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4900" w:type="pct"/>
        <w:tblCellSpacing w:w="0" w:type="dxa"/>
        <w:tblBorders>
          <w:bottom w:val="single" w:sz="6" w:space="0" w:color="EFEFEF"/>
        </w:tblBorders>
        <w:shd w:val="clear" w:color="auto" w:fill="F6F6F6"/>
        <w:tblCellMar>
          <w:left w:w="0" w:type="dxa"/>
          <w:right w:w="0" w:type="dxa"/>
        </w:tblCellMar>
        <w:tblLook w:val="04A0"/>
      </w:tblPr>
      <w:tblGrid>
        <w:gridCol w:w="9445"/>
      </w:tblGrid>
      <w:tr w:rsidR="00F40916" w:rsidRPr="00F40916" w:rsidTr="00F40916">
        <w:trPr>
          <w:trHeight w:val="300"/>
          <w:tblCellSpacing w:w="0" w:type="dxa"/>
        </w:trPr>
        <w:tc>
          <w:tcPr>
            <w:tcW w:w="0" w:type="auto"/>
            <w:shd w:val="clear" w:color="auto" w:fill="F6F6F6"/>
            <w:vAlign w:val="center"/>
            <w:hideMark/>
          </w:tcPr>
          <w:p w:rsidR="00F40916" w:rsidRPr="00F40916" w:rsidRDefault="00F40916" w:rsidP="00F40916">
            <w:pPr>
              <w:widowControl/>
              <w:jc w:val="center"/>
              <w:rPr>
                <w:rFonts w:ascii="Arial" w:eastAsia="宋体" w:hAnsi="Arial" w:cs="Arial"/>
                <w:color w:val="666666"/>
                <w:kern w:val="0"/>
                <w:sz w:val="18"/>
                <w:szCs w:val="18"/>
              </w:rPr>
            </w:pPr>
            <w:r w:rsidRPr="00F40916">
              <w:rPr>
                <w:rFonts w:ascii="宋体" w:eastAsia="宋体" w:hAnsi="宋体" w:cs="Arial" w:hint="eastAsia"/>
                <w:b/>
                <w:bCs/>
                <w:color w:val="000000"/>
                <w:kern w:val="0"/>
                <w:sz w:val="42"/>
                <w:szCs w:val="42"/>
              </w:rPr>
              <w:t>齐齐哈尔市医疗保险局关于申报2017年度城镇职工基本医疗保险特殊慢性病有关事宜的通知 </w:t>
            </w:r>
          </w:p>
        </w:tc>
      </w:tr>
    </w:tbl>
    <w:p w:rsidR="00F40916" w:rsidRPr="00F40916" w:rsidRDefault="00F40916" w:rsidP="00F40916">
      <w:pPr>
        <w:widowControl/>
        <w:jc w:val="left"/>
        <w:rPr>
          <w:rFonts w:ascii="宋体" w:eastAsia="宋体" w:hAnsi="宋体" w:cs="宋体"/>
          <w:vanish/>
          <w:kern w:val="0"/>
          <w:sz w:val="24"/>
          <w:szCs w:val="24"/>
        </w:rPr>
      </w:pPr>
    </w:p>
    <w:tbl>
      <w:tblPr>
        <w:tblW w:w="0" w:type="auto"/>
        <w:tblCellSpacing w:w="0" w:type="dxa"/>
        <w:tblCellMar>
          <w:left w:w="0" w:type="dxa"/>
          <w:right w:w="0" w:type="dxa"/>
        </w:tblCellMar>
        <w:tblLook w:val="04A0"/>
      </w:tblPr>
      <w:tblGrid>
        <w:gridCol w:w="6"/>
      </w:tblGrid>
      <w:tr w:rsidR="00F40916" w:rsidRPr="00F40916" w:rsidTr="00F40916">
        <w:trPr>
          <w:tblCellSpacing w:w="0" w:type="dxa"/>
        </w:trPr>
        <w:tc>
          <w:tcPr>
            <w:tcW w:w="0" w:type="auto"/>
            <w:vAlign w:val="center"/>
            <w:hideMark/>
          </w:tcPr>
          <w:p w:rsidR="00F40916" w:rsidRPr="00F40916" w:rsidRDefault="00F40916" w:rsidP="00F40916">
            <w:pPr>
              <w:widowControl/>
              <w:jc w:val="left"/>
              <w:rPr>
                <w:rFonts w:ascii="Arial" w:eastAsia="宋体" w:hAnsi="Arial" w:cs="Arial"/>
                <w:color w:val="666666"/>
                <w:kern w:val="0"/>
                <w:sz w:val="18"/>
                <w:szCs w:val="18"/>
              </w:rPr>
            </w:pPr>
          </w:p>
        </w:tc>
      </w:tr>
    </w:tbl>
    <w:p w:rsidR="00F40916" w:rsidRPr="00F40916" w:rsidRDefault="00F40916" w:rsidP="00F40916">
      <w:pPr>
        <w:widowControl/>
        <w:jc w:val="left"/>
        <w:rPr>
          <w:rFonts w:ascii="宋体" w:eastAsia="宋体" w:hAnsi="宋体" w:cs="宋体"/>
          <w:vanish/>
          <w:kern w:val="0"/>
          <w:sz w:val="24"/>
          <w:szCs w:val="24"/>
        </w:rPr>
      </w:pPr>
    </w:p>
    <w:tbl>
      <w:tblPr>
        <w:tblW w:w="0" w:type="auto"/>
        <w:tblCellSpacing w:w="0" w:type="dxa"/>
        <w:tblCellMar>
          <w:left w:w="0" w:type="dxa"/>
          <w:right w:w="0" w:type="dxa"/>
        </w:tblCellMar>
        <w:tblLook w:val="04A0"/>
      </w:tblPr>
      <w:tblGrid>
        <w:gridCol w:w="6"/>
      </w:tblGrid>
      <w:tr w:rsidR="00F40916" w:rsidRPr="00F40916" w:rsidTr="00F40916">
        <w:trPr>
          <w:tblCellSpacing w:w="0" w:type="dxa"/>
        </w:trPr>
        <w:tc>
          <w:tcPr>
            <w:tcW w:w="0" w:type="auto"/>
            <w:vAlign w:val="center"/>
            <w:hideMark/>
          </w:tcPr>
          <w:p w:rsidR="00F40916" w:rsidRPr="00F40916" w:rsidRDefault="00F40916" w:rsidP="00F40916">
            <w:pPr>
              <w:widowControl/>
              <w:jc w:val="left"/>
              <w:rPr>
                <w:rFonts w:ascii="Arial" w:eastAsia="宋体" w:hAnsi="Arial" w:cs="Arial"/>
                <w:color w:val="666666"/>
                <w:kern w:val="0"/>
                <w:sz w:val="18"/>
                <w:szCs w:val="18"/>
              </w:rPr>
            </w:pPr>
          </w:p>
        </w:tc>
      </w:tr>
    </w:tbl>
    <w:p w:rsidR="00F40916" w:rsidRPr="00F40916" w:rsidRDefault="00F40916" w:rsidP="00F40916">
      <w:pPr>
        <w:widowControl/>
        <w:jc w:val="left"/>
        <w:rPr>
          <w:rFonts w:ascii="宋体" w:eastAsia="宋体" w:hAnsi="宋体" w:cs="宋体"/>
          <w:vanish/>
          <w:kern w:val="0"/>
          <w:sz w:val="24"/>
          <w:szCs w:val="24"/>
        </w:rPr>
      </w:pPr>
    </w:p>
    <w:tbl>
      <w:tblPr>
        <w:tblW w:w="4750" w:type="pct"/>
        <w:tblCellSpacing w:w="0" w:type="dxa"/>
        <w:tblCellMar>
          <w:left w:w="0" w:type="dxa"/>
          <w:right w:w="0" w:type="dxa"/>
        </w:tblCellMar>
        <w:tblLook w:val="04A0"/>
      </w:tblPr>
      <w:tblGrid>
        <w:gridCol w:w="9299"/>
      </w:tblGrid>
      <w:tr w:rsidR="00F40916" w:rsidRPr="00F40916" w:rsidTr="00F40916">
        <w:trPr>
          <w:tblCellSpacing w:w="0" w:type="dxa"/>
        </w:trPr>
        <w:tc>
          <w:tcPr>
            <w:tcW w:w="13470" w:type="dxa"/>
            <w:tcMar>
              <w:top w:w="75" w:type="dxa"/>
              <w:left w:w="75" w:type="dxa"/>
              <w:bottom w:w="75" w:type="dxa"/>
              <w:right w:w="75" w:type="dxa"/>
            </w:tcMar>
            <w:vAlign w:val="center"/>
            <w:hideMark/>
          </w:tcPr>
          <w:p w:rsidR="00F40916" w:rsidRPr="00F40916" w:rsidRDefault="00F40916" w:rsidP="00F40916">
            <w:pPr>
              <w:widowControl/>
              <w:wordWrap w:val="0"/>
              <w:spacing w:before="100" w:beforeAutospacing="1" w:after="100" w:afterAutospacing="1" w:line="420" w:lineRule="atLeast"/>
              <w:jc w:val="left"/>
              <w:rPr>
                <w:rFonts w:ascii="宋体" w:eastAsia="宋体" w:hAnsi="宋体" w:cs="宋体"/>
                <w:color w:val="000000"/>
                <w:kern w:val="0"/>
                <w:sz w:val="24"/>
                <w:szCs w:val="24"/>
              </w:rPr>
            </w:pPr>
          </w:p>
          <w:p w:rsidR="00F40916" w:rsidRPr="00F40916" w:rsidRDefault="00F40916" w:rsidP="00F40916">
            <w:pPr>
              <w:widowControl/>
              <w:wordWrap w:val="0"/>
              <w:spacing w:before="100" w:beforeAutospacing="1" w:after="100" w:afterAutospacing="1" w:line="420" w:lineRule="atLeast"/>
              <w:jc w:val="left"/>
              <w:rPr>
                <w:rFonts w:ascii="宋体" w:eastAsia="宋体" w:hAnsi="宋体" w:cs="宋体"/>
                <w:color w:val="000000"/>
                <w:kern w:val="0"/>
                <w:sz w:val="24"/>
                <w:szCs w:val="24"/>
              </w:rPr>
            </w:pPr>
            <w:r w:rsidRPr="00F40916">
              <w:rPr>
                <w:rFonts w:ascii="仿宋_GB2312" w:eastAsia="仿宋_GB2312" w:hAnsi="宋体" w:cs="宋体" w:hint="eastAsia"/>
                <w:color w:val="000000"/>
                <w:kern w:val="0"/>
                <w:sz w:val="32"/>
                <w:szCs w:val="32"/>
              </w:rPr>
              <w:t>各参保单位、参保人员：</w:t>
            </w:r>
          </w:p>
          <w:p w:rsidR="00F40916" w:rsidRPr="00F40916" w:rsidRDefault="00F40916" w:rsidP="00F40916">
            <w:pPr>
              <w:widowControl/>
              <w:wordWrap w:val="0"/>
              <w:spacing w:before="100" w:beforeAutospacing="1" w:after="100" w:afterAutospacing="1" w:line="420" w:lineRule="atLeast"/>
              <w:ind w:firstLine="622"/>
              <w:jc w:val="left"/>
              <w:rPr>
                <w:rFonts w:ascii="宋体" w:eastAsia="宋体" w:hAnsi="宋体" w:cs="宋体"/>
                <w:color w:val="000000"/>
                <w:kern w:val="0"/>
                <w:sz w:val="24"/>
                <w:szCs w:val="24"/>
              </w:rPr>
            </w:pPr>
            <w:r w:rsidRPr="00F40916">
              <w:rPr>
                <w:rFonts w:ascii="仿宋_GB2312" w:eastAsia="仿宋_GB2312" w:hAnsi="宋体" w:cs="宋体" w:hint="eastAsia"/>
                <w:color w:val="000000"/>
                <w:kern w:val="0"/>
                <w:sz w:val="32"/>
                <w:szCs w:val="32"/>
              </w:rPr>
              <w:t>为了减轻参保人员因诊治部分特殊慢性病所引起的经济负担，根据</w:t>
            </w:r>
            <w:r w:rsidRPr="00F40916">
              <w:rPr>
                <w:rFonts w:ascii="宋体" w:eastAsia="宋体" w:hAnsi="宋体" w:cs="宋体"/>
                <w:color w:val="000000"/>
                <w:kern w:val="0"/>
                <w:sz w:val="32"/>
                <w:szCs w:val="32"/>
              </w:rPr>
              <w:t>2016</w:t>
            </w:r>
            <w:r w:rsidRPr="00F40916">
              <w:rPr>
                <w:rFonts w:ascii="仿宋_GB2312" w:eastAsia="仿宋_GB2312" w:hAnsi="宋体" w:cs="宋体" w:hint="eastAsia"/>
                <w:color w:val="000000"/>
                <w:kern w:val="0"/>
                <w:sz w:val="32"/>
                <w:szCs w:val="32"/>
              </w:rPr>
              <w:t>年度医疗保险基金的累积情况及参保人员的实际医疗需求，为满足患有二十种特殊慢性疾病参加职工门诊就医需求，市医保局决定继续为患有特殊慢性病的参保人员承担因特殊慢性病在门诊医疗所发生的部分医疗费用。现将申报要求及鉴定事宜通知如下：</w:t>
            </w:r>
          </w:p>
          <w:p w:rsidR="00F40916" w:rsidRPr="00F40916" w:rsidRDefault="00F40916" w:rsidP="00F40916">
            <w:pPr>
              <w:widowControl/>
              <w:wordWrap w:val="0"/>
              <w:spacing w:before="100" w:beforeAutospacing="1" w:after="100" w:afterAutospacing="1" w:line="420" w:lineRule="atLeast"/>
              <w:ind w:firstLine="610"/>
              <w:jc w:val="left"/>
              <w:rPr>
                <w:rFonts w:ascii="宋体" w:eastAsia="宋体" w:hAnsi="宋体" w:cs="宋体"/>
                <w:color w:val="000000"/>
                <w:kern w:val="0"/>
                <w:sz w:val="24"/>
                <w:szCs w:val="24"/>
              </w:rPr>
            </w:pPr>
            <w:r w:rsidRPr="00F40916">
              <w:rPr>
                <w:rFonts w:ascii="黑体" w:eastAsia="黑体" w:hAnsi="黑体" w:cs="宋体" w:hint="eastAsia"/>
                <w:color w:val="000000"/>
                <w:kern w:val="0"/>
                <w:sz w:val="32"/>
                <w:szCs w:val="32"/>
              </w:rPr>
              <w:t>一、本年度特殊慢性病病种</w:t>
            </w:r>
          </w:p>
          <w:p w:rsidR="00F40916" w:rsidRPr="00F40916" w:rsidRDefault="00F40916" w:rsidP="00F40916">
            <w:pPr>
              <w:widowControl/>
              <w:wordWrap w:val="0"/>
              <w:spacing w:before="100" w:beforeAutospacing="1" w:after="100" w:afterAutospacing="1" w:line="420" w:lineRule="atLeast"/>
              <w:ind w:firstLine="619"/>
              <w:jc w:val="left"/>
              <w:rPr>
                <w:rFonts w:ascii="宋体" w:eastAsia="宋体" w:hAnsi="宋体" w:cs="宋体"/>
                <w:color w:val="000000"/>
                <w:kern w:val="0"/>
                <w:sz w:val="24"/>
                <w:szCs w:val="24"/>
              </w:rPr>
            </w:pPr>
            <w:r w:rsidRPr="00F40916">
              <w:rPr>
                <w:rFonts w:ascii="仿宋_GB2312" w:eastAsia="仿宋_GB2312" w:hAnsi="宋体" w:cs="宋体" w:hint="eastAsia"/>
                <w:color w:val="000000"/>
                <w:kern w:val="0"/>
                <w:sz w:val="32"/>
                <w:szCs w:val="32"/>
              </w:rPr>
              <w:t>即：脑血管意外后遗症、糖尿病（具有相应合并症）、肝硬化（失代偿期）、各种恶性肿瘤、脱髓鞘病、帕金森氏病、再生障碍性贫血、血友病、尿毒症、血管支架植入术后</w:t>
            </w:r>
            <w:r w:rsidRPr="00F40916">
              <w:rPr>
                <w:rFonts w:ascii="宋体" w:eastAsia="宋体" w:hAnsi="宋体" w:cs="宋体"/>
                <w:color w:val="000000"/>
                <w:kern w:val="0"/>
                <w:sz w:val="32"/>
                <w:szCs w:val="32"/>
              </w:rPr>
              <w:t>(</w:t>
            </w:r>
            <w:r w:rsidRPr="00F40916">
              <w:rPr>
                <w:rFonts w:ascii="仿宋_GB2312" w:eastAsia="仿宋_GB2312" w:hAnsi="宋体" w:cs="宋体" w:hint="eastAsia"/>
                <w:color w:val="000000"/>
                <w:kern w:val="0"/>
                <w:sz w:val="32"/>
                <w:szCs w:val="32"/>
              </w:rPr>
              <w:t>一年内实施手术的）、大器官移植术后、类风湿关节炎、原发性血小板增多症、真性红细胞增多症、骨髓纤维化、系统性红斑狼疮、心脏瓣膜置换术后（机械瓣膜）、精神系统疾病（精神分裂症、脑器质性精神障碍、癫痫性精神障碍、强迫性神经症）、白塞病、血管搭桥术后（一年内实施手术的），请符合以上二十种特殊慢性病鉴定标准的参保人员将申报材料在限定时间内上报至申报鉴定医院。</w:t>
            </w:r>
          </w:p>
          <w:p w:rsidR="00F40916" w:rsidRPr="00F40916" w:rsidRDefault="00F40916" w:rsidP="00F40916">
            <w:pPr>
              <w:widowControl/>
              <w:wordWrap w:val="0"/>
              <w:spacing w:before="100" w:beforeAutospacing="1" w:after="100" w:afterAutospacing="1" w:line="420" w:lineRule="atLeast"/>
              <w:ind w:firstLine="610"/>
              <w:jc w:val="left"/>
              <w:rPr>
                <w:rFonts w:ascii="宋体" w:eastAsia="宋体" w:hAnsi="宋体" w:cs="宋体"/>
                <w:color w:val="000000"/>
                <w:kern w:val="0"/>
                <w:sz w:val="24"/>
                <w:szCs w:val="24"/>
              </w:rPr>
            </w:pPr>
            <w:r w:rsidRPr="00F40916">
              <w:rPr>
                <w:rFonts w:ascii="黑体" w:eastAsia="黑体" w:hAnsi="黑体" w:cs="宋体" w:hint="eastAsia"/>
                <w:color w:val="000000"/>
                <w:kern w:val="0"/>
                <w:sz w:val="32"/>
                <w:szCs w:val="32"/>
              </w:rPr>
              <w:lastRenderedPageBreak/>
              <w:t>二、城镇职工特殊慢性病自付比例及年门诊最高结算限额</w:t>
            </w:r>
          </w:p>
          <w:tbl>
            <w:tblPr>
              <w:tblW w:w="5000" w:type="pct"/>
              <w:tblCellMar>
                <w:left w:w="0" w:type="dxa"/>
                <w:right w:w="0" w:type="dxa"/>
              </w:tblCellMar>
              <w:tblLook w:val="04A0"/>
            </w:tblPr>
            <w:tblGrid>
              <w:gridCol w:w="2951"/>
              <w:gridCol w:w="1568"/>
              <w:gridCol w:w="4610"/>
            </w:tblGrid>
            <w:tr w:rsidR="00F40916" w:rsidRPr="00F40916">
              <w:trPr>
                <w:trHeight w:val="510"/>
              </w:trPr>
              <w:tc>
                <w:tcPr>
                  <w:tcW w:w="16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40916" w:rsidRPr="00F40916" w:rsidRDefault="00F40916" w:rsidP="00F40916">
                  <w:pPr>
                    <w:widowControl/>
                    <w:spacing w:before="100" w:beforeAutospacing="1" w:after="100" w:afterAutospacing="1"/>
                    <w:jc w:val="center"/>
                    <w:rPr>
                      <w:rFonts w:ascii="宋体" w:eastAsia="宋体" w:hAnsi="宋体" w:cs="宋体"/>
                      <w:color w:val="666666"/>
                      <w:kern w:val="0"/>
                      <w:sz w:val="24"/>
                      <w:szCs w:val="24"/>
                    </w:rPr>
                  </w:pPr>
                  <w:r w:rsidRPr="00F40916">
                    <w:rPr>
                      <w:rFonts w:ascii="仿宋_GB2312" w:eastAsia="仿宋_GB2312" w:hAnsi="宋体" w:cs="宋体" w:hint="eastAsia"/>
                      <w:b/>
                      <w:bCs/>
                      <w:color w:val="666666"/>
                      <w:kern w:val="0"/>
                      <w:sz w:val="28"/>
                      <w:szCs w:val="28"/>
                    </w:rPr>
                    <w:t>病种</w:t>
                  </w:r>
                </w:p>
              </w:tc>
              <w:tc>
                <w:tcPr>
                  <w:tcW w:w="8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40916" w:rsidRPr="00F40916" w:rsidRDefault="00F40916" w:rsidP="00F40916">
                  <w:pPr>
                    <w:widowControl/>
                    <w:spacing w:before="100" w:beforeAutospacing="1" w:after="100" w:afterAutospacing="1"/>
                    <w:jc w:val="center"/>
                    <w:rPr>
                      <w:rFonts w:ascii="宋体" w:eastAsia="宋体" w:hAnsi="宋体" w:cs="宋体"/>
                      <w:color w:val="666666"/>
                      <w:kern w:val="0"/>
                      <w:sz w:val="24"/>
                      <w:szCs w:val="24"/>
                    </w:rPr>
                  </w:pPr>
                  <w:r w:rsidRPr="00F40916">
                    <w:rPr>
                      <w:rFonts w:ascii="仿宋_GB2312" w:eastAsia="仿宋_GB2312" w:hAnsi="宋体" w:cs="宋体" w:hint="eastAsia"/>
                      <w:b/>
                      <w:bCs/>
                      <w:color w:val="666666"/>
                      <w:kern w:val="0"/>
                      <w:sz w:val="28"/>
                      <w:szCs w:val="28"/>
                    </w:rPr>
                    <w:t>自付比例</w:t>
                  </w:r>
                </w:p>
              </w:tc>
              <w:tc>
                <w:tcPr>
                  <w:tcW w:w="25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40916" w:rsidRPr="00F40916" w:rsidRDefault="00F40916" w:rsidP="00F40916">
                  <w:pPr>
                    <w:widowControl/>
                    <w:spacing w:before="100" w:beforeAutospacing="1" w:after="100" w:afterAutospacing="1"/>
                    <w:jc w:val="center"/>
                    <w:rPr>
                      <w:rFonts w:ascii="宋体" w:eastAsia="宋体" w:hAnsi="宋体" w:cs="宋体"/>
                      <w:color w:val="666666"/>
                      <w:kern w:val="0"/>
                      <w:sz w:val="24"/>
                      <w:szCs w:val="24"/>
                    </w:rPr>
                  </w:pPr>
                  <w:r w:rsidRPr="00F40916">
                    <w:rPr>
                      <w:rFonts w:ascii="仿宋_GB2312" w:eastAsia="仿宋_GB2312" w:hAnsi="宋体" w:cs="宋体" w:hint="eastAsia"/>
                      <w:b/>
                      <w:bCs/>
                      <w:color w:val="666666"/>
                      <w:kern w:val="0"/>
                      <w:sz w:val="28"/>
                      <w:szCs w:val="28"/>
                    </w:rPr>
                    <w:t>每年最高结算限额（含自付费用）</w:t>
                  </w:r>
                </w:p>
              </w:tc>
            </w:tr>
            <w:tr w:rsidR="00F40916" w:rsidRPr="00F40916">
              <w:trPr>
                <w:trHeight w:val="510"/>
              </w:trPr>
              <w:tc>
                <w:tcPr>
                  <w:tcW w:w="1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916" w:rsidRPr="00F40916" w:rsidRDefault="00F40916" w:rsidP="00F40916">
                  <w:pPr>
                    <w:widowControl/>
                    <w:spacing w:before="100" w:beforeAutospacing="1" w:after="100" w:afterAutospacing="1"/>
                    <w:jc w:val="center"/>
                    <w:rPr>
                      <w:rFonts w:ascii="宋体" w:eastAsia="宋体" w:hAnsi="宋体" w:cs="宋体"/>
                      <w:color w:val="666666"/>
                      <w:kern w:val="0"/>
                      <w:sz w:val="24"/>
                      <w:szCs w:val="24"/>
                    </w:rPr>
                  </w:pPr>
                  <w:r w:rsidRPr="00F40916">
                    <w:rPr>
                      <w:rFonts w:ascii="仿宋_GB2312" w:eastAsia="仿宋_GB2312" w:hAnsi="宋体" w:cs="宋体" w:hint="eastAsia"/>
                      <w:color w:val="666666"/>
                      <w:kern w:val="0"/>
                      <w:sz w:val="28"/>
                      <w:szCs w:val="28"/>
                    </w:rPr>
                    <w:t>脑血管意外后遗症</w:t>
                  </w:r>
                </w:p>
              </w:tc>
              <w:tc>
                <w:tcPr>
                  <w:tcW w:w="850" w:type="pct"/>
                  <w:vMerge w:val="restart"/>
                  <w:tcBorders>
                    <w:top w:val="nil"/>
                    <w:left w:val="nil"/>
                    <w:bottom w:val="single" w:sz="8" w:space="0" w:color="auto"/>
                    <w:right w:val="single" w:sz="8" w:space="0" w:color="auto"/>
                  </w:tcBorders>
                  <w:tcMar>
                    <w:top w:w="0" w:type="dxa"/>
                    <w:left w:w="108" w:type="dxa"/>
                    <w:bottom w:w="0" w:type="dxa"/>
                    <w:right w:w="108" w:type="dxa"/>
                  </w:tcMar>
                  <w:hideMark/>
                </w:tcPr>
                <w:p w:rsidR="00F40916" w:rsidRPr="00F40916" w:rsidRDefault="00F40916" w:rsidP="00F40916">
                  <w:pPr>
                    <w:widowControl/>
                    <w:spacing w:before="100" w:beforeAutospacing="1" w:after="100" w:afterAutospacing="1"/>
                    <w:jc w:val="center"/>
                    <w:rPr>
                      <w:rFonts w:ascii="宋体" w:eastAsia="宋体" w:hAnsi="宋体" w:cs="宋体"/>
                      <w:color w:val="666666"/>
                      <w:kern w:val="0"/>
                      <w:sz w:val="24"/>
                      <w:szCs w:val="24"/>
                    </w:rPr>
                  </w:pPr>
                  <w:r w:rsidRPr="00F40916">
                    <w:rPr>
                      <w:rFonts w:ascii="宋体" w:eastAsia="宋体" w:hAnsi="宋体" w:cs="宋体"/>
                      <w:color w:val="666666"/>
                      <w:kern w:val="0"/>
                      <w:sz w:val="28"/>
                      <w:szCs w:val="28"/>
                    </w:rPr>
                    <w:t> </w:t>
                  </w:r>
                </w:p>
                <w:p w:rsidR="00F40916" w:rsidRPr="00F40916" w:rsidRDefault="00F40916" w:rsidP="00F40916">
                  <w:pPr>
                    <w:widowControl/>
                    <w:spacing w:before="100" w:beforeAutospacing="1" w:after="100" w:afterAutospacing="1"/>
                    <w:jc w:val="center"/>
                    <w:rPr>
                      <w:rFonts w:ascii="宋体" w:eastAsia="宋体" w:hAnsi="宋体" w:cs="宋体"/>
                      <w:color w:val="666666"/>
                      <w:kern w:val="0"/>
                      <w:sz w:val="24"/>
                      <w:szCs w:val="24"/>
                    </w:rPr>
                  </w:pPr>
                  <w:r w:rsidRPr="00F40916">
                    <w:rPr>
                      <w:rFonts w:ascii="宋体" w:eastAsia="宋体" w:hAnsi="宋体" w:cs="宋体"/>
                      <w:color w:val="666666"/>
                      <w:kern w:val="0"/>
                      <w:sz w:val="28"/>
                      <w:szCs w:val="28"/>
                    </w:rPr>
                    <w:t> </w:t>
                  </w:r>
                </w:p>
                <w:p w:rsidR="00F40916" w:rsidRPr="00F40916" w:rsidRDefault="00F40916" w:rsidP="00F40916">
                  <w:pPr>
                    <w:widowControl/>
                    <w:spacing w:before="100" w:beforeAutospacing="1" w:after="100" w:afterAutospacing="1"/>
                    <w:jc w:val="center"/>
                    <w:rPr>
                      <w:rFonts w:ascii="宋体" w:eastAsia="宋体" w:hAnsi="宋体" w:cs="宋体"/>
                      <w:color w:val="666666"/>
                      <w:kern w:val="0"/>
                      <w:sz w:val="24"/>
                      <w:szCs w:val="24"/>
                    </w:rPr>
                  </w:pPr>
                  <w:r w:rsidRPr="00F40916">
                    <w:rPr>
                      <w:rFonts w:ascii="宋体" w:eastAsia="宋体" w:hAnsi="宋体" w:cs="宋体"/>
                      <w:color w:val="666666"/>
                      <w:kern w:val="0"/>
                      <w:sz w:val="28"/>
                      <w:szCs w:val="28"/>
                    </w:rPr>
                    <w:t> </w:t>
                  </w:r>
                </w:p>
                <w:p w:rsidR="00F40916" w:rsidRPr="00F40916" w:rsidRDefault="00F40916" w:rsidP="00F40916">
                  <w:pPr>
                    <w:widowControl/>
                    <w:spacing w:before="100" w:beforeAutospacing="1" w:after="100" w:afterAutospacing="1"/>
                    <w:jc w:val="center"/>
                    <w:rPr>
                      <w:rFonts w:ascii="宋体" w:eastAsia="宋体" w:hAnsi="宋体" w:cs="宋体"/>
                      <w:color w:val="666666"/>
                      <w:kern w:val="0"/>
                      <w:sz w:val="24"/>
                      <w:szCs w:val="24"/>
                    </w:rPr>
                  </w:pPr>
                  <w:r w:rsidRPr="00F40916">
                    <w:rPr>
                      <w:rFonts w:ascii="宋体" w:eastAsia="宋体" w:hAnsi="宋体" w:cs="宋体"/>
                      <w:color w:val="666666"/>
                      <w:kern w:val="0"/>
                      <w:sz w:val="28"/>
                      <w:szCs w:val="28"/>
                    </w:rPr>
                    <w:t>20%</w:t>
                  </w:r>
                  <w:r w:rsidRPr="00F40916">
                    <w:rPr>
                      <w:rFonts w:ascii="仿宋_GB2312" w:eastAsia="仿宋_GB2312" w:hAnsi="宋体" w:cs="宋体" w:hint="eastAsia"/>
                      <w:color w:val="666666"/>
                      <w:kern w:val="0"/>
                      <w:sz w:val="28"/>
                      <w:szCs w:val="28"/>
                    </w:rPr>
                    <w:t>（乙类药品按相关政策执行）</w:t>
                  </w:r>
                </w:p>
                <w:p w:rsidR="00F40916" w:rsidRPr="00F40916" w:rsidRDefault="00F40916" w:rsidP="00F40916">
                  <w:pPr>
                    <w:widowControl/>
                    <w:spacing w:before="100" w:beforeAutospacing="1" w:after="100" w:afterAutospacing="1"/>
                    <w:jc w:val="center"/>
                    <w:rPr>
                      <w:rFonts w:ascii="宋体" w:eastAsia="宋体" w:hAnsi="宋体" w:cs="宋体"/>
                      <w:color w:val="666666"/>
                      <w:kern w:val="0"/>
                      <w:sz w:val="24"/>
                      <w:szCs w:val="24"/>
                    </w:rPr>
                  </w:pPr>
                  <w:r w:rsidRPr="00F40916">
                    <w:rPr>
                      <w:rFonts w:ascii="宋体" w:eastAsia="宋体" w:hAnsi="宋体" w:cs="宋体"/>
                      <w:color w:val="666666"/>
                      <w:kern w:val="0"/>
                      <w:sz w:val="28"/>
                      <w:szCs w:val="28"/>
                    </w:rPr>
                    <w:t> </w:t>
                  </w:r>
                </w:p>
              </w:tc>
              <w:tc>
                <w:tcPr>
                  <w:tcW w:w="2500" w:type="pct"/>
                  <w:tcBorders>
                    <w:top w:val="nil"/>
                    <w:left w:val="nil"/>
                    <w:bottom w:val="single" w:sz="8" w:space="0" w:color="auto"/>
                    <w:right w:val="single" w:sz="8" w:space="0" w:color="auto"/>
                  </w:tcBorders>
                  <w:tcMar>
                    <w:top w:w="0" w:type="dxa"/>
                    <w:left w:w="108" w:type="dxa"/>
                    <w:bottom w:w="0" w:type="dxa"/>
                    <w:right w:w="108" w:type="dxa"/>
                  </w:tcMar>
                  <w:hideMark/>
                </w:tcPr>
                <w:p w:rsidR="00F40916" w:rsidRPr="00F40916" w:rsidRDefault="00F40916" w:rsidP="00F40916">
                  <w:pPr>
                    <w:widowControl/>
                    <w:spacing w:before="100" w:beforeAutospacing="1" w:after="100" w:afterAutospacing="1"/>
                    <w:jc w:val="center"/>
                    <w:rPr>
                      <w:rFonts w:ascii="宋体" w:eastAsia="宋体" w:hAnsi="宋体" w:cs="宋体"/>
                      <w:color w:val="666666"/>
                      <w:kern w:val="0"/>
                      <w:sz w:val="24"/>
                      <w:szCs w:val="24"/>
                    </w:rPr>
                  </w:pPr>
                  <w:r w:rsidRPr="00F40916">
                    <w:rPr>
                      <w:rFonts w:ascii="宋体" w:eastAsia="宋体" w:hAnsi="宋体" w:cs="宋体"/>
                      <w:color w:val="666666"/>
                      <w:kern w:val="0"/>
                      <w:sz w:val="28"/>
                      <w:szCs w:val="28"/>
                    </w:rPr>
                    <w:t>3,</w:t>
                  </w:r>
                  <w:r w:rsidRPr="00F40916">
                    <w:rPr>
                      <w:rFonts w:ascii="宋体" w:eastAsia="宋体" w:hAnsi="宋体" w:cs="宋体"/>
                      <w:color w:val="666666"/>
                      <w:kern w:val="0"/>
                      <w:sz w:val="28"/>
                      <w:szCs w:val="28"/>
                      <w:lang w:val="en-GB"/>
                    </w:rPr>
                    <w:t>6</w:t>
                  </w:r>
                  <w:r w:rsidRPr="00F40916">
                    <w:rPr>
                      <w:rFonts w:ascii="宋体" w:eastAsia="宋体" w:hAnsi="宋体" w:cs="宋体"/>
                      <w:color w:val="666666"/>
                      <w:kern w:val="0"/>
                      <w:sz w:val="28"/>
                      <w:szCs w:val="28"/>
                    </w:rPr>
                    <w:t>00</w:t>
                  </w:r>
                  <w:r w:rsidRPr="00F40916">
                    <w:rPr>
                      <w:rFonts w:ascii="仿宋_GB2312" w:eastAsia="仿宋_GB2312" w:hAnsi="宋体" w:cs="宋体" w:hint="eastAsia"/>
                      <w:color w:val="666666"/>
                      <w:kern w:val="0"/>
                      <w:sz w:val="28"/>
                      <w:szCs w:val="28"/>
                    </w:rPr>
                    <w:t>元</w:t>
                  </w:r>
                </w:p>
              </w:tc>
            </w:tr>
            <w:tr w:rsidR="00F40916" w:rsidRPr="00F40916">
              <w:trPr>
                <w:trHeight w:val="510"/>
              </w:trPr>
              <w:tc>
                <w:tcPr>
                  <w:tcW w:w="1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916" w:rsidRPr="00F40916" w:rsidRDefault="00F40916" w:rsidP="00F40916">
                  <w:pPr>
                    <w:widowControl/>
                    <w:spacing w:before="100" w:beforeAutospacing="1" w:after="100" w:afterAutospacing="1"/>
                    <w:jc w:val="center"/>
                    <w:rPr>
                      <w:rFonts w:ascii="宋体" w:eastAsia="宋体" w:hAnsi="宋体" w:cs="宋体"/>
                      <w:color w:val="666666"/>
                      <w:kern w:val="0"/>
                      <w:sz w:val="24"/>
                      <w:szCs w:val="24"/>
                    </w:rPr>
                  </w:pPr>
                  <w:r w:rsidRPr="00F40916">
                    <w:rPr>
                      <w:rFonts w:ascii="仿宋_GB2312" w:eastAsia="仿宋_GB2312" w:hAnsi="宋体" w:cs="宋体" w:hint="eastAsia"/>
                      <w:color w:val="666666"/>
                      <w:kern w:val="0"/>
                      <w:sz w:val="28"/>
                      <w:szCs w:val="28"/>
                    </w:rPr>
                    <w:t>糖尿病</w:t>
                  </w:r>
                </w:p>
              </w:tc>
              <w:tc>
                <w:tcPr>
                  <w:tcW w:w="0" w:type="auto"/>
                  <w:vMerge/>
                  <w:tcBorders>
                    <w:top w:val="nil"/>
                    <w:left w:val="nil"/>
                    <w:bottom w:val="single" w:sz="8" w:space="0" w:color="auto"/>
                    <w:right w:val="single" w:sz="8" w:space="0" w:color="auto"/>
                  </w:tcBorders>
                  <w:vAlign w:val="center"/>
                  <w:hideMark/>
                </w:tcPr>
                <w:p w:rsidR="00F40916" w:rsidRPr="00F40916" w:rsidRDefault="00F40916" w:rsidP="00F40916">
                  <w:pPr>
                    <w:widowControl/>
                    <w:jc w:val="left"/>
                    <w:rPr>
                      <w:rFonts w:ascii="宋体" w:eastAsia="宋体" w:hAnsi="宋体" w:cs="宋体"/>
                      <w:color w:val="666666"/>
                      <w:kern w:val="0"/>
                      <w:sz w:val="24"/>
                      <w:szCs w:val="24"/>
                    </w:rPr>
                  </w:pPr>
                </w:p>
              </w:tc>
              <w:tc>
                <w:tcPr>
                  <w:tcW w:w="2500" w:type="pct"/>
                  <w:tcBorders>
                    <w:top w:val="nil"/>
                    <w:left w:val="nil"/>
                    <w:bottom w:val="single" w:sz="8" w:space="0" w:color="auto"/>
                    <w:right w:val="single" w:sz="8" w:space="0" w:color="auto"/>
                  </w:tcBorders>
                  <w:tcMar>
                    <w:top w:w="0" w:type="dxa"/>
                    <w:left w:w="108" w:type="dxa"/>
                    <w:bottom w:w="0" w:type="dxa"/>
                    <w:right w:w="108" w:type="dxa"/>
                  </w:tcMar>
                  <w:hideMark/>
                </w:tcPr>
                <w:p w:rsidR="00F40916" w:rsidRPr="00F40916" w:rsidRDefault="00F40916" w:rsidP="00F40916">
                  <w:pPr>
                    <w:widowControl/>
                    <w:spacing w:before="100" w:beforeAutospacing="1" w:after="100" w:afterAutospacing="1"/>
                    <w:jc w:val="center"/>
                    <w:rPr>
                      <w:rFonts w:ascii="宋体" w:eastAsia="宋体" w:hAnsi="宋体" w:cs="宋体"/>
                      <w:color w:val="666666"/>
                      <w:kern w:val="0"/>
                      <w:sz w:val="24"/>
                      <w:szCs w:val="24"/>
                    </w:rPr>
                  </w:pPr>
                  <w:r w:rsidRPr="00F40916">
                    <w:rPr>
                      <w:rFonts w:ascii="仿宋_GB2312" w:eastAsia="仿宋_GB2312" w:hAnsi="宋体" w:cs="宋体" w:hint="eastAsia"/>
                      <w:color w:val="666666"/>
                      <w:kern w:val="0"/>
                      <w:sz w:val="28"/>
                      <w:szCs w:val="28"/>
                    </w:rPr>
                    <w:t>第一类</w:t>
                  </w:r>
                  <w:r w:rsidRPr="00F40916">
                    <w:rPr>
                      <w:rFonts w:ascii="宋体" w:eastAsia="宋体" w:hAnsi="宋体" w:cs="宋体"/>
                      <w:color w:val="666666"/>
                      <w:kern w:val="0"/>
                      <w:sz w:val="28"/>
                      <w:szCs w:val="28"/>
                    </w:rPr>
                    <w:t>6,000</w:t>
                  </w:r>
                  <w:r w:rsidRPr="00F40916">
                    <w:rPr>
                      <w:rFonts w:ascii="仿宋_GB2312" w:eastAsia="仿宋_GB2312" w:hAnsi="宋体" w:cs="宋体" w:hint="eastAsia"/>
                      <w:color w:val="666666"/>
                      <w:kern w:val="0"/>
                      <w:sz w:val="28"/>
                      <w:szCs w:val="28"/>
                    </w:rPr>
                    <w:t>元，第二类</w:t>
                  </w:r>
                  <w:r w:rsidRPr="00F40916">
                    <w:rPr>
                      <w:rFonts w:ascii="宋体" w:eastAsia="宋体" w:hAnsi="宋体" w:cs="宋体"/>
                      <w:color w:val="666666"/>
                      <w:kern w:val="0"/>
                      <w:sz w:val="28"/>
                      <w:szCs w:val="28"/>
                    </w:rPr>
                    <w:t>4,000</w:t>
                  </w:r>
                  <w:r w:rsidRPr="00F40916">
                    <w:rPr>
                      <w:rFonts w:ascii="仿宋_GB2312" w:eastAsia="仿宋_GB2312" w:hAnsi="宋体" w:cs="宋体" w:hint="eastAsia"/>
                      <w:color w:val="666666"/>
                      <w:kern w:val="0"/>
                      <w:sz w:val="28"/>
                      <w:szCs w:val="28"/>
                    </w:rPr>
                    <w:t>元</w:t>
                  </w:r>
                </w:p>
              </w:tc>
            </w:tr>
            <w:tr w:rsidR="00F40916" w:rsidRPr="00F40916">
              <w:trPr>
                <w:trHeight w:val="510"/>
              </w:trPr>
              <w:tc>
                <w:tcPr>
                  <w:tcW w:w="1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916" w:rsidRPr="00F40916" w:rsidRDefault="00F40916" w:rsidP="00F40916">
                  <w:pPr>
                    <w:widowControl/>
                    <w:spacing w:before="100" w:beforeAutospacing="1" w:after="100" w:afterAutospacing="1"/>
                    <w:jc w:val="center"/>
                    <w:rPr>
                      <w:rFonts w:ascii="宋体" w:eastAsia="宋体" w:hAnsi="宋体" w:cs="宋体"/>
                      <w:color w:val="666666"/>
                      <w:kern w:val="0"/>
                      <w:sz w:val="24"/>
                      <w:szCs w:val="24"/>
                    </w:rPr>
                  </w:pPr>
                  <w:r w:rsidRPr="00F40916">
                    <w:rPr>
                      <w:rFonts w:ascii="仿宋_GB2312" w:eastAsia="仿宋_GB2312" w:hAnsi="宋体" w:cs="宋体" w:hint="eastAsia"/>
                      <w:color w:val="666666"/>
                      <w:kern w:val="0"/>
                      <w:sz w:val="28"/>
                      <w:szCs w:val="28"/>
                    </w:rPr>
                    <w:t>肝硬化</w:t>
                  </w:r>
                </w:p>
              </w:tc>
              <w:tc>
                <w:tcPr>
                  <w:tcW w:w="0" w:type="auto"/>
                  <w:vMerge/>
                  <w:tcBorders>
                    <w:top w:val="nil"/>
                    <w:left w:val="nil"/>
                    <w:bottom w:val="single" w:sz="8" w:space="0" w:color="auto"/>
                    <w:right w:val="single" w:sz="8" w:space="0" w:color="auto"/>
                  </w:tcBorders>
                  <w:vAlign w:val="center"/>
                  <w:hideMark/>
                </w:tcPr>
                <w:p w:rsidR="00F40916" w:rsidRPr="00F40916" w:rsidRDefault="00F40916" w:rsidP="00F40916">
                  <w:pPr>
                    <w:widowControl/>
                    <w:jc w:val="left"/>
                    <w:rPr>
                      <w:rFonts w:ascii="宋体" w:eastAsia="宋体" w:hAnsi="宋体" w:cs="宋体"/>
                      <w:color w:val="666666"/>
                      <w:kern w:val="0"/>
                      <w:sz w:val="24"/>
                      <w:szCs w:val="24"/>
                    </w:rPr>
                  </w:pPr>
                </w:p>
              </w:tc>
              <w:tc>
                <w:tcPr>
                  <w:tcW w:w="2500" w:type="pct"/>
                  <w:tcBorders>
                    <w:top w:val="nil"/>
                    <w:left w:val="nil"/>
                    <w:bottom w:val="single" w:sz="8" w:space="0" w:color="auto"/>
                    <w:right w:val="single" w:sz="8" w:space="0" w:color="auto"/>
                  </w:tcBorders>
                  <w:tcMar>
                    <w:top w:w="0" w:type="dxa"/>
                    <w:left w:w="108" w:type="dxa"/>
                    <w:bottom w:w="0" w:type="dxa"/>
                    <w:right w:w="108" w:type="dxa"/>
                  </w:tcMar>
                  <w:hideMark/>
                </w:tcPr>
                <w:p w:rsidR="00F40916" w:rsidRPr="00F40916" w:rsidRDefault="00F40916" w:rsidP="00F40916">
                  <w:pPr>
                    <w:widowControl/>
                    <w:spacing w:before="100" w:beforeAutospacing="1" w:after="100" w:afterAutospacing="1"/>
                    <w:jc w:val="center"/>
                    <w:rPr>
                      <w:rFonts w:ascii="宋体" w:eastAsia="宋体" w:hAnsi="宋体" w:cs="宋体"/>
                      <w:color w:val="666666"/>
                      <w:kern w:val="0"/>
                      <w:sz w:val="24"/>
                      <w:szCs w:val="24"/>
                    </w:rPr>
                  </w:pPr>
                  <w:r w:rsidRPr="00F40916">
                    <w:rPr>
                      <w:rFonts w:ascii="宋体" w:eastAsia="宋体" w:hAnsi="宋体" w:cs="宋体"/>
                      <w:color w:val="666666"/>
                      <w:kern w:val="0"/>
                      <w:sz w:val="28"/>
                      <w:szCs w:val="28"/>
                    </w:rPr>
                    <w:t>8,000</w:t>
                  </w:r>
                  <w:r w:rsidRPr="00F40916">
                    <w:rPr>
                      <w:rFonts w:ascii="仿宋_GB2312" w:eastAsia="仿宋_GB2312" w:hAnsi="宋体" w:cs="宋体" w:hint="eastAsia"/>
                      <w:color w:val="666666"/>
                      <w:kern w:val="0"/>
                      <w:sz w:val="28"/>
                      <w:szCs w:val="28"/>
                    </w:rPr>
                    <w:t>元</w:t>
                  </w:r>
                </w:p>
              </w:tc>
            </w:tr>
            <w:tr w:rsidR="00F40916" w:rsidRPr="00F40916">
              <w:trPr>
                <w:trHeight w:val="510"/>
              </w:trPr>
              <w:tc>
                <w:tcPr>
                  <w:tcW w:w="1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916" w:rsidRPr="00F40916" w:rsidRDefault="00F40916" w:rsidP="00F40916">
                  <w:pPr>
                    <w:widowControl/>
                    <w:spacing w:before="100" w:beforeAutospacing="1" w:after="100" w:afterAutospacing="1"/>
                    <w:jc w:val="center"/>
                    <w:rPr>
                      <w:rFonts w:ascii="宋体" w:eastAsia="宋体" w:hAnsi="宋体" w:cs="宋体"/>
                      <w:color w:val="666666"/>
                      <w:kern w:val="0"/>
                      <w:sz w:val="24"/>
                      <w:szCs w:val="24"/>
                    </w:rPr>
                  </w:pPr>
                  <w:r w:rsidRPr="00F40916">
                    <w:rPr>
                      <w:rFonts w:ascii="仿宋_GB2312" w:eastAsia="仿宋_GB2312" w:hAnsi="宋体" w:cs="宋体" w:hint="eastAsia"/>
                      <w:color w:val="666666"/>
                      <w:kern w:val="0"/>
                      <w:sz w:val="28"/>
                      <w:szCs w:val="28"/>
                    </w:rPr>
                    <w:t>各种恶性肿瘤</w:t>
                  </w:r>
                </w:p>
              </w:tc>
              <w:tc>
                <w:tcPr>
                  <w:tcW w:w="0" w:type="auto"/>
                  <w:vMerge/>
                  <w:tcBorders>
                    <w:top w:val="nil"/>
                    <w:left w:val="nil"/>
                    <w:bottom w:val="single" w:sz="8" w:space="0" w:color="auto"/>
                    <w:right w:val="single" w:sz="8" w:space="0" w:color="auto"/>
                  </w:tcBorders>
                  <w:vAlign w:val="center"/>
                  <w:hideMark/>
                </w:tcPr>
                <w:p w:rsidR="00F40916" w:rsidRPr="00F40916" w:rsidRDefault="00F40916" w:rsidP="00F40916">
                  <w:pPr>
                    <w:widowControl/>
                    <w:jc w:val="left"/>
                    <w:rPr>
                      <w:rFonts w:ascii="宋体" w:eastAsia="宋体" w:hAnsi="宋体" w:cs="宋体"/>
                      <w:color w:val="666666"/>
                      <w:kern w:val="0"/>
                      <w:sz w:val="24"/>
                      <w:szCs w:val="24"/>
                    </w:rPr>
                  </w:pPr>
                </w:p>
              </w:tc>
              <w:tc>
                <w:tcPr>
                  <w:tcW w:w="2500" w:type="pct"/>
                  <w:tcBorders>
                    <w:top w:val="nil"/>
                    <w:left w:val="nil"/>
                    <w:bottom w:val="single" w:sz="8" w:space="0" w:color="auto"/>
                    <w:right w:val="single" w:sz="8" w:space="0" w:color="auto"/>
                  </w:tcBorders>
                  <w:tcMar>
                    <w:top w:w="0" w:type="dxa"/>
                    <w:left w:w="108" w:type="dxa"/>
                    <w:bottom w:w="0" w:type="dxa"/>
                    <w:right w:w="108" w:type="dxa"/>
                  </w:tcMar>
                  <w:hideMark/>
                </w:tcPr>
                <w:p w:rsidR="00F40916" w:rsidRPr="00F40916" w:rsidRDefault="00F40916" w:rsidP="00F40916">
                  <w:pPr>
                    <w:widowControl/>
                    <w:spacing w:before="100" w:beforeAutospacing="1" w:after="100" w:afterAutospacing="1"/>
                    <w:jc w:val="center"/>
                    <w:rPr>
                      <w:rFonts w:ascii="宋体" w:eastAsia="宋体" w:hAnsi="宋体" w:cs="宋体"/>
                      <w:color w:val="666666"/>
                      <w:kern w:val="0"/>
                      <w:sz w:val="24"/>
                      <w:szCs w:val="24"/>
                    </w:rPr>
                  </w:pPr>
                  <w:r w:rsidRPr="00F40916">
                    <w:rPr>
                      <w:rFonts w:ascii="宋体" w:eastAsia="宋体" w:hAnsi="宋体" w:cs="宋体"/>
                      <w:color w:val="666666"/>
                      <w:kern w:val="0"/>
                      <w:sz w:val="28"/>
                      <w:szCs w:val="28"/>
                    </w:rPr>
                    <w:t>5,000</w:t>
                  </w:r>
                  <w:r w:rsidRPr="00F40916">
                    <w:rPr>
                      <w:rFonts w:ascii="仿宋_GB2312" w:eastAsia="仿宋_GB2312" w:hAnsi="宋体" w:cs="宋体" w:hint="eastAsia"/>
                      <w:color w:val="666666"/>
                      <w:kern w:val="0"/>
                      <w:sz w:val="28"/>
                      <w:szCs w:val="28"/>
                    </w:rPr>
                    <w:t>元</w:t>
                  </w:r>
                </w:p>
              </w:tc>
            </w:tr>
            <w:tr w:rsidR="00F40916" w:rsidRPr="00F40916">
              <w:trPr>
                <w:trHeight w:val="510"/>
              </w:trPr>
              <w:tc>
                <w:tcPr>
                  <w:tcW w:w="1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916" w:rsidRPr="00F40916" w:rsidRDefault="00F40916" w:rsidP="00F40916">
                  <w:pPr>
                    <w:widowControl/>
                    <w:spacing w:before="100" w:beforeAutospacing="1" w:after="100" w:afterAutospacing="1"/>
                    <w:jc w:val="center"/>
                    <w:rPr>
                      <w:rFonts w:ascii="宋体" w:eastAsia="宋体" w:hAnsi="宋体" w:cs="宋体"/>
                      <w:color w:val="666666"/>
                      <w:kern w:val="0"/>
                      <w:sz w:val="24"/>
                      <w:szCs w:val="24"/>
                    </w:rPr>
                  </w:pPr>
                  <w:r w:rsidRPr="00F40916">
                    <w:rPr>
                      <w:rFonts w:ascii="仿宋_GB2312" w:eastAsia="仿宋_GB2312" w:hAnsi="宋体" w:cs="宋体" w:hint="eastAsia"/>
                      <w:color w:val="666666"/>
                      <w:kern w:val="0"/>
                      <w:sz w:val="28"/>
                      <w:szCs w:val="28"/>
                    </w:rPr>
                    <w:t>脱髓鞘病</w:t>
                  </w:r>
                </w:p>
              </w:tc>
              <w:tc>
                <w:tcPr>
                  <w:tcW w:w="0" w:type="auto"/>
                  <w:vMerge/>
                  <w:tcBorders>
                    <w:top w:val="nil"/>
                    <w:left w:val="nil"/>
                    <w:bottom w:val="single" w:sz="8" w:space="0" w:color="auto"/>
                    <w:right w:val="single" w:sz="8" w:space="0" w:color="auto"/>
                  </w:tcBorders>
                  <w:vAlign w:val="center"/>
                  <w:hideMark/>
                </w:tcPr>
                <w:p w:rsidR="00F40916" w:rsidRPr="00F40916" w:rsidRDefault="00F40916" w:rsidP="00F40916">
                  <w:pPr>
                    <w:widowControl/>
                    <w:jc w:val="left"/>
                    <w:rPr>
                      <w:rFonts w:ascii="宋体" w:eastAsia="宋体" w:hAnsi="宋体" w:cs="宋体"/>
                      <w:color w:val="666666"/>
                      <w:kern w:val="0"/>
                      <w:sz w:val="24"/>
                      <w:szCs w:val="24"/>
                    </w:rPr>
                  </w:pPr>
                </w:p>
              </w:tc>
              <w:tc>
                <w:tcPr>
                  <w:tcW w:w="2500" w:type="pct"/>
                  <w:tcBorders>
                    <w:top w:val="nil"/>
                    <w:left w:val="nil"/>
                    <w:bottom w:val="single" w:sz="8" w:space="0" w:color="auto"/>
                    <w:right w:val="single" w:sz="8" w:space="0" w:color="auto"/>
                  </w:tcBorders>
                  <w:tcMar>
                    <w:top w:w="0" w:type="dxa"/>
                    <w:left w:w="108" w:type="dxa"/>
                    <w:bottom w:w="0" w:type="dxa"/>
                    <w:right w:w="108" w:type="dxa"/>
                  </w:tcMar>
                  <w:hideMark/>
                </w:tcPr>
                <w:p w:rsidR="00F40916" w:rsidRPr="00F40916" w:rsidRDefault="00F40916" w:rsidP="00F40916">
                  <w:pPr>
                    <w:widowControl/>
                    <w:spacing w:before="100" w:beforeAutospacing="1" w:after="100" w:afterAutospacing="1"/>
                    <w:jc w:val="center"/>
                    <w:rPr>
                      <w:rFonts w:ascii="宋体" w:eastAsia="宋体" w:hAnsi="宋体" w:cs="宋体"/>
                      <w:color w:val="666666"/>
                      <w:kern w:val="0"/>
                      <w:sz w:val="24"/>
                      <w:szCs w:val="24"/>
                    </w:rPr>
                  </w:pPr>
                  <w:r w:rsidRPr="00F40916">
                    <w:rPr>
                      <w:rFonts w:ascii="宋体" w:eastAsia="宋体" w:hAnsi="宋体" w:cs="宋体"/>
                      <w:color w:val="666666"/>
                      <w:kern w:val="0"/>
                      <w:sz w:val="28"/>
                      <w:szCs w:val="28"/>
                    </w:rPr>
                    <w:t>5,000</w:t>
                  </w:r>
                  <w:r w:rsidRPr="00F40916">
                    <w:rPr>
                      <w:rFonts w:ascii="仿宋_GB2312" w:eastAsia="仿宋_GB2312" w:hAnsi="宋体" w:cs="宋体" w:hint="eastAsia"/>
                      <w:color w:val="666666"/>
                      <w:kern w:val="0"/>
                      <w:sz w:val="28"/>
                      <w:szCs w:val="28"/>
                    </w:rPr>
                    <w:t>元</w:t>
                  </w:r>
                </w:p>
              </w:tc>
            </w:tr>
            <w:tr w:rsidR="00F40916" w:rsidRPr="00F40916">
              <w:trPr>
                <w:trHeight w:val="510"/>
              </w:trPr>
              <w:tc>
                <w:tcPr>
                  <w:tcW w:w="1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916" w:rsidRPr="00F40916" w:rsidRDefault="00F40916" w:rsidP="00F40916">
                  <w:pPr>
                    <w:widowControl/>
                    <w:spacing w:before="100" w:beforeAutospacing="1" w:after="100" w:afterAutospacing="1"/>
                    <w:jc w:val="center"/>
                    <w:rPr>
                      <w:rFonts w:ascii="宋体" w:eastAsia="宋体" w:hAnsi="宋体" w:cs="宋体"/>
                      <w:color w:val="666666"/>
                      <w:kern w:val="0"/>
                      <w:sz w:val="24"/>
                      <w:szCs w:val="24"/>
                    </w:rPr>
                  </w:pPr>
                  <w:r w:rsidRPr="00F40916">
                    <w:rPr>
                      <w:rFonts w:ascii="仿宋_GB2312" w:eastAsia="仿宋_GB2312" w:hAnsi="宋体" w:cs="宋体" w:hint="eastAsia"/>
                      <w:color w:val="666666"/>
                      <w:kern w:val="0"/>
                      <w:sz w:val="28"/>
                      <w:szCs w:val="28"/>
                    </w:rPr>
                    <w:t>帕金森氏病</w:t>
                  </w:r>
                </w:p>
              </w:tc>
              <w:tc>
                <w:tcPr>
                  <w:tcW w:w="0" w:type="auto"/>
                  <w:vMerge/>
                  <w:tcBorders>
                    <w:top w:val="nil"/>
                    <w:left w:val="nil"/>
                    <w:bottom w:val="single" w:sz="8" w:space="0" w:color="auto"/>
                    <w:right w:val="single" w:sz="8" w:space="0" w:color="auto"/>
                  </w:tcBorders>
                  <w:vAlign w:val="center"/>
                  <w:hideMark/>
                </w:tcPr>
                <w:p w:rsidR="00F40916" w:rsidRPr="00F40916" w:rsidRDefault="00F40916" w:rsidP="00F40916">
                  <w:pPr>
                    <w:widowControl/>
                    <w:jc w:val="left"/>
                    <w:rPr>
                      <w:rFonts w:ascii="宋体" w:eastAsia="宋体" w:hAnsi="宋体" w:cs="宋体"/>
                      <w:color w:val="666666"/>
                      <w:kern w:val="0"/>
                      <w:sz w:val="24"/>
                      <w:szCs w:val="24"/>
                    </w:rPr>
                  </w:pPr>
                </w:p>
              </w:tc>
              <w:tc>
                <w:tcPr>
                  <w:tcW w:w="2500" w:type="pct"/>
                  <w:tcBorders>
                    <w:top w:val="nil"/>
                    <w:left w:val="nil"/>
                    <w:bottom w:val="single" w:sz="8" w:space="0" w:color="auto"/>
                    <w:right w:val="single" w:sz="8" w:space="0" w:color="auto"/>
                  </w:tcBorders>
                  <w:tcMar>
                    <w:top w:w="0" w:type="dxa"/>
                    <w:left w:w="108" w:type="dxa"/>
                    <w:bottom w:w="0" w:type="dxa"/>
                    <w:right w:w="108" w:type="dxa"/>
                  </w:tcMar>
                  <w:hideMark/>
                </w:tcPr>
                <w:p w:rsidR="00F40916" w:rsidRPr="00F40916" w:rsidRDefault="00F40916" w:rsidP="00F40916">
                  <w:pPr>
                    <w:widowControl/>
                    <w:spacing w:before="100" w:beforeAutospacing="1" w:after="100" w:afterAutospacing="1"/>
                    <w:jc w:val="center"/>
                    <w:rPr>
                      <w:rFonts w:ascii="宋体" w:eastAsia="宋体" w:hAnsi="宋体" w:cs="宋体"/>
                      <w:color w:val="666666"/>
                      <w:kern w:val="0"/>
                      <w:sz w:val="24"/>
                      <w:szCs w:val="24"/>
                    </w:rPr>
                  </w:pPr>
                  <w:r w:rsidRPr="00F40916">
                    <w:rPr>
                      <w:rFonts w:ascii="宋体" w:eastAsia="宋体" w:hAnsi="宋体" w:cs="宋体"/>
                      <w:color w:val="666666"/>
                      <w:kern w:val="0"/>
                      <w:sz w:val="28"/>
                      <w:szCs w:val="28"/>
                    </w:rPr>
                    <w:t>4,500</w:t>
                  </w:r>
                  <w:r w:rsidRPr="00F40916">
                    <w:rPr>
                      <w:rFonts w:ascii="仿宋_GB2312" w:eastAsia="仿宋_GB2312" w:hAnsi="宋体" w:cs="宋体" w:hint="eastAsia"/>
                      <w:color w:val="666666"/>
                      <w:kern w:val="0"/>
                      <w:sz w:val="28"/>
                      <w:szCs w:val="28"/>
                    </w:rPr>
                    <w:t>元</w:t>
                  </w:r>
                </w:p>
              </w:tc>
            </w:tr>
            <w:tr w:rsidR="00F40916" w:rsidRPr="00F40916">
              <w:trPr>
                <w:trHeight w:val="851"/>
              </w:trPr>
              <w:tc>
                <w:tcPr>
                  <w:tcW w:w="1600" w:type="pc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40916" w:rsidRPr="00F40916" w:rsidRDefault="00F40916" w:rsidP="00F40916">
                  <w:pPr>
                    <w:widowControl/>
                    <w:spacing w:before="100" w:beforeAutospacing="1" w:after="100" w:afterAutospacing="1"/>
                    <w:jc w:val="center"/>
                    <w:rPr>
                      <w:rFonts w:ascii="宋体" w:eastAsia="宋体" w:hAnsi="宋体" w:cs="宋体"/>
                      <w:color w:val="666666"/>
                      <w:kern w:val="0"/>
                      <w:sz w:val="24"/>
                      <w:szCs w:val="24"/>
                    </w:rPr>
                  </w:pPr>
                  <w:r w:rsidRPr="00F40916">
                    <w:rPr>
                      <w:rFonts w:ascii="仿宋_GB2312" w:eastAsia="仿宋_GB2312" w:hAnsi="宋体" w:cs="宋体" w:hint="eastAsia"/>
                      <w:color w:val="666666"/>
                      <w:kern w:val="0"/>
                      <w:sz w:val="28"/>
                      <w:szCs w:val="28"/>
                    </w:rPr>
                    <w:t>再生障碍性贫血</w:t>
                  </w:r>
                </w:p>
              </w:tc>
              <w:tc>
                <w:tcPr>
                  <w:tcW w:w="0" w:type="auto"/>
                  <w:vMerge/>
                  <w:tcBorders>
                    <w:top w:val="nil"/>
                    <w:left w:val="nil"/>
                    <w:bottom w:val="single" w:sz="8" w:space="0" w:color="auto"/>
                    <w:right w:val="single" w:sz="8" w:space="0" w:color="auto"/>
                  </w:tcBorders>
                  <w:vAlign w:val="center"/>
                  <w:hideMark/>
                </w:tcPr>
                <w:p w:rsidR="00F40916" w:rsidRPr="00F40916" w:rsidRDefault="00F40916" w:rsidP="00F40916">
                  <w:pPr>
                    <w:widowControl/>
                    <w:jc w:val="left"/>
                    <w:rPr>
                      <w:rFonts w:ascii="宋体" w:eastAsia="宋体" w:hAnsi="宋体" w:cs="宋体"/>
                      <w:color w:val="666666"/>
                      <w:kern w:val="0"/>
                      <w:sz w:val="24"/>
                      <w:szCs w:val="24"/>
                    </w:rPr>
                  </w:pPr>
                </w:p>
              </w:tc>
              <w:tc>
                <w:tcPr>
                  <w:tcW w:w="2500" w:type="pct"/>
                  <w:tcBorders>
                    <w:top w:val="nil"/>
                    <w:left w:val="nil"/>
                    <w:bottom w:val="single" w:sz="8" w:space="0" w:color="auto"/>
                    <w:right w:val="single" w:sz="8" w:space="0" w:color="auto"/>
                  </w:tcBorders>
                  <w:tcMar>
                    <w:top w:w="0" w:type="dxa"/>
                    <w:left w:w="108" w:type="dxa"/>
                    <w:bottom w:w="0" w:type="dxa"/>
                    <w:right w:w="108" w:type="dxa"/>
                  </w:tcMar>
                  <w:hideMark/>
                </w:tcPr>
                <w:p w:rsidR="00F40916" w:rsidRPr="00F40916" w:rsidRDefault="00F40916" w:rsidP="00F40916">
                  <w:pPr>
                    <w:widowControl/>
                    <w:spacing w:before="100" w:beforeAutospacing="1" w:after="100" w:afterAutospacing="1" w:line="420" w:lineRule="atLeast"/>
                    <w:jc w:val="center"/>
                    <w:rPr>
                      <w:rFonts w:ascii="宋体" w:eastAsia="宋体" w:hAnsi="宋体" w:cs="宋体"/>
                      <w:color w:val="666666"/>
                      <w:kern w:val="0"/>
                      <w:sz w:val="24"/>
                      <w:szCs w:val="24"/>
                    </w:rPr>
                  </w:pPr>
                  <w:r w:rsidRPr="00F40916">
                    <w:rPr>
                      <w:rFonts w:ascii="仿宋_GB2312" w:eastAsia="仿宋_GB2312" w:hAnsi="宋体" w:cs="宋体" w:hint="eastAsia"/>
                      <w:color w:val="666666"/>
                      <w:kern w:val="0"/>
                      <w:sz w:val="28"/>
                      <w:szCs w:val="28"/>
                    </w:rPr>
                    <w:t>第</w:t>
                  </w:r>
                  <w:r w:rsidRPr="00F40916">
                    <w:rPr>
                      <w:rFonts w:ascii="宋体" w:eastAsia="宋体" w:hAnsi="宋体" w:cs="宋体"/>
                      <w:color w:val="666666"/>
                      <w:kern w:val="0"/>
                      <w:sz w:val="28"/>
                      <w:szCs w:val="28"/>
                    </w:rPr>
                    <w:t>1</w:t>
                  </w:r>
                  <w:r w:rsidRPr="00F40916">
                    <w:rPr>
                      <w:rFonts w:ascii="仿宋_GB2312" w:eastAsia="仿宋_GB2312" w:hAnsi="宋体" w:cs="宋体" w:hint="eastAsia"/>
                      <w:color w:val="666666"/>
                      <w:kern w:val="0"/>
                      <w:sz w:val="28"/>
                      <w:szCs w:val="28"/>
                    </w:rPr>
                    <w:t>年</w:t>
                  </w:r>
                  <w:r w:rsidRPr="00F40916">
                    <w:rPr>
                      <w:rFonts w:ascii="宋体" w:eastAsia="宋体" w:hAnsi="宋体" w:cs="宋体"/>
                      <w:color w:val="666666"/>
                      <w:kern w:val="0"/>
                      <w:sz w:val="28"/>
                      <w:szCs w:val="28"/>
                    </w:rPr>
                    <w:t>20,000</w:t>
                  </w:r>
                  <w:r w:rsidRPr="00F40916">
                    <w:rPr>
                      <w:rFonts w:ascii="仿宋_GB2312" w:eastAsia="仿宋_GB2312" w:hAnsi="宋体" w:cs="宋体" w:hint="eastAsia"/>
                      <w:color w:val="666666"/>
                      <w:kern w:val="0"/>
                      <w:sz w:val="28"/>
                      <w:szCs w:val="28"/>
                    </w:rPr>
                    <w:t>元；第</w:t>
                  </w:r>
                  <w:r w:rsidRPr="00F40916">
                    <w:rPr>
                      <w:rFonts w:ascii="宋体" w:eastAsia="宋体" w:hAnsi="宋体" w:cs="宋体"/>
                      <w:color w:val="666666"/>
                      <w:kern w:val="0"/>
                      <w:sz w:val="28"/>
                      <w:szCs w:val="28"/>
                    </w:rPr>
                    <w:t>2-3</w:t>
                  </w:r>
                  <w:r w:rsidRPr="00F40916">
                    <w:rPr>
                      <w:rFonts w:ascii="仿宋_GB2312" w:eastAsia="仿宋_GB2312" w:hAnsi="宋体" w:cs="宋体" w:hint="eastAsia"/>
                      <w:color w:val="666666"/>
                      <w:kern w:val="0"/>
                      <w:sz w:val="28"/>
                      <w:szCs w:val="28"/>
                    </w:rPr>
                    <w:t>年</w:t>
                  </w:r>
                  <w:r w:rsidRPr="00F40916">
                    <w:rPr>
                      <w:rFonts w:ascii="宋体" w:eastAsia="宋体" w:hAnsi="宋体" w:cs="宋体"/>
                      <w:color w:val="666666"/>
                      <w:kern w:val="0"/>
                      <w:sz w:val="28"/>
                      <w:szCs w:val="28"/>
                    </w:rPr>
                    <w:t>10,000</w:t>
                  </w:r>
                  <w:r w:rsidRPr="00F40916">
                    <w:rPr>
                      <w:rFonts w:ascii="仿宋_GB2312" w:eastAsia="仿宋_GB2312" w:hAnsi="宋体" w:cs="宋体" w:hint="eastAsia"/>
                      <w:color w:val="666666"/>
                      <w:kern w:val="0"/>
                      <w:sz w:val="28"/>
                      <w:szCs w:val="28"/>
                    </w:rPr>
                    <w:t>元；第</w:t>
                  </w:r>
                  <w:r w:rsidRPr="00F40916">
                    <w:rPr>
                      <w:rFonts w:ascii="宋体" w:eastAsia="宋体" w:hAnsi="宋体" w:cs="宋体"/>
                      <w:color w:val="666666"/>
                      <w:kern w:val="0"/>
                      <w:sz w:val="28"/>
                      <w:szCs w:val="28"/>
                    </w:rPr>
                    <w:t>3</w:t>
                  </w:r>
                  <w:r w:rsidRPr="00F40916">
                    <w:rPr>
                      <w:rFonts w:ascii="仿宋_GB2312" w:eastAsia="仿宋_GB2312" w:hAnsi="宋体" w:cs="宋体" w:hint="eastAsia"/>
                      <w:color w:val="666666"/>
                      <w:kern w:val="0"/>
                      <w:sz w:val="28"/>
                      <w:szCs w:val="28"/>
                    </w:rPr>
                    <w:t>年后不再享受待遇。</w:t>
                  </w:r>
                </w:p>
              </w:tc>
            </w:tr>
            <w:tr w:rsidR="00F40916" w:rsidRPr="00F40916">
              <w:trPr>
                <w:trHeight w:val="510"/>
              </w:trPr>
              <w:tc>
                <w:tcPr>
                  <w:tcW w:w="1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916" w:rsidRPr="00F40916" w:rsidRDefault="00F40916" w:rsidP="00F40916">
                  <w:pPr>
                    <w:widowControl/>
                    <w:spacing w:before="100" w:beforeAutospacing="1" w:after="100" w:afterAutospacing="1"/>
                    <w:jc w:val="center"/>
                    <w:rPr>
                      <w:rFonts w:ascii="宋体" w:eastAsia="宋体" w:hAnsi="宋体" w:cs="宋体"/>
                      <w:color w:val="666666"/>
                      <w:kern w:val="0"/>
                      <w:sz w:val="24"/>
                      <w:szCs w:val="24"/>
                    </w:rPr>
                  </w:pPr>
                  <w:r w:rsidRPr="00F40916">
                    <w:rPr>
                      <w:rFonts w:ascii="仿宋_GB2312" w:eastAsia="仿宋_GB2312" w:hAnsi="宋体" w:cs="宋体" w:hint="eastAsia"/>
                      <w:color w:val="666666"/>
                      <w:kern w:val="0"/>
                      <w:sz w:val="28"/>
                      <w:szCs w:val="28"/>
                    </w:rPr>
                    <w:t>血友病</w:t>
                  </w:r>
                </w:p>
              </w:tc>
              <w:tc>
                <w:tcPr>
                  <w:tcW w:w="0" w:type="auto"/>
                  <w:vMerge/>
                  <w:tcBorders>
                    <w:top w:val="nil"/>
                    <w:left w:val="nil"/>
                    <w:bottom w:val="single" w:sz="8" w:space="0" w:color="auto"/>
                    <w:right w:val="single" w:sz="8" w:space="0" w:color="auto"/>
                  </w:tcBorders>
                  <w:vAlign w:val="center"/>
                  <w:hideMark/>
                </w:tcPr>
                <w:p w:rsidR="00F40916" w:rsidRPr="00F40916" w:rsidRDefault="00F40916" w:rsidP="00F40916">
                  <w:pPr>
                    <w:widowControl/>
                    <w:jc w:val="left"/>
                    <w:rPr>
                      <w:rFonts w:ascii="宋体" w:eastAsia="宋体" w:hAnsi="宋体" w:cs="宋体"/>
                      <w:color w:val="666666"/>
                      <w:kern w:val="0"/>
                      <w:sz w:val="24"/>
                      <w:szCs w:val="24"/>
                    </w:rPr>
                  </w:pPr>
                </w:p>
              </w:tc>
              <w:tc>
                <w:tcPr>
                  <w:tcW w:w="2500" w:type="pct"/>
                  <w:tcBorders>
                    <w:top w:val="nil"/>
                    <w:left w:val="nil"/>
                    <w:bottom w:val="single" w:sz="8" w:space="0" w:color="auto"/>
                    <w:right w:val="single" w:sz="8" w:space="0" w:color="auto"/>
                  </w:tcBorders>
                  <w:tcMar>
                    <w:top w:w="0" w:type="dxa"/>
                    <w:left w:w="108" w:type="dxa"/>
                    <w:bottom w:w="0" w:type="dxa"/>
                    <w:right w:w="108" w:type="dxa"/>
                  </w:tcMar>
                  <w:hideMark/>
                </w:tcPr>
                <w:p w:rsidR="00F40916" w:rsidRPr="00F40916" w:rsidRDefault="00F40916" w:rsidP="00F40916">
                  <w:pPr>
                    <w:widowControl/>
                    <w:spacing w:before="100" w:beforeAutospacing="1" w:after="100" w:afterAutospacing="1"/>
                    <w:jc w:val="center"/>
                    <w:rPr>
                      <w:rFonts w:ascii="宋体" w:eastAsia="宋体" w:hAnsi="宋体" w:cs="宋体"/>
                      <w:color w:val="666666"/>
                      <w:kern w:val="0"/>
                      <w:sz w:val="24"/>
                      <w:szCs w:val="24"/>
                    </w:rPr>
                  </w:pPr>
                  <w:r w:rsidRPr="00F40916">
                    <w:rPr>
                      <w:rFonts w:ascii="宋体" w:eastAsia="宋体" w:hAnsi="宋体" w:cs="宋体"/>
                      <w:color w:val="666666"/>
                      <w:kern w:val="0"/>
                      <w:sz w:val="28"/>
                      <w:szCs w:val="28"/>
                    </w:rPr>
                    <w:t>20</w:t>
                  </w:r>
                  <w:r w:rsidRPr="00F40916">
                    <w:rPr>
                      <w:rFonts w:ascii="宋体" w:eastAsia="宋体" w:hAnsi="宋体" w:cs="宋体"/>
                      <w:color w:val="666666"/>
                      <w:kern w:val="0"/>
                      <w:sz w:val="28"/>
                      <w:szCs w:val="28"/>
                      <w:lang w:val="en-GB"/>
                    </w:rPr>
                    <w:t>,</w:t>
                  </w:r>
                  <w:r w:rsidRPr="00F40916">
                    <w:rPr>
                      <w:rFonts w:ascii="宋体" w:eastAsia="宋体" w:hAnsi="宋体" w:cs="宋体"/>
                      <w:color w:val="666666"/>
                      <w:kern w:val="0"/>
                      <w:sz w:val="28"/>
                      <w:szCs w:val="28"/>
                    </w:rPr>
                    <w:t>000</w:t>
                  </w:r>
                  <w:r w:rsidRPr="00F40916">
                    <w:rPr>
                      <w:rFonts w:ascii="仿宋_GB2312" w:eastAsia="仿宋_GB2312" w:hAnsi="宋体" w:cs="宋体" w:hint="eastAsia"/>
                      <w:color w:val="666666"/>
                      <w:kern w:val="0"/>
                      <w:sz w:val="28"/>
                      <w:szCs w:val="28"/>
                    </w:rPr>
                    <w:t>元</w:t>
                  </w:r>
                </w:p>
              </w:tc>
            </w:tr>
            <w:tr w:rsidR="00F40916" w:rsidRPr="00F40916">
              <w:trPr>
                <w:trHeight w:val="510"/>
              </w:trPr>
              <w:tc>
                <w:tcPr>
                  <w:tcW w:w="1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916" w:rsidRPr="00F40916" w:rsidRDefault="00F40916" w:rsidP="00F40916">
                  <w:pPr>
                    <w:widowControl/>
                    <w:spacing w:before="100" w:beforeAutospacing="1" w:after="100" w:afterAutospacing="1"/>
                    <w:jc w:val="center"/>
                    <w:rPr>
                      <w:rFonts w:ascii="宋体" w:eastAsia="宋体" w:hAnsi="宋体" w:cs="宋体"/>
                      <w:color w:val="666666"/>
                      <w:kern w:val="0"/>
                      <w:sz w:val="24"/>
                      <w:szCs w:val="24"/>
                    </w:rPr>
                  </w:pPr>
                  <w:r w:rsidRPr="00F40916">
                    <w:rPr>
                      <w:rFonts w:ascii="仿宋_GB2312" w:eastAsia="仿宋_GB2312" w:hAnsi="宋体" w:cs="宋体" w:hint="eastAsia"/>
                      <w:color w:val="666666"/>
                      <w:kern w:val="0"/>
                      <w:sz w:val="28"/>
                      <w:szCs w:val="28"/>
                    </w:rPr>
                    <w:t>类风湿关节炎</w:t>
                  </w:r>
                </w:p>
              </w:tc>
              <w:tc>
                <w:tcPr>
                  <w:tcW w:w="0" w:type="auto"/>
                  <w:vMerge/>
                  <w:tcBorders>
                    <w:top w:val="nil"/>
                    <w:left w:val="nil"/>
                    <w:bottom w:val="single" w:sz="8" w:space="0" w:color="auto"/>
                    <w:right w:val="single" w:sz="8" w:space="0" w:color="auto"/>
                  </w:tcBorders>
                  <w:vAlign w:val="center"/>
                  <w:hideMark/>
                </w:tcPr>
                <w:p w:rsidR="00F40916" w:rsidRPr="00F40916" w:rsidRDefault="00F40916" w:rsidP="00F40916">
                  <w:pPr>
                    <w:widowControl/>
                    <w:jc w:val="left"/>
                    <w:rPr>
                      <w:rFonts w:ascii="宋体" w:eastAsia="宋体" w:hAnsi="宋体" w:cs="宋体"/>
                      <w:color w:val="666666"/>
                      <w:kern w:val="0"/>
                      <w:sz w:val="24"/>
                      <w:szCs w:val="24"/>
                    </w:rPr>
                  </w:pPr>
                </w:p>
              </w:tc>
              <w:tc>
                <w:tcPr>
                  <w:tcW w:w="2500" w:type="pct"/>
                  <w:tcBorders>
                    <w:top w:val="nil"/>
                    <w:left w:val="nil"/>
                    <w:bottom w:val="single" w:sz="8" w:space="0" w:color="auto"/>
                    <w:right w:val="single" w:sz="8" w:space="0" w:color="auto"/>
                  </w:tcBorders>
                  <w:tcMar>
                    <w:top w:w="0" w:type="dxa"/>
                    <w:left w:w="108" w:type="dxa"/>
                    <w:bottom w:w="0" w:type="dxa"/>
                    <w:right w:w="108" w:type="dxa"/>
                  </w:tcMar>
                  <w:hideMark/>
                </w:tcPr>
                <w:p w:rsidR="00F40916" w:rsidRPr="00F40916" w:rsidRDefault="00F40916" w:rsidP="00F40916">
                  <w:pPr>
                    <w:widowControl/>
                    <w:spacing w:before="100" w:beforeAutospacing="1" w:after="100" w:afterAutospacing="1"/>
                    <w:jc w:val="center"/>
                    <w:rPr>
                      <w:rFonts w:ascii="宋体" w:eastAsia="宋体" w:hAnsi="宋体" w:cs="宋体"/>
                      <w:color w:val="666666"/>
                      <w:kern w:val="0"/>
                      <w:sz w:val="24"/>
                      <w:szCs w:val="24"/>
                    </w:rPr>
                  </w:pPr>
                  <w:r w:rsidRPr="00F40916">
                    <w:rPr>
                      <w:rFonts w:ascii="宋体" w:eastAsia="宋体" w:hAnsi="宋体" w:cs="宋体"/>
                      <w:color w:val="666666"/>
                      <w:kern w:val="0"/>
                      <w:sz w:val="28"/>
                      <w:szCs w:val="28"/>
                    </w:rPr>
                    <w:t>6,000</w:t>
                  </w:r>
                  <w:r w:rsidRPr="00F40916">
                    <w:rPr>
                      <w:rFonts w:ascii="仿宋_GB2312" w:eastAsia="仿宋_GB2312" w:hAnsi="宋体" w:cs="宋体" w:hint="eastAsia"/>
                      <w:color w:val="666666"/>
                      <w:kern w:val="0"/>
                      <w:sz w:val="28"/>
                      <w:szCs w:val="28"/>
                    </w:rPr>
                    <w:t>元</w:t>
                  </w:r>
                </w:p>
              </w:tc>
            </w:tr>
            <w:tr w:rsidR="00F40916" w:rsidRPr="00F40916">
              <w:trPr>
                <w:trHeight w:val="510"/>
              </w:trPr>
              <w:tc>
                <w:tcPr>
                  <w:tcW w:w="1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916" w:rsidRPr="00F40916" w:rsidRDefault="00F40916" w:rsidP="00F40916">
                  <w:pPr>
                    <w:widowControl/>
                    <w:spacing w:before="100" w:beforeAutospacing="1" w:after="100" w:afterAutospacing="1"/>
                    <w:jc w:val="center"/>
                    <w:rPr>
                      <w:rFonts w:ascii="宋体" w:eastAsia="宋体" w:hAnsi="宋体" w:cs="宋体"/>
                      <w:color w:val="666666"/>
                      <w:kern w:val="0"/>
                      <w:sz w:val="24"/>
                      <w:szCs w:val="24"/>
                    </w:rPr>
                  </w:pPr>
                  <w:r w:rsidRPr="00F40916">
                    <w:rPr>
                      <w:rFonts w:ascii="仿宋_GB2312" w:eastAsia="仿宋_GB2312" w:hAnsi="宋体" w:cs="宋体" w:hint="eastAsia"/>
                      <w:color w:val="666666"/>
                      <w:kern w:val="0"/>
                      <w:sz w:val="28"/>
                      <w:szCs w:val="28"/>
                    </w:rPr>
                    <w:t>原发性血小板增多症</w:t>
                  </w:r>
                </w:p>
              </w:tc>
              <w:tc>
                <w:tcPr>
                  <w:tcW w:w="0" w:type="auto"/>
                  <w:vMerge/>
                  <w:tcBorders>
                    <w:top w:val="nil"/>
                    <w:left w:val="nil"/>
                    <w:bottom w:val="single" w:sz="8" w:space="0" w:color="auto"/>
                    <w:right w:val="single" w:sz="8" w:space="0" w:color="auto"/>
                  </w:tcBorders>
                  <w:vAlign w:val="center"/>
                  <w:hideMark/>
                </w:tcPr>
                <w:p w:rsidR="00F40916" w:rsidRPr="00F40916" w:rsidRDefault="00F40916" w:rsidP="00F40916">
                  <w:pPr>
                    <w:widowControl/>
                    <w:jc w:val="left"/>
                    <w:rPr>
                      <w:rFonts w:ascii="宋体" w:eastAsia="宋体" w:hAnsi="宋体" w:cs="宋体"/>
                      <w:color w:val="666666"/>
                      <w:kern w:val="0"/>
                      <w:sz w:val="24"/>
                      <w:szCs w:val="24"/>
                    </w:rPr>
                  </w:pPr>
                </w:p>
              </w:tc>
              <w:tc>
                <w:tcPr>
                  <w:tcW w:w="2500" w:type="pct"/>
                  <w:tcBorders>
                    <w:top w:val="nil"/>
                    <w:left w:val="nil"/>
                    <w:bottom w:val="single" w:sz="8" w:space="0" w:color="auto"/>
                    <w:right w:val="single" w:sz="8" w:space="0" w:color="auto"/>
                  </w:tcBorders>
                  <w:tcMar>
                    <w:top w:w="0" w:type="dxa"/>
                    <w:left w:w="108" w:type="dxa"/>
                    <w:bottom w:w="0" w:type="dxa"/>
                    <w:right w:w="108" w:type="dxa"/>
                  </w:tcMar>
                  <w:hideMark/>
                </w:tcPr>
                <w:p w:rsidR="00F40916" w:rsidRPr="00F40916" w:rsidRDefault="00F40916" w:rsidP="00F40916">
                  <w:pPr>
                    <w:widowControl/>
                    <w:spacing w:before="100" w:beforeAutospacing="1" w:after="100" w:afterAutospacing="1"/>
                    <w:jc w:val="center"/>
                    <w:rPr>
                      <w:rFonts w:ascii="宋体" w:eastAsia="宋体" w:hAnsi="宋体" w:cs="宋体"/>
                      <w:color w:val="666666"/>
                      <w:kern w:val="0"/>
                      <w:sz w:val="24"/>
                      <w:szCs w:val="24"/>
                    </w:rPr>
                  </w:pPr>
                  <w:r w:rsidRPr="00F40916">
                    <w:rPr>
                      <w:rFonts w:ascii="宋体" w:eastAsia="宋体" w:hAnsi="宋体" w:cs="宋体"/>
                      <w:color w:val="666666"/>
                      <w:kern w:val="0"/>
                      <w:sz w:val="28"/>
                      <w:szCs w:val="28"/>
                    </w:rPr>
                    <w:t>8,000</w:t>
                  </w:r>
                  <w:r w:rsidRPr="00F40916">
                    <w:rPr>
                      <w:rFonts w:ascii="仿宋_GB2312" w:eastAsia="仿宋_GB2312" w:hAnsi="宋体" w:cs="宋体" w:hint="eastAsia"/>
                      <w:color w:val="666666"/>
                      <w:kern w:val="0"/>
                      <w:sz w:val="28"/>
                      <w:szCs w:val="28"/>
                    </w:rPr>
                    <w:t>元</w:t>
                  </w:r>
                </w:p>
              </w:tc>
            </w:tr>
            <w:tr w:rsidR="00F40916" w:rsidRPr="00F40916">
              <w:trPr>
                <w:trHeight w:val="510"/>
              </w:trPr>
              <w:tc>
                <w:tcPr>
                  <w:tcW w:w="1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916" w:rsidRPr="00F40916" w:rsidRDefault="00F40916" w:rsidP="00F40916">
                  <w:pPr>
                    <w:widowControl/>
                    <w:spacing w:before="100" w:beforeAutospacing="1" w:after="100" w:afterAutospacing="1"/>
                    <w:jc w:val="center"/>
                    <w:rPr>
                      <w:rFonts w:ascii="宋体" w:eastAsia="宋体" w:hAnsi="宋体" w:cs="宋体"/>
                      <w:color w:val="666666"/>
                      <w:kern w:val="0"/>
                      <w:sz w:val="24"/>
                      <w:szCs w:val="24"/>
                    </w:rPr>
                  </w:pPr>
                  <w:r w:rsidRPr="00F40916">
                    <w:rPr>
                      <w:rFonts w:ascii="仿宋_GB2312" w:eastAsia="仿宋_GB2312" w:hAnsi="宋体" w:cs="宋体" w:hint="eastAsia"/>
                      <w:color w:val="666666"/>
                      <w:kern w:val="0"/>
                      <w:sz w:val="28"/>
                      <w:szCs w:val="28"/>
                    </w:rPr>
                    <w:t>真性红细胞增多症</w:t>
                  </w:r>
                </w:p>
              </w:tc>
              <w:tc>
                <w:tcPr>
                  <w:tcW w:w="0" w:type="auto"/>
                  <w:vMerge/>
                  <w:tcBorders>
                    <w:top w:val="nil"/>
                    <w:left w:val="nil"/>
                    <w:bottom w:val="single" w:sz="8" w:space="0" w:color="auto"/>
                    <w:right w:val="single" w:sz="8" w:space="0" w:color="auto"/>
                  </w:tcBorders>
                  <w:vAlign w:val="center"/>
                  <w:hideMark/>
                </w:tcPr>
                <w:p w:rsidR="00F40916" w:rsidRPr="00F40916" w:rsidRDefault="00F40916" w:rsidP="00F40916">
                  <w:pPr>
                    <w:widowControl/>
                    <w:jc w:val="left"/>
                    <w:rPr>
                      <w:rFonts w:ascii="宋体" w:eastAsia="宋体" w:hAnsi="宋体" w:cs="宋体"/>
                      <w:color w:val="666666"/>
                      <w:kern w:val="0"/>
                      <w:sz w:val="24"/>
                      <w:szCs w:val="24"/>
                    </w:rPr>
                  </w:pPr>
                </w:p>
              </w:tc>
              <w:tc>
                <w:tcPr>
                  <w:tcW w:w="2500" w:type="pct"/>
                  <w:tcBorders>
                    <w:top w:val="nil"/>
                    <w:left w:val="nil"/>
                    <w:bottom w:val="single" w:sz="8" w:space="0" w:color="auto"/>
                    <w:right w:val="single" w:sz="8" w:space="0" w:color="auto"/>
                  </w:tcBorders>
                  <w:tcMar>
                    <w:top w:w="0" w:type="dxa"/>
                    <w:left w:w="108" w:type="dxa"/>
                    <w:bottom w:w="0" w:type="dxa"/>
                    <w:right w:w="108" w:type="dxa"/>
                  </w:tcMar>
                  <w:hideMark/>
                </w:tcPr>
                <w:p w:rsidR="00F40916" w:rsidRPr="00F40916" w:rsidRDefault="00F40916" w:rsidP="00F40916">
                  <w:pPr>
                    <w:widowControl/>
                    <w:spacing w:before="100" w:beforeAutospacing="1" w:after="100" w:afterAutospacing="1"/>
                    <w:jc w:val="center"/>
                    <w:rPr>
                      <w:rFonts w:ascii="宋体" w:eastAsia="宋体" w:hAnsi="宋体" w:cs="宋体"/>
                      <w:color w:val="666666"/>
                      <w:kern w:val="0"/>
                      <w:sz w:val="24"/>
                      <w:szCs w:val="24"/>
                    </w:rPr>
                  </w:pPr>
                  <w:r w:rsidRPr="00F40916">
                    <w:rPr>
                      <w:rFonts w:ascii="宋体" w:eastAsia="宋体" w:hAnsi="宋体" w:cs="宋体"/>
                      <w:color w:val="666666"/>
                      <w:kern w:val="0"/>
                      <w:sz w:val="28"/>
                      <w:szCs w:val="28"/>
                    </w:rPr>
                    <w:t>8,000</w:t>
                  </w:r>
                  <w:r w:rsidRPr="00F40916">
                    <w:rPr>
                      <w:rFonts w:ascii="仿宋_GB2312" w:eastAsia="仿宋_GB2312" w:hAnsi="宋体" w:cs="宋体" w:hint="eastAsia"/>
                      <w:color w:val="666666"/>
                      <w:kern w:val="0"/>
                      <w:sz w:val="28"/>
                      <w:szCs w:val="28"/>
                    </w:rPr>
                    <w:t>元</w:t>
                  </w:r>
                </w:p>
              </w:tc>
            </w:tr>
            <w:tr w:rsidR="00F40916" w:rsidRPr="00F40916">
              <w:trPr>
                <w:trHeight w:val="510"/>
              </w:trPr>
              <w:tc>
                <w:tcPr>
                  <w:tcW w:w="1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916" w:rsidRPr="00F40916" w:rsidRDefault="00F40916" w:rsidP="00F40916">
                  <w:pPr>
                    <w:widowControl/>
                    <w:spacing w:before="100" w:beforeAutospacing="1" w:after="100" w:afterAutospacing="1"/>
                    <w:jc w:val="center"/>
                    <w:rPr>
                      <w:rFonts w:ascii="宋体" w:eastAsia="宋体" w:hAnsi="宋体" w:cs="宋体"/>
                      <w:color w:val="666666"/>
                      <w:kern w:val="0"/>
                      <w:sz w:val="24"/>
                      <w:szCs w:val="24"/>
                    </w:rPr>
                  </w:pPr>
                  <w:r w:rsidRPr="00F40916">
                    <w:rPr>
                      <w:rFonts w:ascii="仿宋_GB2312" w:eastAsia="仿宋_GB2312" w:hAnsi="宋体" w:cs="宋体" w:hint="eastAsia"/>
                      <w:color w:val="666666"/>
                      <w:kern w:val="0"/>
                      <w:sz w:val="28"/>
                      <w:szCs w:val="28"/>
                    </w:rPr>
                    <w:t>骨髓纤维化</w:t>
                  </w:r>
                </w:p>
              </w:tc>
              <w:tc>
                <w:tcPr>
                  <w:tcW w:w="0" w:type="auto"/>
                  <w:vMerge/>
                  <w:tcBorders>
                    <w:top w:val="nil"/>
                    <w:left w:val="nil"/>
                    <w:bottom w:val="single" w:sz="8" w:space="0" w:color="auto"/>
                    <w:right w:val="single" w:sz="8" w:space="0" w:color="auto"/>
                  </w:tcBorders>
                  <w:vAlign w:val="center"/>
                  <w:hideMark/>
                </w:tcPr>
                <w:p w:rsidR="00F40916" w:rsidRPr="00F40916" w:rsidRDefault="00F40916" w:rsidP="00F40916">
                  <w:pPr>
                    <w:widowControl/>
                    <w:jc w:val="left"/>
                    <w:rPr>
                      <w:rFonts w:ascii="宋体" w:eastAsia="宋体" w:hAnsi="宋体" w:cs="宋体"/>
                      <w:color w:val="666666"/>
                      <w:kern w:val="0"/>
                      <w:sz w:val="24"/>
                      <w:szCs w:val="24"/>
                    </w:rPr>
                  </w:pPr>
                </w:p>
              </w:tc>
              <w:tc>
                <w:tcPr>
                  <w:tcW w:w="2500" w:type="pct"/>
                  <w:tcBorders>
                    <w:top w:val="nil"/>
                    <w:left w:val="nil"/>
                    <w:bottom w:val="single" w:sz="8" w:space="0" w:color="auto"/>
                    <w:right w:val="single" w:sz="8" w:space="0" w:color="auto"/>
                  </w:tcBorders>
                  <w:tcMar>
                    <w:top w:w="0" w:type="dxa"/>
                    <w:left w:w="108" w:type="dxa"/>
                    <w:bottom w:w="0" w:type="dxa"/>
                    <w:right w:w="108" w:type="dxa"/>
                  </w:tcMar>
                  <w:hideMark/>
                </w:tcPr>
                <w:p w:rsidR="00F40916" w:rsidRPr="00F40916" w:rsidRDefault="00F40916" w:rsidP="00F40916">
                  <w:pPr>
                    <w:widowControl/>
                    <w:spacing w:before="100" w:beforeAutospacing="1" w:after="100" w:afterAutospacing="1"/>
                    <w:jc w:val="center"/>
                    <w:rPr>
                      <w:rFonts w:ascii="宋体" w:eastAsia="宋体" w:hAnsi="宋体" w:cs="宋体"/>
                      <w:color w:val="666666"/>
                      <w:kern w:val="0"/>
                      <w:sz w:val="24"/>
                      <w:szCs w:val="24"/>
                    </w:rPr>
                  </w:pPr>
                  <w:r w:rsidRPr="00F40916">
                    <w:rPr>
                      <w:rFonts w:ascii="宋体" w:eastAsia="宋体" w:hAnsi="宋体" w:cs="宋体"/>
                      <w:color w:val="666666"/>
                      <w:kern w:val="0"/>
                      <w:sz w:val="28"/>
                      <w:szCs w:val="28"/>
                    </w:rPr>
                    <w:t>8,000</w:t>
                  </w:r>
                  <w:r w:rsidRPr="00F40916">
                    <w:rPr>
                      <w:rFonts w:ascii="仿宋_GB2312" w:eastAsia="仿宋_GB2312" w:hAnsi="宋体" w:cs="宋体" w:hint="eastAsia"/>
                      <w:color w:val="666666"/>
                      <w:kern w:val="0"/>
                      <w:sz w:val="28"/>
                      <w:szCs w:val="28"/>
                    </w:rPr>
                    <w:t>元</w:t>
                  </w:r>
                </w:p>
              </w:tc>
            </w:tr>
            <w:tr w:rsidR="00F40916" w:rsidRPr="00F40916">
              <w:trPr>
                <w:trHeight w:val="510"/>
              </w:trPr>
              <w:tc>
                <w:tcPr>
                  <w:tcW w:w="1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916" w:rsidRPr="00F40916" w:rsidRDefault="00F40916" w:rsidP="00F40916">
                  <w:pPr>
                    <w:widowControl/>
                    <w:spacing w:before="100" w:beforeAutospacing="1" w:after="100" w:afterAutospacing="1"/>
                    <w:jc w:val="center"/>
                    <w:rPr>
                      <w:rFonts w:ascii="宋体" w:eastAsia="宋体" w:hAnsi="宋体" w:cs="宋体"/>
                      <w:color w:val="666666"/>
                      <w:kern w:val="0"/>
                      <w:sz w:val="24"/>
                      <w:szCs w:val="24"/>
                    </w:rPr>
                  </w:pPr>
                  <w:r w:rsidRPr="00F40916">
                    <w:rPr>
                      <w:rFonts w:ascii="仿宋_GB2312" w:eastAsia="仿宋_GB2312" w:hAnsi="宋体" w:cs="宋体" w:hint="eastAsia"/>
                      <w:color w:val="666666"/>
                      <w:kern w:val="0"/>
                      <w:sz w:val="28"/>
                      <w:szCs w:val="28"/>
                    </w:rPr>
                    <w:t>系统性红斑狼疮</w:t>
                  </w:r>
                </w:p>
              </w:tc>
              <w:tc>
                <w:tcPr>
                  <w:tcW w:w="0" w:type="auto"/>
                  <w:vMerge/>
                  <w:tcBorders>
                    <w:top w:val="nil"/>
                    <w:left w:val="nil"/>
                    <w:bottom w:val="single" w:sz="8" w:space="0" w:color="auto"/>
                    <w:right w:val="single" w:sz="8" w:space="0" w:color="auto"/>
                  </w:tcBorders>
                  <w:vAlign w:val="center"/>
                  <w:hideMark/>
                </w:tcPr>
                <w:p w:rsidR="00F40916" w:rsidRPr="00F40916" w:rsidRDefault="00F40916" w:rsidP="00F40916">
                  <w:pPr>
                    <w:widowControl/>
                    <w:jc w:val="left"/>
                    <w:rPr>
                      <w:rFonts w:ascii="宋体" w:eastAsia="宋体" w:hAnsi="宋体" w:cs="宋体"/>
                      <w:color w:val="666666"/>
                      <w:kern w:val="0"/>
                      <w:sz w:val="24"/>
                      <w:szCs w:val="24"/>
                    </w:rPr>
                  </w:pPr>
                </w:p>
              </w:tc>
              <w:tc>
                <w:tcPr>
                  <w:tcW w:w="2500" w:type="pct"/>
                  <w:tcBorders>
                    <w:top w:val="nil"/>
                    <w:left w:val="nil"/>
                    <w:bottom w:val="single" w:sz="8" w:space="0" w:color="auto"/>
                    <w:right w:val="single" w:sz="8" w:space="0" w:color="auto"/>
                  </w:tcBorders>
                  <w:tcMar>
                    <w:top w:w="0" w:type="dxa"/>
                    <w:left w:w="108" w:type="dxa"/>
                    <w:bottom w:w="0" w:type="dxa"/>
                    <w:right w:w="108" w:type="dxa"/>
                  </w:tcMar>
                  <w:hideMark/>
                </w:tcPr>
                <w:p w:rsidR="00F40916" w:rsidRPr="00F40916" w:rsidRDefault="00F40916" w:rsidP="00F40916">
                  <w:pPr>
                    <w:widowControl/>
                    <w:spacing w:before="100" w:beforeAutospacing="1" w:after="100" w:afterAutospacing="1"/>
                    <w:jc w:val="center"/>
                    <w:rPr>
                      <w:rFonts w:ascii="宋体" w:eastAsia="宋体" w:hAnsi="宋体" w:cs="宋体"/>
                      <w:color w:val="666666"/>
                      <w:kern w:val="0"/>
                      <w:sz w:val="24"/>
                      <w:szCs w:val="24"/>
                    </w:rPr>
                  </w:pPr>
                  <w:r w:rsidRPr="00F40916">
                    <w:rPr>
                      <w:rFonts w:ascii="宋体" w:eastAsia="宋体" w:hAnsi="宋体" w:cs="宋体"/>
                      <w:color w:val="666666"/>
                      <w:kern w:val="0"/>
                      <w:sz w:val="28"/>
                      <w:szCs w:val="28"/>
                    </w:rPr>
                    <w:t>8,000</w:t>
                  </w:r>
                  <w:r w:rsidRPr="00F40916">
                    <w:rPr>
                      <w:rFonts w:ascii="仿宋_GB2312" w:eastAsia="仿宋_GB2312" w:hAnsi="宋体" w:cs="宋体" w:hint="eastAsia"/>
                      <w:color w:val="666666"/>
                      <w:kern w:val="0"/>
                      <w:sz w:val="28"/>
                      <w:szCs w:val="28"/>
                    </w:rPr>
                    <w:t>元</w:t>
                  </w:r>
                </w:p>
              </w:tc>
            </w:tr>
            <w:tr w:rsidR="00F40916" w:rsidRPr="00F40916">
              <w:trPr>
                <w:trHeight w:val="510"/>
              </w:trPr>
              <w:tc>
                <w:tcPr>
                  <w:tcW w:w="1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916" w:rsidRPr="00F40916" w:rsidRDefault="00F40916" w:rsidP="00F40916">
                  <w:pPr>
                    <w:widowControl/>
                    <w:spacing w:before="100" w:beforeAutospacing="1" w:after="100" w:afterAutospacing="1"/>
                    <w:jc w:val="center"/>
                    <w:rPr>
                      <w:rFonts w:ascii="宋体" w:eastAsia="宋体" w:hAnsi="宋体" w:cs="宋体"/>
                      <w:color w:val="666666"/>
                      <w:kern w:val="0"/>
                      <w:sz w:val="24"/>
                      <w:szCs w:val="24"/>
                    </w:rPr>
                  </w:pPr>
                  <w:r w:rsidRPr="00F40916">
                    <w:rPr>
                      <w:rFonts w:ascii="仿宋_GB2312" w:eastAsia="仿宋_GB2312" w:hAnsi="宋体" w:cs="宋体" w:hint="eastAsia"/>
                      <w:color w:val="666666"/>
                      <w:kern w:val="0"/>
                      <w:sz w:val="28"/>
                      <w:szCs w:val="28"/>
                    </w:rPr>
                    <w:t>心脏瓣膜置换术后</w:t>
                  </w:r>
                </w:p>
              </w:tc>
              <w:tc>
                <w:tcPr>
                  <w:tcW w:w="0" w:type="auto"/>
                  <w:vMerge/>
                  <w:tcBorders>
                    <w:top w:val="nil"/>
                    <w:left w:val="nil"/>
                    <w:bottom w:val="single" w:sz="8" w:space="0" w:color="auto"/>
                    <w:right w:val="single" w:sz="8" w:space="0" w:color="auto"/>
                  </w:tcBorders>
                  <w:vAlign w:val="center"/>
                  <w:hideMark/>
                </w:tcPr>
                <w:p w:rsidR="00F40916" w:rsidRPr="00F40916" w:rsidRDefault="00F40916" w:rsidP="00F40916">
                  <w:pPr>
                    <w:widowControl/>
                    <w:jc w:val="left"/>
                    <w:rPr>
                      <w:rFonts w:ascii="宋体" w:eastAsia="宋体" w:hAnsi="宋体" w:cs="宋体"/>
                      <w:color w:val="666666"/>
                      <w:kern w:val="0"/>
                      <w:sz w:val="24"/>
                      <w:szCs w:val="24"/>
                    </w:rPr>
                  </w:pPr>
                </w:p>
              </w:tc>
              <w:tc>
                <w:tcPr>
                  <w:tcW w:w="2500" w:type="pct"/>
                  <w:tcBorders>
                    <w:top w:val="nil"/>
                    <w:left w:val="nil"/>
                    <w:bottom w:val="single" w:sz="8" w:space="0" w:color="auto"/>
                    <w:right w:val="single" w:sz="8" w:space="0" w:color="auto"/>
                  </w:tcBorders>
                  <w:tcMar>
                    <w:top w:w="0" w:type="dxa"/>
                    <w:left w:w="108" w:type="dxa"/>
                    <w:bottom w:w="0" w:type="dxa"/>
                    <w:right w:w="108" w:type="dxa"/>
                  </w:tcMar>
                  <w:hideMark/>
                </w:tcPr>
                <w:p w:rsidR="00F40916" w:rsidRPr="00F40916" w:rsidRDefault="00F40916" w:rsidP="00F40916">
                  <w:pPr>
                    <w:widowControl/>
                    <w:spacing w:before="100" w:beforeAutospacing="1" w:after="100" w:afterAutospacing="1"/>
                    <w:jc w:val="center"/>
                    <w:rPr>
                      <w:rFonts w:ascii="宋体" w:eastAsia="宋体" w:hAnsi="宋体" w:cs="宋体"/>
                      <w:color w:val="666666"/>
                      <w:kern w:val="0"/>
                      <w:sz w:val="24"/>
                      <w:szCs w:val="24"/>
                    </w:rPr>
                  </w:pPr>
                  <w:r w:rsidRPr="00F40916">
                    <w:rPr>
                      <w:rFonts w:ascii="宋体" w:eastAsia="宋体" w:hAnsi="宋体" w:cs="宋体"/>
                      <w:color w:val="666666"/>
                      <w:kern w:val="0"/>
                      <w:sz w:val="28"/>
                      <w:szCs w:val="28"/>
                    </w:rPr>
                    <w:t>4,500</w:t>
                  </w:r>
                  <w:r w:rsidRPr="00F40916">
                    <w:rPr>
                      <w:rFonts w:ascii="仿宋_GB2312" w:eastAsia="仿宋_GB2312" w:hAnsi="宋体" w:cs="宋体" w:hint="eastAsia"/>
                      <w:color w:val="666666"/>
                      <w:kern w:val="0"/>
                      <w:sz w:val="28"/>
                      <w:szCs w:val="28"/>
                    </w:rPr>
                    <w:t>元</w:t>
                  </w:r>
                </w:p>
              </w:tc>
            </w:tr>
            <w:tr w:rsidR="00F40916" w:rsidRPr="00F40916">
              <w:trPr>
                <w:trHeight w:val="510"/>
              </w:trPr>
              <w:tc>
                <w:tcPr>
                  <w:tcW w:w="1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916" w:rsidRPr="00F40916" w:rsidRDefault="00F40916" w:rsidP="00F40916">
                  <w:pPr>
                    <w:widowControl/>
                    <w:spacing w:before="100" w:beforeAutospacing="1" w:after="100" w:afterAutospacing="1"/>
                    <w:jc w:val="center"/>
                    <w:rPr>
                      <w:rFonts w:ascii="宋体" w:eastAsia="宋体" w:hAnsi="宋体" w:cs="宋体"/>
                      <w:color w:val="666666"/>
                      <w:kern w:val="0"/>
                      <w:sz w:val="24"/>
                      <w:szCs w:val="24"/>
                    </w:rPr>
                  </w:pPr>
                  <w:r w:rsidRPr="00F40916">
                    <w:rPr>
                      <w:rFonts w:ascii="仿宋_GB2312" w:eastAsia="仿宋_GB2312" w:hAnsi="宋体" w:cs="宋体" w:hint="eastAsia"/>
                      <w:color w:val="666666"/>
                      <w:kern w:val="0"/>
                      <w:sz w:val="28"/>
                      <w:szCs w:val="28"/>
                    </w:rPr>
                    <w:t>精神系统疾病</w:t>
                  </w:r>
                </w:p>
              </w:tc>
              <w:tc>
                <w:tcPr>
                  <w:tcW w:w="0" w:type="auto"/>
                  <w:vMerge/>
                  <w:tcBorders>
                    <w:top w:val="nil"/>
                    <w:left w:val="nil"/>
                    <w:bottom w:val="single" w:sz="8" w:space="0" w:color="auto"/>
                    <w:right w:val="single" w:sz="8" w:space="0" w:color="auto"/>
                  </w:tcBorders>
                  <w:vAlign w:val="center"/>
                  <w:hideMark/>
                </w:tcPr>
                <w:p w:rsidR="00F40916" w:rsidRPr="00F40916" w:rsidRDefault="00F40916" w:rsidP="00F40916">
                  <w:pPr>
                    <w:widowControl/>
                    <w:jc w:val="left"/>
                    <w:rPr>
                      <w:rFonts w:ascii="宋体" w:eastAsia="宋体" w:hAnsi="宋体" w:cs="宋体"/>
                      <w:color w:val="666666"/>
                      <w:kern w:val="0"/>
                      <w:sz w:val="24"/>
                      <w:szCs w:val="24"/>
                    </w:rPr>
                  </w:pPr>
                </w:p>
              </w:tc>
              <w:tc>
                <w:tcPr>
                  <w:tcW w:w="2500" w:type="pct"/>
                  <w:tcBorders>
                    <w:top w:val="nil"/>
                    <w:left w:val="nil"/>
                    <w:bottom w:val="single" w:sz="8" w:space="0" w:color="auto"/>
                    <w:right w:val="single" w:sz="8" w:space="0" w:color="auto"/>
                  </w:tcBorders>
                  <w:tcMar>
                    <w:top w:w="0" w:type="dxa"/>
                    <w:left w:w="108" w:type="dxa"/>
                    <w:bottom w:w="0" w:type="dxa"/>
                    <w:right w:w="108" w:type="dxa"/>
                  </w:tcMar>
                  <w:hideMark/>
                </w:tcPr>
                <w:p w:rsidR="00F40916" w:rsidRPr="00F40916" w:rsidRDefault="00F40916" w:rsidP="00F40916">
                  <w:pPr>
                    <w:widowControl/>
                    <w:spacing w:before="100" w:beforeAutospacing="1" w:after="100" w:afterAutospacing="1"/>
                    <w:jc w:val="center"/>
                    <w:rPr>
                      <w:rFonts w:ascii="宋体" w:eastAsia="宋体" w:hAnsi="宋体" w:cs="宋体"/>
                      <w:color w:val="666666"/>
                      <w:kern w:val="0"/>
                      <w:sz w:val="24"/>
                      <w:szCs w:val="24"/>
                    </w:rPr>
                  </w:pPr>
                  <w:r w:rsidRPr="00F40916">
                    <w:rPr>
                      <w:rFonts w:ascii="宋体" w:eastAsia="宋体" w:hAnsi="宋体" w:cs="宋体"/>
                      <w:color w:val="666666"/>
                      <w:kern w:val="0"/>
                      <w:sz w:val="28"/>
                      <w:szCs w:val="28"/>
                    </w:rPr>
                    <w:t>4,000</w:t>
                  </w:r>
                  <w:r w:rsidRPr="00F40916">
                    <w:rPr>
                      <w:rFonts w:ascii="仿宋_GB2312" w:eastAsia="仿宋_GB2312" w:hAnsi="宋体" w:cs="宋体" w:hint="eastAsia"/>
                      <w:color w:val="666666"/>
                      <w:kern w:val="0"/>
                      <w:sz w:val="28"/>
                      <w:szCs w:val="28"/>
                    </w:rPr>
                    <w:t>元</w:t>
                  </w:r>
                </w:p>
              </w:tc>
            </w:tr>
            <w:tr w:rsidR="00F40916" w:rsidRPr="00F40916">
              <w:trPr>
                <w:trHeight w:val="510"/>
              </w:trPr>
              <w:tc>
                <w:tcPr>
                  <w:tcW w:w="1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916" w:rsidRPr="00F40916" w:rsidRDefault="00F40916" w:rsidP="00F40916">
                  <w:pPr>
                    <w:widowControl/>
                    <w:spacing w:before="100" w:beforeAutospacing="1" w:after="100" w:afterAutospacing="1"/>
                    <w:jc w:val="center"/>
                    <w:rPr>
                      <w:rFonts w:ascii="宋体" w:eastAsia="宋体" w:hAnsi="宋体" w:cs="宋体"/>
                      <w:color w:val="666666"/>
                      <w:kern w:val="0"/>
                      <w:sz w:val="24"/>
                      <w:szCs w:val="24"/>
                    </w:rPr>
                  </w:pPr>
                  <w:r w:rsidRPr="00F40916">
                    <w:rPr>
                      <w:rFonts w:ascii="仿宋_GB2312" w:eastAsia="仿宋_GB2312" w:hAnsi="宋体" w:cs="宋体" w:hint="eastAsia"/>
                      <w:color w:val="666666"/>
                      <w:kern w:val="0"/>
                      <w:sz w:val="28"/>
                      <w:szCs w:val="28"/>
                    </w:rPr>
                    <w:t>血管支架植入术后</w:t>
                  </w:r>
                </w:p>
              </w:tc>
              <w:tc>
                <w:tcPr>
                  <w:tcW w:w="0" w:type="auto"/>
                  <w:vMerge/>
                  <w:tcBorders>
                    <w:top w:val="nil"/>
                    <w:left w:val="nil"/>
                    <w:bottom w:val="single" w:sz="8" w:space="0" w:color="auto"/>
                    <w:right w:val="single" w:sz="8" w:space="0" w:color="auto"/>
                  </w:tcBorders>
                  <w:vAlign w:val="center"/>
                  <w:hideMark/>
                </w:tcPr>
                <w:p w:rsidR="00F40916" w:rsidRPr="00F40916" w:rsidRDefault="00F40916" w:rsidP="00F40916">
                  <w:pPr>
                    <w:widowControl/>
                    <w:jc w:val="left"/>
                    <w:rPr>
                      <w:rFonts w:ascii="宋体" w:eastAsia="宋体" w:hAnsi="宋体" w:cs="宋体"/>
                      <w:color w:val="666666"/>
                      <w:kern w:val="0"/>
                      <w:sz w:val="24"/>
                      <w:szCs w:val="24"/>
                    </w:rPr>
                  </w:pPr>
                </w:p>
              </w:tc>
              <w:tc>
                <w:tcPr>
                  <w:tcW w:w="2500" w:type="pct"/>
                  <w:tcBorders>
                    <w:top w:val="nil"/>
                    <w:left w:val="nil"/>
                    <w:bottom w:val="single" w:sz="8" w:space="0" w:color="auto"/>
                    <w:right w:val="single" w:sz="8" w:space="0" w:color="auto"/>
                  </w:tcBorders>
                  <w:tcMar>
                    <w:top w:w="0" w:type="dxa"/>
                    <w:left w:w="108" w:type="dxa"/>
                    <w:bottom w:w="0" w:type="dxa"/>
                    <w:right w:w="108" w:type="dxa"/>
                  </w:tcMar>
                  <w:hideMark/>
                </w:tcPr>
                <w:p w:rsidR="00F40916" w:rsidRPr="00F40916" w:rsidRDefault="00F40916" w:rsidP="00F40916">
                  <w:pPr>
                    <w:widowControl/>
                    <w:spacing w:before="100" w:beforeAutospacing="1" w:after="100" w:afterAutospacing="1"/>
                    <w:jc w:val="center"/>
                    <w:rPr>
                      <w:rFonts w:ascii="宋体" w:eastAsia="宋体" w:hAnsi="宋体" w:cs="宋体"/>
                      <w:color w:val="666666"/>
                      <w:kern w:val="0"/>
                      <w:sz w:val="24"/>
                      <w:szCs w:val="24"/>
                    </w:rPr>
                  </w:pPr>
                  <w:r w:rsidRPr="00F40916">
                    <w:rPr>
                      <w:rFonts w:ascii="宋体" w:eastAsia="宋体" w:hAnsi="宋体" w:cs="宋体"/>
                      <w:color w:val="666666"/>
                      <w:kern w:val="0"/>
                      <w:sz w:val="28"/>
                      <w:szCs w:val="28"/>
                    </w:rPr>
                    <w:t>8</w:t>
                  </w:r>
                  <w:r w:rsidRPr="00F40916">
                    <w:rPr>
                      <w:rFonts w:ascii="宋体" w:eastAsia="宋体" w:hAnsi="宋体" w:cs="宋体"/>
                      <w:color w:val="666666"/>
                      <w:kern w:val="0"/>
                      <w:sz w:val="28"/>
                      <w:szCs w:val="28"/>
                      <w:lang w:val="en-GB"/>
                    </w:rPr>
                    <w:t>,</w:t>
                  </w:r>
                  <w:r w:rsidRPr="00F40916">
                    <w:rPr>
                      <w:rFonts w:ascii="宋体" w:eastAsia="宋体" w:hAnsi="宋体" w:cs="宋体"/>
                      <w:color w:val="666666"/>
                      <w:kern w:val="0"/>
                      <w:sz w:val="28"/>
                      <w:szCs w:val="28"/>
                    </w:rPr>
                    <w:t>000</w:t>
                  </w:r>
                  <w:r w:rsidRPr="00F40916">
                    <w:rPr>
                      <w:rFonts w:ascii="仿宋_GB2312" w:eastAsia="仿宋_GB2312" w:hAnsi="宋体" w:cs="宋体" w:hint="eastAsia"/>
                      <w:color w:val="666666"/>
                      <w:kern w:val="0"/>
                      <w:sz w:val="28"/>
                      <w:szCs w:val="28"/>
                    </w:rPr>
                    <w:t>元</w:t>
                  </w:r>
                  <w:r w:rsidRPr="00F40916">
                    <w:rPr>
                      <w:rFonts w:ascii="宋体" w:eastAsia="宋体" w:hAnsi="宋体" w:cs="宋体"/>
                      <w:color w:val="666666"/>
                      <w:kern w:val="0"/>
                      <w:sz w:val="28"/>
                      <w:szCs w:val="28"/>
                    </w:rPr>
                    <w:t>,</w:t>
                  </w:r>
                  <w:r w:rsidRPr="00F40916">
                    <w:rPr>
                      <w:rFonts w:ascii="仿宋_GB2312" w:eastAsia="仿宋_GB2312" w:hAnsi="宋体" w:cs="宋体" w:hint="eastAsia"/>
                      <w:color w:val="666666"/>
                      <w:kern w:val="0"/>
                      <w:sz w:val="28"/>
                      <w:szCs w:val="28"/>
                    </w:rPr>
                    <w:t>待遇期</w:t>
                  </w:r>
                  <w:r w:rsidRPr="00F40916">
                    <w:rPr>
                      <w:rFonts w:ascii="宋体" w:eastAsia="宋体" w:hAnsi="宋体" w:cs="宋体"/>
                      <w:color w:val="666666"/>
                      <w:kern w:val="0"/>
                      <w:sz w:val="28"/>
                      <w:szCs w:val="28"/>
                      <w:lang w:val="en-GB"/>
                    </w:rPr>
                    <w:t>12</w:t>
                  </w:r>
                  <w:r w:rsidRPr="00F40916">
                    <w:rPr>
                      <w:rFonts w:ascii="仿宋_GB2312" w:eastAsia="仿宋_GB2312" w:hAnsi="宋体" w:cs="宋体" w:hint="eastAsia"/>
                      <w:color w:val="666666"/>
                      <w:kern w:val="0"/>
                      <w:sz w:val="28"/>
                      <w:szCs w:val="28"/>
                    </w:rPr>
                    <w:t>个月。</w:t>
                  </w:r>
                </w:p>
              </w:tc>
            </w:tr>
            <w:tr w:rsidR="00F40916" w:rsidRPr="00F40916">
              <w:trPr>
                <w:trHeight w:val="516"/>
              </w:trPr>
              <w:tc>
                <w:tcPr>
                  <w:tcW w:w="1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916" w:rsidRPr="00F40916" w:rsidRDefault="00F40916" w:rsidP="00F40916">
                  <w:pPr>
                    <w:widowControl/>
                    <w:spacing w:before="100" w:beforeAutospacing="1" w:after="100" w:afterAutospacing="1"/>
                    <w:jc w:val="center"/>
                    <w:rPr>
                      <w:rFonts w:ascii="宋体" w:eastAsia="宋体" w:hAnsi="宋体" w:cs="宋体"/>
                      <w:color w:val="666666"/>
                      <w:kern w:val="0"/>
                      <w:sz w:val="24"/>
                      <w:szCs w:val="24"/>
                    </w:rPr>
                  </w:pPr>
                  <w:r w:rsidRPr="00F40916">
                    <w:rPr>
                      <w:rFonts w:ascii="仿宋_GB2312" w:eastAsia="仿宋_GB2312" w:hAnsi="宋体" w:cs="宋体" w:hint="eastAsia"/>
                      <w:color w:val="666666"/>
                      <w:kern w:val="0"/>
                      <w:sz w:val="28"/>
                      <w:szCs w:val="28"/>
                    </w:rPr>
                    <w:t>白塞病</w:t>
                  </w:r>
                </w:p>
              </w:tc>
              <w:tc>
                <w:tcPr>
                  <w:tcW w:w="0" w:type="auto"/>
                  <w:vMerge/>
                  <w:tcBorders>
                    <w:top w:val="nil"/>
                    <w:left w:val="nil"/>
                    <w:bottom w:val="single" w:sz="8" w:space="0" w:color="auto"/>
                    <w:right w:val="single" w:sz="8" w:space="0" w:color="auto"/>
                  </w:tcBorders>
                  <w:vAlign w:val="center"/>
                  <w:hideMark/>
                </w:tcPr>
                <w:p w:rsidR="00F40916" w:rsidRPr="00F40916" w:rsidRDefault="00F40916" w:rsidP="00F40916">
                  <w:pPr>
                    <w:widowControl/>
                    <w:jc w:val="left"/>
                    <w:rPr>
                      <w:rFonts w:ascii="宋体" w:eastAsia="宋体" w:hAnsi="宋体" w:cs="宋体"/>
                      <w:color w:val="666666"/>
                      <w:kern w:val="0"/>
                      <w:sz w:val="24"/>
                      <w:szCs w:val="24"/>
                    </w:rPr>
                  </w:pPr>
                </w:p>
              </w:tc>
              <w:tc>
                <w:tcPr>
                  <w:tcW w:w="2500" w:type="pct"/>
                  <w:tcBorders>
                    <w:top w:val="nil"/>
                    <w:left w:val="nil"/>
                    <w:bottom w:val="single" w:sz="8" w:space="0" w:color="auto"/>
                    <w:right w:val="single" w:sz="8" w:space="0" w:color="auto"/>
                  </w:tcBorders>
                  <w:tcMar>
                    <w:top w:w="0" w:type="dxa"/>
                    <w:left w:w="108" w:type="dxa"/>
                    <w:bottom w:w="0" w:type="dxa"/>
                    <w:right w:w="108" w:type="dxa"/>
                  </w:tcMar>
                  <w:hideMark/>
                </w:tcPr>
                <w:p w:rsidR="00F40916" w:rsidRPr="00F40916" w:rsidRDefault="00F40916" w:rsidP="00F40916">
                  <w:pPr>
                    <w:widowControl/>
                    <w:spacing w:before="100" w:beforeAutospacing="1" w:after="100" w:afterAutospacing="1"/>
                    <w:jc w:val="center"/>
                    <w:rPr>
                      <w:rFonts w:ascii="宋体" w:eastAsia="宋体" w:hAnsi="宋体" w:cs="宋体"/>
                      <w:color w:val="666666"/>
                      <w:kern w:val="0"/>
                      <w:sz w:val="24"/>
                      <w:szCs w:val="24"/>
                    </w:rPr>
                  </w:pPr>
                  <w:r w:rsidRPr="00F40916">
                    <w:rPr>
                      <w:rFonts w:ascii="宋体" w:eastAsia="宋体" w:hAnsi="宋体" w:cs="宋体"/>
                      <w:color w:val="666666"/>
                      <w:kern w:val="0"/>
                      <w:sz w:val="28"/>
                      <w:szCs w:val="28"/>
                    </w:rPr>
                    <w:t>8,000</w:t>
                  </w:r>
                  <w:r w:rsidRPr="00F40916">
                    <w:rPr>
                      <w:rFonts w:ascii="仿宋_GB2312" w:eastAsia="仿宋_GB2312" w:hAnsi="宋体" w:cs="宋体" w:hint="eastAsia"/>
                      <w:color w:val="666666"/>
                      <w:kern w:val="0"/>
                      <w:sz w:val="28"/>
                      <w:szCs w:val="28"/>
                    </w:rPr>
                    <w:t>元</w:t>
                  </w:r>
                </w:p>
              </w:tc>
            </w:tr>
            <w:tr w:rsidR="00F40916" w:rsidRPr="00F40916">
              <w:trPr>
                <w:trHeight w:val="580"/>
              </w:trPr>
              <w:tc>
                <w:tcPr>
                  <w:tcW w:w="1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916" w:rsidRPr="00F40916" w:rsidRDefault="00F40916" w:rsidP="00F40916">
                  <w:pPr>
                    <w:widowControl/>
                    <w:spacing w:before="100" w:beforeAutospacing="1" w:after="100" w:afterAutospacing="1"/>
                    <w:jc w:val="center"/>
                    <w:rPr>
                      <w:rFonts w:ascii="宋体" w:eastAsia="宋体" w:hAnsi="宋体" w:cs="宋体"/>
                      <w:color w:val="666666"/>
                      <w:kern w:val="0"/>
                      <w:sz w:val="24"/>
                      <w:szCs w:val="24"/>
                    </w:rPr>
                  </w:pPr>
                  <w:r w:rsidRPr="00F40916">
                    <w:rPr>
                      <w:rFonts w:ascii="仿宋_GB2312" w:eastAsia="仿宋_GB2312" w:hAnsi="宋体" w:cs="宋体" w:hint="eastAsia"/>
                      <w:color w:val="666666"/>
                      <w:kern w:val="0"/>
                      <w:sz w:val="28"/>
                      <w:szCs w:val="28"/>
                    </w:rPr>
                    <w:t>血管搭桥术后</w:t>
                  </w:r>
                </w:p>
              </w:tc>
              <w:tc>
                <w:tcPr>
                  <w:tcW w:w="0" w:type="auto"/>
                  <w:vMerge/>
                  <w:tcBorders>
                    <w:top w:val="nil"/>
                    <w:left w:val="nil"/>
                    <w:bottom w:val="single" w:sz="8" w:space="0" w:color="auto"/>
                    <w:right w:val="single" w:sz="8" w:space="0" w:color="auto"/>
                  </w:tcBorders>
                  <w:vAlign w:val="center"/>
                  <w:hideMark/>
                </w:tcPr>
                <w:p w:rsidR="00F40916" w:rsidRPr="00F40916" w:rsidRDefault="00F40916" w:rsidP="00F40916">
                  <w:pPr>
                    <w:widowControl/>
                    <w:jc w:val="left"/>
                    <w:rPr>
                      <w:rFonts w:ascii="宋体" w:eastAsia="宋体" w:hAnsi="宋体" w:cs="宋体"/>
                      <w:color w:val="666666"/>
                      <w:kern w:val="0"/>
                      <w:sz w:val="24"/>
                      <w:szCs w:val="24"/>
                    </w:rPr>
                  </w:pPr>
                </w:p>
              </w:tc>
              <w:tc>
                <w:tcPr>
                  <w:tcW w:w="2500" w:type="pct"/>
                  <w:tcBorders>
                    <w:top w:val="nil"/>
                    <w:left w:val="nil"/>
                    <w:bottom w:val="single" w:sz="8" w:space="0" w:color="auto"/>
                    <w:right w:val="single" w:sz="8" w:space="0" w:color="auto"/>
                  </w:tcBorders>
                  <w:tcMar>
                    <w:top w:w="0" w:type="dxa"/>
                    <w:left w:w="108" w:type="dxa"/>
                    <w:bottom w:w="0" w:type="dxa"/>
                    <w:right w:w="108" w:type="dxa"/>
                  </w:tcMar>
                  <w:hideMark/>
                </w:tcPr>
                <w:p w:rsidR="00F40916" w:rsidRPr="00F40916" w:rsidRDefault="00F40916" w:rsidP="00F40916">
                  <w:pPr>
                    <w:widowControl/>
                    <w:spacing w:before="100" w:beforeAutospacing="1" w:after="100" w:afterAutospacing="1"/>
                    <w:jc w:val="center"/>
                    <w:rPr>
                      <w:rFonts w:ascii="宋体" w:eastAsia="宋体" w:hAnsi="宋体" w:cs="宋体"/>
                      <w:color w:val="666666"/>
                      <w:kern w:val="0"/>
                      <w:sz w:val="24"/>
                      <w:szCs w:val="24"/>
                    </w:rPr>
                  </w:pPr>
                  <w:r w:rsidRPr="00F40916">
                    <w:rPr>
                      <w:rFonts w:ascii="宋体" w:eastAsia="宋体" w:hAnsi="宋体" w:cs="宋体"/>
                      <w:color w:val="666666"/>
                      <w:kern w:val="0"/>
                      <w:sz w:val="28"/>
                      <w:szCs w:val="28"/>
                    </w:rPr>
                    <w:t>8,000</w:t>
                  </w:r>
                  <w:r w:rsidRPr="00F40916">
                    <w:rPr>
                      <w:rFonts w:ascii="仿宋_GB2312" w:eastAsia="仿宋_GB2312" w:hAnsi="宋体" w:cs="宋体" w:hint="eastAsia"/>
                      <w:color w:val="666666"/>
                      <w:kern w:val="0"/>
                      <w:sz w:val="28"/>
                      <w:szCs w:val="28"/>
                    </w:rPr>
                    <w:t>元，待遇期</w:t>
                  </w:r>
                  <w:r w:rsidRPr="00F40916">
                    <w:rPr>
                      <w:rFonts w:ascii="宋体" w:eastAsia="宋体" w:hAnsi="宋体" w:cs="宋体"/>
                      <w:color w:val="666666"/>
                      <w:kern w:val="0"/>
                      <w:sz w:val="28"/>
                      <w:szCs w:val="28"/>
                    </w:rPr>
                    <w:t>12</w:t>
                  </w:r>
                  <w:r w:rsidRPr="00F40916">
                    <w:rPr>
                      <w:rFonts w:ascii="仿宋_GB2312" w:eastAsia="仿宋_GB2312" w:hAnsi="宋体" w:cs="宋体" w:hint="eastAsia"/>
                      <w:color w:val="666666"/>
                      <w:kern w:val="0"/>
                      <w:sz w:val="28"/>
                      <w:szCs w:val="28"/>
                    </w:rPr>
                    <w:t>个月。</w:t>
                  </w:r>
                </w:p>
              </w:tc>
            </w:tr>
            <w:tr w:rsidR="00F40916" w:rsidRPr="00F40916">
              <w:trPr>
                <w:trHeight w:val="702"/>
              </w:trPr>
              <w:tc>
                <w:tcPr>
                  <w:tcW w:w="1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916" w:rsidRPr="00F40916" w:rsidRDefault="00F40916" w:rsidP="00F40916">
                  <w:pPr>
                    <w:widowControl/>
                    <w:spacing w:before="100" w:beforeAutospacing="1" w:after="100" w:afterAutospacing="1"/>
                    <w:jc w:val="center"/>
                    <w:rPr>
                      <w:rFonts w:ascii="宋体" w:eastAsia="宋体" w:hAnsi="宋体" w:cs="宋体"/>
                      <w:color w:val="666666"/>
                      <w:kern w:val="0"/>
                      <w:sz w:val="24"/>
                      <w:szCs w:val="24"/>
                    </w:rPr>
                  </w:pPr>
                  <w:r w:rsidRPr="00F40916">
                    <w:rPr>
                      <w:rFonts w:ascii="仿宋_GB2312" w:eastAsia="仿宋_GB2312" w:hAnsi="宋体" w:cs="宋体" w:hint="eastAsia"/>
                      <w:color w:val="666666"/>
                      <w:kern w:val="0"/>
                      <w:sz w:val="28"/>
                      <w:szCs w:val="28"/>
                    </w:rPr>
                    <w:lastRenderedPageBreak/>
                    <w:t>尿毒症</w:t>
                  </w:r>
                </w:p>
              </w:tc>
              <w:tc>
                <w:tcPr>
                  <w:tcW w:w="850" w:type="pct"/>
                  <w:vMerge w:val="restart"/>
                  <w:tcBorders>
                    <w:top w:val="nil"/>
                    <w:left w:val="nil"/>
                    <w:bottom w:val="single" w:sz="8" w:space="0" w:color="auto"/>
                    <w:right w:val="single" w:sz="8" w:space="0" w:color="auto"/>
                  </w:tcBorders>
                  <w:tcMar>
                    <w:top w:w="0" w:type="dxa"/>
                    <w:left w:w="108" w:type="dxa"/>
                    <w:bottom w:w="0" w:type="dxa"/>
                    <w:right w:w="108" w:type="dxa"/>
                  </w:tcMar>
                  <w:vAlign w:val="center"/>
                  <w:hideMark/>
                </w:tcPr>
                <w:p w:rsidR="00F40916" w:rsidRPr="00F40916" w:rsidRDefault="00F40916" w:rsidP="00F40916">
                  <w:pPr>
                    <w:widowControl/>
                    <w:spacing w:before="100" w:beforeAutospacing="1" w:after="100" w:afterAutospacing="1" w:line="340" w:lineRule="atLeast"/>
                    <w:jc w:val="center"/>
                    <w:rPr>
                      <w:rFonts w:ascii="宋体" w:eastAsia="宋体" w:hAnsi="宋体" w:cs="宋体"/>
                      <w:color w:val="666666"/>
                      <w:kern w:val="0"/>
                      <w:sz w:val="24"/>
                      <w:szCs w:val="24"/>
                    </w:rPr>
                  </w:pPr>
                  <w:r w:rsidRPr="00F40916">
                    <w:rPr>
                      <w:rFonts w:ascii="宋体" w:eastAsia="宋体" w:hAnsi="宋体" w:cs="宋体"/>
                      <w:color w:val="666666"/>
                      <w:kern w:val="0"/>
                      <w:sz w:val="28"/>
                      <w:szCs w:val="28"/>
                    </w:rPr>
                    <w:t>10%</w:t>
                  </w:r>
                  <w:r w:rsidRPr="00F40916">
                    <w:rPr>
                      <w:rFonts w:ascii="仿宋_GB2312" w:eastAsia="仿宋_GB2312" w:hAnsi="宋体" w:cs="宋体" w:hint="eastAsia"/>
                      <w:color w:val="666666"/>
                      <w:kern w:val="0"/>
                      <w:sz w:val="28"/>
                      <w:szCs w:val="28"/>
                    </w:rPr>
                    <w:t>（乙类药品按相关政策执行）</w:t>
                  </w:r>
                </w:p>
              </w:tc>
              <w:tc>
                <w:tcPr>
                  <w:tcW w:w="2500" w:type="pct"/>
                  <w:tcBorders>
                    <w:top w:val="nil"/>
                    <w:left w:val="nil"/>
                    <w:bottom w:val="single" w:sz="8" w:space="0" w:color="auto"/>
                    <w:right w:val="single" w:sz="8" w:space="0" w:color="auto"/>
                  </w:tcBorders>
                  <w:tcMar>
                    <w:top w:w="0" w:type="dxa"/>
                    <w:left w:w="108" w:type="dxa"/>
                    <w:bottom w:w="0" w:type="dxa"/>
                    <w:right w:w="108" w:type="dxa"/>
                  </w:tcMar>
                  <w:hideMark/>
                </w:tcPr>
                <w:p w:rsidR="00F40916" w:rsidRPr="00F40916" w:rsidRDefault="00F40916" w:rsidP="00F40916">
                  <w:pPr>
                    <w:widowControl/>
                    <w:spacing w:before="100" w:beforeAutospacing="1" w:after="100" w:afterAutospacing="1"/>
                    <w:jc w:val="center"/>
                    <w:rPr>
                      <w:rFonts w:ascii="宋体" w:eastAsia="宋体" w:hAnsi="宋体" w:cs="宋体"/>
                      <w:color w:val="666666"/>
                      <w:kern w:val="0"/>
                      <w:sz w:val="24"/>
                      <w:szCs w:val="24"/>
                    </w:rPr>
                  </w:pPr>
                  <w:r w:rsidRPr="00F40916">
                    <w:rPr>
                      <w:rFonts w:ascii="宋体" w:eastAsia="宋体" w:hAnsi="宋体" w:cs="宋体"/>
                      <w:color w:val="666666"/>
                      <w:kern w:val="0"/>
                      <w:sz w:val="28"/>
                      <w:szCs w:val="28"/>
                    </w:rPr>
                    <w:t>10,000</w:t>
                  </w:r>
                  <w:r w:rsidRPr="00F40916">
                    <w:rPr>
                      <w:rFonts w:ascii="仿宋_GB2312" w:eastAsia="仿宋_GB2312" w:hAnsi="宋体" w:cs="宋体" w:hint="eastAsia"/>
                      <w:color w:val="666666"/>
                      <w:kern w:val="0"/>
                      <w:sz w:val="28"/>
                      <w:szCs w:val="28"/>
                    </w:rPr>
                    <w:t>元</w:t>
                  </w:r>
                </w:p>
              </w:tc>
            </w:tr>
            <w:tr w:rsidR="00F40916" w:rsidRPr="00F40916">
              <w:trPr>
                <w:trHeight w:val="782"/>
              </w:trPr>
              <w:tc>
                <w:tcPr>
                  <w:tcW w:w="16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916" w:rsidRPr="00F40916" w:rsidRDefault="00F40916" w:rsidP="00F40916">
                  <w:pPr>
                    <w:widowControl/>
                    <w:spacing w:before="100" w:beforeAutospacing="1" w:after="100" w:afterAutospacing="1"/>
                    <w:jc w:val="center"/>
                    <w:rPr>
                      <w:rFonts w:ascii="宋体" w:eastAsia="宋体" w:hAnsi="宋体" w:cs="宋体"/>
                      <w:color w:val="666666"/>
                      <w:kern w:val="0"/>
                      <w:sz w:val="24"/>
                      <w:szCs w:val="24"/>
                    </w:rPr>
                  </w:pPr>
                  <w:r w:rsidRPr="00F40916">
                    <w:rPr>
                      <w:rFonts w:ascii="仿宋_GB2312" w:eastAsia="仿宋_GB2312" w:hAnsi="宋体" w:cs="宋体" w:hint="eastAsia"/>
                      <w:color w:val="666666"/>
                      <w:kern w:val="0"/>
                      <w:sz w:val="28"/>
                      <w:szCs w:val="28"/>
                    </w:rPr>
                    <w:t>大器官移植术后</w:t>
                  </w:r>
                </w:p>
              </w:tc>
              <w:tc>
                <w:tcPr>
                  <w:tcW w:w="0" w:type="auto"/>
                  <w:vMerge/>
                  <w:tcBorders>
                    <w:top w:val="nil"/>
                    <w:left w:val="nil"/>
                    <w:bottom w:val="single" w:sz="8" w:space="0" w:color="auto"/>
                    <w:right w:val="single" w:sz="8" w:space="0" w:color="auto"/>
                  </w:tcBorders>
                  <w:vAlign w:val="center"/>
                  <w:hideMark/>
                </w:tcPr>
                <w:p w:rsidR="00F40916" w:rsidRPr="00F40916" w:rsidRDefault="00F40916" w:rsidP="00F40916">
                  <w:pPr>
                    <w:widowControl/>
                    <w:jc w:val="left"/>
                    <w:rPr>
                      <w:rFonts w:ascii="宋体" w:eastAsia="宋体" w:hAnsi="宋体" w:cs="宋体"/>
                      <w:color w:val="666666"/>
                      <w:kern w:val="0"/>
                      <w:sz w:val="24"/>
                      <w:szCs w:val="24"/>
                    </w:rPr>
                  </w:pPr>
                </w:p>
              </w:tc>
              <w:tc>
                <w:tcPr>
                  <w:tcW w:w="2500" w:type="pct"/>
                  <w:tcBorders>
                    <w:top w:val="nil"/>
                    <w:left w:val="nil"/>
                    <w:bottom w:val="single" w:sz="8" w:space="0" w:color="auto"/>
                    <w:right w:val="single" w:sz="8" w:space="0" w:color="auto"/>
                  </w:tcBorders>
                  <w:tcMar>
                    <w:top w:w="0" w:type="dxa"/>
                    <w:left w:w="108" w:type="dxa"/>
                    <w:bottom w:w="0" w:type="dxa"/>
                    <w:right w:w="108" w:type="dxa"/>
                  </w:tcMar>
                  <w:hideMark/>
                </w:tcPr>
                <w:p w:rsidR="00F40916" w:rsidRPr="00F40916" w:rsidRDefault="00F40916" w:rsidP="00F40916">
                  <w:pPr>
                    <w:widowControl/>
                    <w:spacing w:before="100" w:beforeAutospacing="1" w:after="100" w:afterAutospacing="1"/>
                    <w:jc w:val="center"/>
                    <w:rPr>
                      <w:rFonts w:ascii="宋体" w:eastAsia="宋体" w:hAnsi="宋体" w:cs="宋体"/>
                      <w:color w:val="666666"/>
                      <w:kern w:val="0"/>
                      <w:sz w:val="24"/>
                      <w:szCs w:val="24"/>
                    </w:rPr>
                  </w:pPr>
                  <w:r w:rsidRPr="00F40916">
                    <w:rPr>
                      <w:rFonts w:ascii="宋体" w:eastAsia="宋体" w:hAnsi="宋体" w:cs="宋体"/>
                      <w:color w:val="666666"/>
                      <w:kern w:val="0"/>
                      <w:sz w:val="28"/>
                      <w:szCs w:val="28"/>
                    </w:rPr>
                    <w:t>50,000</w:t>
                  </w:r>
                  <w:r w:rsidRPr="00F40916">
                    <w:rPr>
                      <w:rFonts w:ascii="仿宋_GB2312" w:eastAsia="仿宋_GB2312" w:hAnsi="宋体" w:cs="宋体" w:hint="eastAsia"/>
                      <w:color w:val="666666"/>
                      <w:kern w:val="0"/>
                      <w:sz w:val="28"/>
                      <w:szCs w:val="28"/>
                    </w:rPr>
                    <w:t>元</w:t>
                  </w:r>
                </w:p>
              </w:tc>
            </w:tr>
          </w:tbl>
          <w:p w:rsidR="00F40916" w:rsidRPr="00F40916" w:rsidRDefault="00F40916" w:rsidP="00F40916">
            <w:pPr>
              <w:widowControl/>
              <w:wordWrap w:val="0"/>
              <w:spacing w:before="289" w:after="100" w:afterAutospacing="1" w:line="420" w:lineRule="atLeast"/>
              <w:ind w:firstLine="610"/>
              <w:jc w:val="left"/>
              <w:rPr>
                <w:rFonts w:ascii="宋体" w:eastAsia="宋体" w:hAnsi="宋体" w:cs="宋体"/>
                <w:color w:val="000000"/>
                <w:kern w:val="0"/>
                <w:sz w:val="24"/>
                <w:szCs w:val="24"/>
              </w:rPr>
            </w:pPr>
            <w:r w:rsidRPr="00F40916">
              <w:rPr>
                <w:rFonts w:ascii="黑体" w:eastAsia="黑体" w:hAnsi="黑体" w:cs="宋体" w:hint="eastAsia"/>
                <w:color w:val="000000"/>
                <w:kern w:val="0"/>
                <w:sz w:val="32"/>
                <w:szCs w:val="32"/>
              </w:rPr>
              <w:t>三、特殊慢性病门诊待遇按月分段结算</w:t>
            </w:r>
          </w:p>
          <w:p w:rsidR="00F40916" w:rsidRPr="00F40916" w:rsidRDefault="00F40916" w:rsidP="00F40916">
            <w:pPr>
              <w:widowControl/>
              <w:wordWrap w:val="0"/>
              <w:spacing w:before="100" w:beforeAutospacing="1" w:after="100" w:afterAutospacing="1" w:line="420" w:lineRule="atLeast"/>
              <w:ind w:left="10" w:firstLine="603"/>
              <w:jc w:val="left"/>
              <w:rPr>
                <w:rFonts w:ascii="宋体" w:eastAsia="宋体" w:hAnsi="宋体" w:cs="宋体"/>
                <w:color w:val="000000"/>
                <w:kern w:val="0"/>
                <w:sz w:val="24"/>
                <w:szCs w:val="24"/>
              </w:rPr>
            </w:pPr>
            <w:r w:rsidRPr="00F40916">
              <w:rPr>
                <w:rFonts w:ascii="仿宋_GB2312" w:eastAsia="仿宋_GB2312" w:hAnsi="宋体" w:cs="宋体" w:hint="eastAsia"/>
                <w:color w:val="000000"/>
                <w:kern w:val="0"/>
                <w:sz w:val="32"/>
                <w:szCs w:val="32"/>
              </w:rPr>
              <w:t>特殊慢性病全年应享受的待遇额度平均分为</w:t>
            </w:r>
            <w:r w:rsidRPr="00F40916">
              <w:rPr>
                <w:rFonts w:ascii="宋体" w:eastAsia="宋体" w:hAnsi="宋体" w:cs="宋体"/>
                <w:color w:val="000000"/>
                <w:kern w:val="0"/>
                <w:sz w:val="32"/>
                <w:szCs w:val="32"/>
              </w:rPr>
              <w:t>12</w:t>
            </w:r>
            <w:r w:rsidRPr="00F40916">
              <w:rPr>
                <w:rFonts w:ascii="仿宋_GB2312" w:eastAsia="仿宋_GB2312" w:hAnsi="宋体" w:cs="宋体" w:hint="eastAsia"/>
                <w:color w:val="000000"/>
                <w:kern w:val="0"/>
                <w:sz w:val="32"/>
                <w:szCs w:val="32"/>
              </w:rPr>
              <w:t>个月结算，参保人员可根据病情变化需要选择使用相应待遇，当月享受的待遇额度（含自付比例）达到年最高支付限额的十二分之一，特殊慢性病待遇停止享受，次月</w:t>
            </w:r>
            <w:r w:rsidRPr="00F40916">
              <w:rPr>
                <w:rFonts w:ascii="宋体" w:eastAsia="宋体" w:hAnsi="宋体" w:cs="宋体"/>
                <w:color w:val="000000"/>
                <w:kern w:val="0"/>
                <w:sz w:val="32"/>
                <w:szCs w:val="32"/>
              </w:rPr>
              <w:t>1</w:t>
            </w:r>
            <w:r w:rsidRPr="00F40916">
              <w:rPr>
                <w:rFonts w:ascii="仿宋_GB2312" w:eastAsia="仿宋_GB2312" w:hAnsi="宋体" w:cs="宋体" w:hint="eastAsia"/>
                <w:color w:val="000000"/>
                <w:kern w:val="0"/>
                <w:sz w:val="32"/>
                <w:szCs w:val="32"/>
              </w:rPr>
              <w:t>日起重新启动另一个月待遇额度；当月或当年待遇未享受完结，剩余费用不结转下个月或下年度使用。</w:t>
            </w:r>
          </w:p>
          <w:p w:rsidR="00F40916" w:rsidRPr="00F40916" w:rsidRDefault="00F40916" w:rsidP="00F40916">
            <w:pPr>
              <w:widowControl/>
              <w:wordWrap w:val="0"/>
              <w:spacing w:before="100" w:beforeAutospacing="1" w:after="100" w:afterAutospacing="1" w:line="550" w:lineRule="atLeast"/>
              <w:ind w:firstLine="610"/>
              <w:jc w:val="left"/>
              <w:rPr>
                <w:rFonts w:ascii="宋体" w:eastAsia="宋体" w:hAnsi="宋体" w:cs="宋体"/>
                <w:color w:val="000000"/>
                <w:kern w:val="0"/>
                <w:sz w:val="24"/>
                <w:szCs w:val="24"/>
              </w:rPr>
            </w:pPr>
            <w:r w:rsidRPr="00F40916">
              <w:rPr>
                <w:rFonts w:ascii="黑体" w:eastAsia="黑体" w:hAnsi="黑体" w:cs="宋体" w:hint="eastAsia"/>
                <w:color w:val="000000"/>
                <w:kern w:val="0"/>
                <w:sz w:val="32"/>
                <w:szCs w:val="32"/>
              </w:rPr>
              <w:t>四、申报条件</w:t>
            </w:r>
          </w:p>
          <w:p w:rsidR="00F40916" w:rsidRPr="00F40916" w:rsidRDefault="00F40916" w:rsidP="00F40916">
            <w:pPr>
              <w:widowControl/>
              <w:wordWrap w:val="0"/>
              <w:spacing w:before="100" w:beforeAutospacing="1" w:after="100" w:afterAutospacing="1" w:line="550" w:lineRule="atLeast"/>
              <w:ind w:firstLine="619"/>
              <w:jc w:val="left"/>
              <w:rPr>
                <w:rFonts w:ascii="宋体" w:eastAsia="宋体" w:hAnsi="宋体" w:cs="宋体"/>
                <w:color w:val="000000"/>
                <w:kern w:val="0"/>
                <w:sz w:val="24"/>
                <w:szCs w:val="24"/>
              </w:rPr>
            </w:pPr>
            <w:r w:rsidRPr="00F40916">
              <w:rPr>
                <w:rFonts w:ascii="仿宋_GB2312" w:eastAsia="仿宋_GB2312" w:hAnsi="宋体" w:cs="宋体" w:hint="eastAsia"/>
                <w:color w:val="000000"/>
                <w:kern w:val="0"/>
                <w:sz w:val="32"/>
                <w:szCs w:val="32"/>
              </w:rPr>
              <w:t>下列人员均符合本年度特殊慢性病申报条件：</w:t>
            </w:r>
          </w:p>
          <w:p w:rsidR="00F40916" w:rsidRPr="00F40916" w:rsidRDefault="00F40916" w:rsidP="00F40916">
            <w:pPr>
              <w:widowControl/>
              <w:wordWrap w:val="0"/>
              <w:spacing w:before="100" w:beforeAutospacing="1" w:after="100" w:afterAutospacing="1" w:line="550" w:lineRule="atLeast"/>
              <w:ind w:firstLine="619"/>
              <w:jc w:val="left"/>
              <w:rPr>
                <w:rFonts w:ascii="宋体" w:eastAsia="宋体" w:hAnsi="宋体" w:cs="宋体"/>
                <w:color w:val="000000"/>
                <w:kern w:val="0"/>
                <w:sz w:val="24"/>
                <w:szCs w:val="24"/>
              </w:rPr>
            </w:pPr>
            <w:r w:rsidRPr="00F40916">
              <w:rPr>
                <w:rFonts w:ascii="宋体" w:eastAsia="宋体" w:hAnsi="宋体" w:cs="宋体"/>
                <w:color w:val="000000"/>
                <w:kern w:val="0"/>
                <w:sz w:val="32"/>
                <w:szCs w:val="32"/>
              </w:rPr>
              <w:t>1.</w:t>
            </w:r>
            <w:r w:rsidRPr="00F40916">
              <w:rPr>
                <w:rFonts w:ascii="仿宋_GB2312" w:eastAsia="仿宋_GB2312" w:hAnsi="宋体" w:cs="宋体" w:hint="eastAsia"/>
                <w:color w:val="000000"/>
                <w:kern w:val="0"/>
                <w:sz w:val="32"/>
                <w:szCs w:val="32"/>
              </w:rPr>
              <w:t>参加齐齐哈尔市城镇职工基本医疗保险，参保单位缴费时间需满一年（</w:t>
            </w:r>
            <w:r w:rsidRPr="00F40916">
              <w:rPr>
                <w:rFonts w:ascii="宋体" w:eastAsia="宋体" w:hAnsi="宋体" w:cs="宋体"/>
                <w:color w:val="000000"/>
                <w:kern w:val="0"/>
                <w:sz w:val="32"/>
                <w:szCs w:val="32"/>
              </w:rPr>
              <w:t>2016</w:t>
            </w:r>
            <w:r w:rsidRPr="00F40916">
              <w:rPr>
                <w:rFonts w:ascii="仿宋_GB2312" w:eastAsia="仿宋_GB2312" w:hAnsi="宋体" w:cs="宋体" w:hint="eastAsia"/>
                <w:color w:val="000000"/>
                <w:kern w:val="0"/>
                <w:sz w:val="32"/>
                <w:szCs w:val="32"/>
              </w:rPr>
              <w:t>年</w:t>
            </w:r>
            <w:r w:rsidRPr="00F40916">
              <w:rPr>
                <w:rFonts w:ascii="宋体" w:eastAsia="宋体" w:hAnsi="宋体" w:cs="宋体"/>
                <w:color w:val="000000"/>
                <w:kern w:val="0"/>
                <w:sz w:val="32"/>
                <w:szCs w:val="32"/>
              </w:rPr>
              <w:t>12</w:t>
            </w:r>
            <w:r w:rsidRPr="00F40916">
              <w:rPr>
                <w:rFonts w:ascii="仿宋_GB2312" w:eastAsia="仿宋_GB2312" w:hAnsi="宋体" w:cs="宋体" w:hint="eastAsia"/>
                <w:color w:val="000000"/>
                <w:kern w:val="0"/>
                <w:sz w:val="32"/>
                <w:szCs w:val="32"/>
              </w:rPr>
              <w:t>月</w:t>
            </w:r>
            <w:r w:rsidRPr="00F40916">
              <w:rPr>
                <w:rFonts w:ascii="宋体" w:eastAsia="宋体" w:hAnsi="宋体" w:cs="宋体"/>
                <w:color w:val="000000"/>
                <w:kern w:val="0"/>
                <w:sz w:val="32"/>
                <w:szCs w:val="32"/>
              </w:rPr>
              <w:t>31</w:t>
            </w:r>
            <w:r w:rsidRPr="00F40916">
              <w:rPr>
                <w:rFonts w:ascii="仿宋_GB2312" w:eastAsia="仿宋_GB2312" w:hAnsi="宋体" w:cs="宋体" w:hint="eastAsia"/>
                <w:color w:val="000000"/>
                <w:kern w:val="0"/>
                <w:sz w:val="32"/>
                <w:szCs w:val="32"/>
              </w:rPr>
              <w:t>日前参保）。</w:t>
            </w:r>
          </w:p>
          <w:p w:rsidR="00F40916" w:rsidRPr="00F40916" w:rsidRDefault="00F40916" w:rsidP="00F40916">
            <w:pPr>
              <w:widowControl/>
              <w:wordWrap w:val="0"/>
              <w:spacing w:before="100" w:beforeAutospacing="1" w:after="100" w:afterAutospacing="1" w:line="550" w:lineRule="atLeast"/>
              <w:ind w:firstLine="619"/>
              <w:jc w:val="left"/>
              <w:rPr>
                <w:rFonts w:ascii="宋体" w:eastAsia="宋体" w:hAnsi="宋体" w:cs="宋体"/>
                <w:color w:val="000000"/>
                <w:kern w:val="0"/>
                <w:sz w:val="24"/>
                <w:szCs w:val="24"/>
              </w:rPr>
            </w:pPr>
            <w:r w:rsidRPr="00F40916">
              <w:rPr>
                <w:rFonts w:ascii="宋体" w:eastAsia="宋体" w:hAnsi="宋体" w:cs="宋体"/>
                <w:color w:val="000000"/>
                <w:kern w:val="0"/>
                <w:sz w:val="32"/>
                <w:szCs w:val="32"/>
              </w:rPr>
              <w:t>2.</w:t>
            </w:r>
            <w:r w:rsidRPr="00F40916">
              <w:rPr>
                <w:rFonts w:ascii="仿宋_GB2312" w:eastAsia="仿宋_GB2312" w:hAnsi="宋体" w:cs="宋体" w:hint="eastAsia"/>
                <w:color w:val="000000"/>
                <w:kern w:val="0"/>
                <w:sz w:val="32"/>
                <w:szCs w:val="32"/>
              </w:rPr>
              <w:t>参加齐齐哈尔市城镇职工基本医疗保险，企业一次性缴纳十年医疗保险费的参保人员，参保缴费时间需满一年（</w:t>
            </w:r>
            <w:r w:rsidRPr="00F40916">
              <w:rPr>
                <w:rFonts w:ascii="宋体" w:eastAsia="宋体" w:hAnsi="宋体" w:cs="宋体"/>
                <w:color w:val="000000"/>
                <w:kern w:val="0"/>
                <w:sz w:val="32"/>
                <w:szCs w:val="32"/>
              </w:rPr>
              <w:t>2016</w:t>
            </w:r>
            <w:r w:rsidRPr="00F40916">
              <w:rPr>
                <w:rFonts w:ascii="仿宋_GB2312" w:eastAsia="仿宋_GB2312" w:hAnsi="宋体" w:cs="宋体" w:hint="eastAsia"/>
                <w:color w:val="000000"/>
                <w:kern w:val="0"/>
                <w:sz w:val="32"/>
                <w:szCs w:val="32"/>
              </w:rPr>
              <w:t>年</w:t>
            </w:r>
            <w:r w:rsidRPr="00F40916">
              <w:rPr>
                <w:rFonts w:ascii="宋体" w:eastAsia="宋体" w:hAnsi="宋体" w:cs="宋体"/>
                <w:color w:val="000000"/>
                <w:kern w:val="0"/>
                <w:sz w:val="32"/>
                <w:szCs w:val="32"/>
              </w:rPr>
              <w:t>12</w:t>
            </w:r>
            <w:r w:rsidRPr="00F40916">
              <w:rPr>
                <w:rFonts w:ascii="仿宋_GB2312" w:eastAsia="仿宋_GB2312" w:hAnsi="宋体" w:cs="宋体" w:hint="eastAsia"/>
                <w:color w:val="000000"/>
                <w:kern w:val="0"/>
                <w:sz w:val="32"/>
                <w:szCs w:val="32"/>
              </w:rPr>
              <w:t>月</w:t>
            </w:r>
            <w:r w:rsidRPr="00F40916">
              <w:rPr>
                <w:rFonts w:ascii="宋体" w:eastAsia="宋体" w:hAnsi="宋体" w:cs="宋体"/>
                <w:color w:val="000000"/>
                <w:kern w:val="0"/>
                <w:sz w:val="32"/>
                <w:szCs w:val="32"/>
              </w:rPr>
              <w:t>31</w:t>
            </w:r>
            <w:r w:rsidRPr="00F40916">
              <w:rPr>
                <w:rFonts w:ascii="仿宋_GB2312" w:eastAsia="仿宋_GB2312" w:hAnsi="宋体" w:cs="宋体" w:hint="eastAsia"/>
                <w:color w:val="000000"/>
                <w:kern w:val="0"/>
                <w:sz w:val="32"/>
                <w:szCs w:val="32"/>
              </w:rPr>
              <w:t>日前参保）。</w:t>
            </w:r>
          </w:p>
          <w:p w:rsidR="00F40916" w:rsidRPr="00F40916" w:rsidRDefault="00F40916" w:rsidP="00F40916">
            <w:pPr>
              <w:widowControl/>
              <w:wordWrap w:val="0"/>
              <w:spacing w:before="100" w:beforeAutospacing="1" w:after="100" w:afterAutospacing="1" w:line="550" w:lineRule="atLeast"/>
              <w:ind w:firstLine="619"/>
              <w:jc w:val="left"/>
              <w:rPr>
                <w:rFonts w:ascii="宋体" w:eastAsia="宋体" w:hAnsi="宋体" w:cs="宋体"/>
                <w:color w:val="000000"/>
                <w:kern w:val="0"/>
                <w:sz w:val="24"/>
                <w:szCs w:val="24"/>
              </w:rPr>
            </w:pPr>
            <w:r w:rsidRPr="00F40916">
              <w:rPr>
                <w:rFonts w:ascii="宋体" w:eastAsia="宋体" w:hAnsi="宋体" w:cs="宋体"/>
                <w:color w:val="000000"/>
                <w:kern w:val="0"/>
                <w:sz w:val="32"/>
                <w:szCs w:val="32"/>
              </w:rPr>
              <w:t>3.</w:t>
            </w:r>
            <w:r w:rsidRPr="00F40916">
              <w:rPr>
                <w:rFonts w:ascii="仿宋_GB2312" w:eastAsia="仿宋_GB2312" w:hAnsi="宋体" w:cs="宋体" w:hint="eastAsia"/>
                <w:color w:val="000000"/>
                <w:kern w:val="0"/>
                <w:sz w:val="32"/>
                <w:szCs w:val="32"/>
              </w:rPr>
              <w:t>在我市参加灵活就业医疗保险人员，参保缴费时间需满一年（</w:t>
            </w:r>
            <w:r w:rsidRPr="00F40916">
              <w:rPr>
                <w:rFonts w:ascii="宋体" w:eastAsia="宋体" w:hAnsi="宋体" w:cs="宋体"/>
                <w:color w:val="000000"/>
                <w:kern w:val="0"/>
                <w:sz w:val="32"/>
                <w:szCs w:val="32"/>
              </w:rPr>
              <w:t>2016</w:t>
            </w:r>
            <w:r w:rsidRPr="00F40916">
              <w:rPr>
                <w:rFonts w:ascii="仿宋_GB2312" w:eastAsia="仿宋_GB2312" w:hAnsi="宋体" w:cs="宋体" w:hint="eastAsia"/>
                <w:color w:val="000000"/>
                <w:kern w:val="0"/>
                <w:sz w:val="32"/>
                <w:szCs w:val="32"/>
              </w:rPr>
              <w:t>年</w:t>
            </w:r>
            <w:r w:rsidRPr="00F40916">
              <w:rPr>
                <w:rFonts w:ascii="宋体" w:eastAsia="宋体" w:hAnsi="宋体" w:cs="宋体"/>
                <w:color w:val="000000"/>
                <w:kern w:val="0"/>
                <w:sz w:val="32"/>
                <w:szCs w:val="32"/>
              </w:rPr>
              <w:t>12</w:t>
            </w:r>
            <w:r w:rsidRPr="00F40916">
              <w:rPr>
                <w:rFonts w:ascii="仿宋_GB2312" w:eastAsia="仿宋_GB2312" w:hAnsi="宋体" w:cs="宋体" w:hint="eastAsia"/>
                <w:color w:val="000000"/>
                <w:kern w:val="0"/>
                <w:sz w:val="32"/>
                <w:szCs w:val="32"/>
              </w:rPr>
              <w:t>月</w:t>
            </w:r>
            <w:r w:rsidRPr="00F40916">
              <w:rPr>
                <w:rFonts w:ascii="宋体" w:eastAsia="宋体" w:hAnsi="宋体" w:cs="宋体"/>
                <w:color w:val="000000"/>
                <w:kern w:val="0"/>
                <w:sz w:val="32"/>
                <w:szCs w:val="32"/>
              </w:rPr>
              <w:t>31</w:t>
            </w:r>
            <w:r w:rsidRPr="00F40916">
              <w:rPr>
                <w:rFonts w:ascii="仿宋_GB2312" w:eastAsia="仿宋_GB2312" w:hAnsi="宋体" w:cs="宋体" w:hint="eastAsia"/>
                <w:color w:val="000000"/>
                <w:kern w:val="0"/>
                <w:sz w:val="32"/>
                <w:szCs w:val="32"/>
              </w:rPr>
              <w:t>日前参保）；</w:t>
            </w:r>
            <w:bookmarkStart w:id="0" w:name="_GoBack"/>
            <w:bookmarkEnd w:id="0"/>
            <w:r w:rsidRPr="00F40916">
              <w:rPr>
                <w:rFonts w:ascii="仿宋_GB2312" w:eastAsia="仿宋_GB2312" w:hAnsi="宋体" w:cs="宋体" w:hint="eastAsia"/>
                <w:color w:val="000000"/>
                <w:kern w:val="0"/>
                <w:sz w:val="32"/>
                <w:szCs w:val="32"/>
              </w:rPr>
              <w:t>由异地转入我市实行医保关系转</w:t>
            </w:r>
            <w:r w:rsidRPr="00F40916">
              <w:rPr>
                <w:rFonts w:ascii="仿宋_GB2312" w:eastAsia="仿宋_GB2312" w:hAnsi="宋体" w:cs="宋体" w:hint="eastAsia"/>
                <w:color w:val="000000"/>
                <w:kern w:val="0"/>
                <w:sz w:val="32"/>
                <w:szCs w:val="32"/>
              </w:rPr>
              <w:lastRenderedPageBreak/>
              <w:t>移接续的参保人员，转入我市后参保缴费时间须满一年（</w:t>
            </w:r>
            <w:r w:rsidRPr="00F40916">
              <w:rPr>
                <w:rFonts w:ascii="宋体" w:eastAsia="宋体" w:hAnsi="宋体" w:cs="宋体"/>
                <w:color w:val="000000"/>
                <w:kern w:val="0"/>
                <w:sz w:val="32"/>
                <w:szCs w:val="32"/>
              </w:rPr>
              <w:t>2016</w:t>
            </w:r>
            <w:r w:rsidRPr="00F40916">
              <w:rPr>
                <w:rFonts w:ascii="仿宋_GB2312" w:eastAsia="仿宋_GB2312" w:hAnsi="宋体" w:cs="宋体" w:hint="eastAsia"/>
                <w:color w:val="000000"/>
                <w:kern w:val="0"/>
                <w:sz w:val="32"/>
                <w:szCs w:val="32"/>
              </w:rPr>
              <w:t>年</w:t>
            </w:r>
            <w:r w:rsidRPr="00F40916">
              <w:rPr>
                <w:rFonts w:ascii="宋体" w:eastAsia="宋体" w:hAnsi="宋体" w:cs="宋体"/>
                <w:color w:val="000000"/>
                <w:kern w:val="0"/>
                <w:sz w:val="32"/>
                <w:szCs w:val="32"/>
              </w:rPr>
              <w:t>12</w:t>
            </w:r>
            <w:r w:rsidRPr="00F40916">
              <w:rPr>
                <w:rFonts w:ascii="仿宋_GB2312" w:eastAsia="仿宋_GB2312" w:hAnsi="宋体" w:cs="宋体" w:hint="eastAsia"/>
                <w:color w:val="000000"/>
                <w:kern w:val="0"/>
                <w:sz w:val="32"/>
                <w:szCs w:val="32"/>
              </w:rPr>
              <w:t>月</w:t>
            </w:r>
            <w:r w:rsidRPr="00F40916">
              <w:rPr>
                <w:rFonts w:ascii="宋体" w:eastAsia="宋体" w:hAnsi="宋体" w:cs="宋体"/>
                <w:color w:val="000000"/>
                <w:kern w:val="0"/>
                <w:sz w:val="32"/>
                <w:szCs w:val="32"/>
              </w:rPr>
              <w:t>31</w:t>
            </w:r>
            <w:r w:rsidRPr="00F40916">
              <w:rPr>
                <w:rFonts w:ascii="仿宋_GB2312" w:eastAsia="仿宋_GB2312" w:hAnsi="宋体" w:cs="宋体" w:hint="eastAsia"/>
                <w:color w:val="000000"/>
                <w:kern w:val="0"/>
                <w:sz w:val="32"/>
                <w:szCs w:val="32"/>
              </w:rPr>
              <w:t>日前转入我市）。</w:t>
            </w:r>
          </w:p>
          <w:p w:rsidR="00F40916" w:rsidRPr="00F40916" w:rsidRDefault="00F40916" w:rsidP="00F40916">
            <w:pPr>
              <w:widowControl/>
              <w:wordWrap w:val="0"/>
              <w:spacing w:before="100" w:beforeAutospacing="1" w:after="100" w:afterAutospacing="1" w:line="550" w:lineRule="atLeast"/>
              <w:ind w:firstLine="619"/>
              <w:jc w:val="left"/>
              <w:rPr>
                <w:rFonts w:ascii="宋体" w:eastAsia="宋体" w:hAnsi="宋体" w:cs="宋体"/>
                <w:color w:val="000000"/>
                <w:kern w:val="0"/>
                <w:sz w:val="24"/>
                <w:szCs w:val="24"/>
              </w:rPr>
            </w:pPr>
            <w:r w:rsidRPr="00F40916">
              <w:rPr>
                <w:rFonts w:ascii="宋体" w:eastAsia="宋体" w:hAnsi="宋体" w:cs="宋体"/>
                <w:color w:val="000000"/>
                <w:kern w:val="0"/>
                <w:sz w:val="32"/>
                <w:szCs w:val="32"/>
              </w:rPr>
              <w:t>4.</w:t>
            </w:r>
            <w:r w:rsidRPr="00F40916">
              <w:rPr>
                <w:rFonts w:ascii="仿宋_GB2312" w:eastAsia="仿宋_GB2312" w:hAnsi="宋体" w:cs="宋体" w:hint="eastAsia"/>
                <w:color w:val="000000"/>
                <w:kern w:val="0"/>
                <w:sz w:val="32"/>
                <w:szCs w:val="32"/>
              </w:rPr>
              <w:t>参加齐齐哈尔市城镇职工基本医疗保险，关停破企业享受国家一次性补贴的参保人员，参保缴费时间需满一年（</w:t>
            </w:r>
            <w:r w:rsidRPr="00F40916">
              <w:rPr>
                <w:rFonts w:ascii="宋体" w:eastAsia="宋体" w:hAnsi="宋体" w:cs="宋体"/>
                <w:color w:val="000000"/>
                <w:kern w:val="0"/>
                <w:sz w:val="32"/>
                <w:szCs w:val="32"/>
              </w:rPr>
              <w:t>2016</w:t>
            </w:r>
            <w:r w:rsidRPr="00F40916">
              <w:rPr>
                <w:rFonts w:ascii="仿宋_GB2312" w:eastAsia="仿宋_GB2312" w:hAnsi="宋体" w:cs="宋体" w:hint="eastAsia"/>
                <w:color w:val="000000"/>
                <w:kern w:val="0"/>
                <w:sz w:val="32"/>
                <w:szCs w:val="32"/>
              </w:rPr>
              <w:t>年</w:t>
            </w:r>
            <w:r w:rsidRPr="00F40916">
              <w:rPr>
                <w:rFonts w:ascii="宋体" w:eastAsia="宋体" w:hAnsi="宋体" w:cs="宋体"/>
                <w:color w:val="000000"/>
                <w:kern w:val="0"/>
                <w:sz w:val="32"/>
                <w:szCs w:val="32"/>
              </w:rPr>
              <w:t>12</w:t>
            </w:r>
            <w:r w:rsidRPr="00F40916">
              <w:rPr>
                <w:rFonts w:ascii="仿宋_GB2312" w:eastAsia="仿宋_GB2312" w:hAnsi="宋体" w:cs="宋体" w:hint="eastAsia"/>
                <w:color w:val="000000"/>
                <w:kern w:val="0"/>
                <w:sz w:val="32"/>
                <w:szCs w:val="32"/>
              </w:rPr>
              <w:t>月</w:t>
            </w:r>
            <w:r w:rsidRPr="00F40916">
              <w:rPr>
                <w:rFonts w:ascii="宋体" w:eastAsia="宋体" w:hAnsi="宋体" w:cs="宋体"/>
                <w:color w:val="000000"/>
                <w:kern w:val="0"/>
                <w:sz w:val="32"/>
                <w:szCs w:val="32"/>
              </w:rPr>
              <w:t>31</w:t>
            </w:r>
            <w:r w:rsidRPr="00F40916">
              <w:rPr>
                <w:rFonts w:ascii="仿宋_GB2312" w:eastAsia="仿宋_GB2312" w:hAnsi="宋体" w:cs="宋体" w:hint="eastAsia"/>
                <w:color w:val="000000"/>
                <w:kern w:val="0"/>
                <w:sz w:val="32"/>
                <w:szCs w:val="32"/>
              </w:rPr>
              <w:t>日前参保）。</w:t>
            </w:r>
          </w:p>
          <w:p w:rsidR="00F40916" w:rsidRPr="00F40916" w:rsidRDefault="00F40916" w:rsidP="00F40916">
            <w:pPr>
              <w:widowControl/>
              <w:wordWrap w:val="0"/>
              <w:spacing w:before="100" w:beforeAutospacing="1" w:after="100" w:afterAutospacing="1" w:line="420" w:lineRule="atLeast"/>
              <w:ind w:firstLine="610"/>
              <w:jc w:val="left"/>
              <w:rPr>
                <w:rFonts w:ascii="宋体" w:eastAsia="宋体" w:hAnsi="宋体" w:cs="宋体"/>
                <w:color w:val="000000"/>
                <w:kern w:val="0"/>
                <w:sz w:val="24"/>
                <w:szCs w:val="24"/>
              </w:rPr>
            </w:pPr>
            <w:r w:rsidRPr="00F40916">
              <w:rPr>
                <w:rFonts w:ascii="宋体" w:eastAsia="宋体" w:hAnsi="宋体" w:cs="宋体"/>
                <w:color w:val="000000"/>
                <w:kern w:val="0"/>
                <w:sz w:val="32"/>
                <w:szCs w:val="32"/>
              </w:rPr>
              <w:t>5.</w:t>
            </w:r>
            <w:r w:rsidRPr="00F40916">
              <w:rPr>
                <w:rFonts w:ascii="仿宋_GB2312" w:eastAsia="仿宋_GB2312" w:hAnsi="宋体" w:cs="宋体" w:hint="eastAsia"/>
                <w:color w:val="000000"/>
                <w:kern w:val="0"/>
                <w:sz w:val="32"/>
                <w:szCs w:val="32"/>
              </w:rPr>
              <w:t>自动放弃原参保险种，重新参加其他职工基本医疗保险险种的，缴费时间需满一年（</w:t>
            </w:r>
            <w:r w:rsidRPr="00F40916">
              <w:rPr>
                <w:rFonts w:ascii="宋体" w:eastAsia="宋体" w:hAnsi="宋体" w:cs="宋体"/>
                <w:color w:val="000000"/>
                <w:kern w:val="0"/>
                <w:sz w:val="32"/>
                <w:szCs w:val="32"/>
              </w:rPr>
              <w:t>2016</w:t>
            </w:r>
            <w:r w:rsidRPr="00F40916">
              <w:rPr>
                <w:rFonts w:ascii="仿宋_GB2312" w:eastAsia="仿宋_GB2312" w:hAnsi="宋体" w:cs="宋体" w:hint="eastAsia"/>
                <w:color w:val="000000"/>
                <w:kern w:val="0"/>
                <w:sz w:val="32"/>
                <w:szCs w:val="32"/>
              </w:rPr>
              <w:t>年</w:t>
            </w:r>
            <w:r w:rsidRPr="00F40916">
              <w:rPr>
                <w:rFonts w:ascii="宋体" w:eastAsia="宋体" w:hAnsi="宋体" w:cs="宋体"/>
                <w:color w:val="000000"/>
                <w:kern w:val="0"/>
                <w:sz w:val="32"/>
                <w:szCs w:val="32"/>
              </w:rPr>
              <w:t>12</w:t>
            </w:r>
            <w:r w:rsidRPr="00F40916">
              <w:rPr>
                <w:rFonts w:ascii="仿宋_GB2312" w:eastAsia="仿宋_GB2312" w:hAnsi="宋体" w:cs="宋体" w:hint="eastAsia"/>
                <w:color w:val="000000"/>
                <w:kern w:val="0"/>
                <w:sz w:val="32"/>
                <w:szCs w:val="32"/>
              </w:rPr>
              <w:t>月</w:t>
            </w:r>
            <w:r w:rsidRPr="00F40916">
              <w:rPr>
                <w:rFonts w:ascii="宋体" w:eastAsia="宋体" w:hAnsi="宋体" w:cs="宋体"/>
                <w:color w:val="000000"/>
                <w:kern w:val="0"/>
                <w:sz w:val="32"/>
                <w:szCs w:val="32"/>
              </w:rPr>
              <w:t>31</w:t>
            </w:r>
            <w:r w:rsidRPr="00F40916">
              <w:rPr>
                <w:rFonts w:ascii="仿宋_GB2312" w:eastAsia="仿宋_GB2312" w:hAnsi="宋体" w:cs="宋体" w:hint="eastAsia"/>
                <w:color w:val="000000"/>
                <w:kern w:val="0"/>
                <w:sz w:val="32"/>
                <w:szCs w:val="32"/>
              </w:rPr>
              <w:t>日前参保）。</w:t>
            </w:r>
          </w:p>
          <w:p w:rsidR="00F40916" w:rsidRPr="00F40916" w:rsidRDefault="00F40916" w:rsidP="00F40916">
            <w:pPr>
              <w:widowControl/>
              <w:wordWrap w:val="0"/>
              <w:spacing w:before="100" w:beforeAutospacing="1" w:after="100" w:afterAutospacing="1" w:line="420" w:lineRule="atLeast"/>
              <w:ind w:left="14" w:firstLine="610"/>
              <w:jc w:val="left"/>
              <w:rPr>
                <w:rFonts w:ascii="宋体" w:eastAsia="宋体" w:hAnsi="宋体" w:cs="宋体"/>
                <w:color w:val="000000"/>
                <w:kern w:val="0"/>
                <w:sz w:val="24"/>
                <w:szCs w:val="24"/>
              </w:rPr>
            </w:pPr>
            <w:r w:rsidRPr="00F40916">
              <w:rPr>
                <w:rFonts w:ascii="仿宋_GB2312" w:eastAsia="仿宋_GB2312" w:hAnsi="宋体" w:cs="宋体" w:hint="eastAsia"/>
                <w:color w:val="000000"/>
                <w:kern w:val="0"/>
                <w:sz w:val="32"/>
                <w:szCs w:val="32"/>
              </w:rPr>
              <w:t>五、如果在一个医保年度内，所发生医疗费用累计金额（含自付费用）超出年度最高医保支付限额时，特殊慢性病门诊待遇也将同时终止使用，待新年度起始后可继续享受待遇。</w:t>
            </w:r>
          </w:p>
          <w:p w:rsidR="00F40916" w:rsidRPr="00F40916" w:rsidRDefault="00F40916" w:rsidP="00F40916">
            <w:pPr>
              <w:widowControl/>
              <w:wordWrap w:val="0"/>
              <w:spacing w:before="100" w:beforeAutospacing="1" w:after="100" w:afterAutospacing="1" w:line="420" w:lineRule="atLeast"/>
              <w:ind w:firstLine="610"/>
              <w:jc w:val="left"/>
              <w:rPr>
                <w:rFonts w:ascii="宋体" w:eastAsia="宋体" w:hAnsi="宋体" w:cs="宋体"/>
                <w:color w:val="000000"/>
                <w:kern w:val="0"/>
                <w:sz w:val="24"/>
                <w:szCs w:val="24"/>
              </w:rPr>
            </w:pPr>
            <w:r w:rsidRPr="00F40916">
              <w:rPr>
                <w:rFonts w:ascii="仿宋_GB2312" w:eastAsia="仿宋_GB2312" w:hAnsi="宋体" w:cs="宋体" w:hint="eastAsia"/>
                <w:color w:val="000000"/>
                <w:kern w:val="0"/>
                <w:sz w:val="32"/>
                <w:szCs w:val="32"/>
              </w:rPr>
              <w:t>六、上述疾病的鉴定标准依据《齐齐哈尔市</w:t>
            </w:r>
            <w:r w:rsidRPr="00F40916">
              <w:rPr>
                <w:rFonts w:ascii="宋体" w:eastAsia="宋体" w:hAnsi="宋体" w:cs="宋体"/>
                <w:color w:val="000000"/>
                <w:kern w:val="0"/>
                <w:sz w:val="32"/>
                <w:szCs w:val="32"/>
              </w:rPr>
              <w:t>2017</w:t>
            </w:r>
            <w:r w:rsidRPr="00F40916">
              <w:rPr>
                <w:rFonts w:ascii="仿宋_GB2312" w:eastAsia="仿宋_GB2312" w:hAnsi="宋体" w:cs="宋体" w:hint="eastAsia"/>
                <w:color w:val="000000"/>
                <w:kern w:val="0"/>
                <w:sz w:val="32"/>
                <w:szCs w:val="32"/>
              </w:rPr>
              <w:t>年度城镇职工基本医疗保险特殊慢性病鉴定标准》（附件</w:t>
            </w:r>
            <w:r w:rsidRPr="00F40916">
              <w:rPr>
                <w:rFonts w:ascii="宋体" w:eastAsia="宋体" w:hAnsi="宋体" w:cs="宋体"/>
                <w:color w:val="000000"/>
                <w:kern w:val="0"/>
                <w:sz w:val="32"/>
                <w:szCs w:val="32"/>
              </w:rPr>
              <w:t>1</w:t>
            </w:r>
            <w:r w:rsidRPr="00F40916">
              <w:rPr>
                <w:rFonts w:ascii="仿宋_GB2312" w:eastAsia="仿宋_GB2312" w:hAnsi="宋体" w:cs="宋体" w:hint="eastAsia"/>
                <w:color w:val="000000"/>
                <w:kern w:val="0"/>
                <w:sz w:val="32"/>
                <w:szCs w:val="32"/>
              </w:rPr>
              <w:t>）执行，请各参保人员根据自身疾病的实际情况，本着自愿的原则进行申报鉴定。</w:t>
            </w:r>
          </w:p>
          <w:p w:rsidR="00F40916" w:rsidRPr="00F40916" w:rsidRDefault="00F40916" w:rsidP="00F40916">
            <w:pPr>
              <w:widowControl/>
              <w:wordWrap w:val="0"/>
              <w:spacing w:before="100" w:beforeAutospacing="1" w:after="100" w:afterAutospacing="1" w:line="420" w:lineRule="atLeast"/>
              <w:ind w:firstLine="610"/>
              <w:jc w:val="left"/>
              <w:rPr>
                <w:rFonts w:ascii="宋体" w:eastAsia="宋体" w:hAnsi="宋体" w:cs="宋体"/>
                <w:color w:val="000000"/>
                <w:kern w:val="0"/>
                <w:sz w:val="24"/>
                <w:szCs w:val="24"/>
              </w:rPr>
            </w:pPr>
            <w:r w:rsidRPr="00F40916">
              <w:rPr>
                <w:rFonts w:ascii="仿宋_GB2312" w:eastAsia="仿宋_GB2312" w:hAnsi="宋体" w:cs="宋体" w:hint="eastAsia"/>
                <w:color w:val="000000"/>
                <w:kern w:val="0"/>
                <w:sz w:val="32"/>
                <w:szCs w:val="32"/>
              </w:rPr>
              <w:t>七、本文件下发后，请各参保单位及时将此文件传达到所有参保职工（包括在职、退休、异地安置和长期居住异地的参保人员），如因未及时通知导致参保人员遗漏鉴定，市医疗保险局将不再组织鉴定，责任由参保单位或个人承担。</w:t>
            </w:r>
          </w:p>
          <w:p w:rsidR="00F40916" w:rsidRPr="00F40916" w:rsidRDefault="00F40916" w:rsidP="00F40916">
            <w:pPr>
              <w:widowControl/>
              <w:wordWrap w:val="0"/>
              <w:spacing w:before="100" w:beforeAutospacing="1" w:after="100" w:afterAutospacing="1" w:line="420" w:lineRule="atLeast"/>
              <w:ind w:firstLine="610"/>
              <w:jc w:val="left"/>
              <w:rPr>
                <w:rFonts w:ascii="宋体" w:eastAsia="宋体" w:hAnsi="宋体" w:cs="宋体"/>
                <w:color w:val="000000"/>
                <w:kern w:val="0"/>
                <w:sz w:val="24"/>
                <w:szCs w:val="24"/>
              </w:rPr>
            </w:pPr>
            <w:r w:rsidRPr="00F40916">
              <w:rPr>
                <w:rFonts w:ascii="仿宋_GB2312" w:eastAsia="仿宋_GB2312" w:hAnsi="宋体" w:cs="宋体" w:hint="eastAsia"/>
                <w:color w:val="000000"/>
                <w:kern w:val="0"/>
                <w:sz w:val="32"/>
                <w:szCs w:val="32"/>
              </w:rPr>
              <w:t>八、本年度特殊慢性病鉴定有关事宜可到齐齐哈尔市人力资源和社会保障局网站（网址</w:t>
            </w:r>
            <w:hyperlink r:id="rId6" w:history="1">
              <w:r w:rsidRPr="00F40916">
                <w:rPr>
                  <w:rFonts w:ascii="宋体" w:eastAsia="宋体" w:hAnsi="宋体" w:cs="宋体" w:hint="eastAsia"/>
                  <w:color w:val="666666"/>
                  <w:kern w:val="0"/>
                  <w:sz w:val="32"/>
                </w:rPr>
                <w:t>www.qqhrrsj.gov.cn</w:t>
              </w:r>
            </w:hyperlink>
            <w:r w:rsidRPr="00F40916">
              <w:rPr>
                <w:rFonts w:ascii="仿宋_GB2312" w:eastAsia="仿宋_GB2312" w:hAnsi="宋体" w:cs="宋体" w:hint="eastAsia"/>
                <w:color w:val="000000"/>
                <w:kern w:val="0"/>
                <w:sz w:val="32"/>
                <w:szCs w:val="32"/>
              </w:rPr>
              <w:t>）或齐齐哈尔市医疗保险局网站（网址</w:t>
            </w:r>
            <w:r w:rsidRPr="00F40916">
              <w:rPr>
                <w:rFonts w:ascii="宋体" w:eastAsia="宋体" w:hAnsi="宋体" w:cs="宋体"/>
                <w:color w:val="000000"/>
                <w:kern w:val="0"/>
                <w:sz w:val="32"/>
                <w:szCs w:val="32"/>
              </w:rPr>
              <w:t>www.qqhryb.com)</w:t>
            </w:r>
            <w:r w:rsidRPr="00F40916">
              <w:rPr>
                <w:rFonts w:ascii="仿宋_GB2312" w:eastAsia="仿宋_GB2312" w:hAnsi="宋体" w:cs="宋体" w:hint="eastAsia"/>
                <w:color w:val="000000"/>
                <w:kern w:val="0"/>
                <w:sz w:val="32"/>
                <w:szCs w:val="32"/>
              </w:rPr>
              <w:t>查询，并可下载填写《申请</w:t>
            </w:r>
            <w:r w:rsidRPr="00F40916">
              <w:rPr>
                <w:rFonts w:ascii="仿宋_GB2312" w:eastAsia="仿宋_GB2312" w:hAnsi="宋体" w:cs="宋体" w:hint="eastAsia"/>
                <w:color w:val="000000"/>
                <w:kern w:val="0"/>
                <w:sz w:val="32"/>
                <w:szCs w:val="32"/>
              </w:rPr>
              <w:lastRenderedPageBreak/>
              <w:t>表》和《鉴定表》。由于申报人员没有按规定填写《申请表》和《鉴定表》，以及未提供申报材料或提供材料不全导致无法进行鉴定而影响了鉴定结果，市医疗保险局将不再组织鉴定，责任由个人承担。</w:t>
            </w:r>
          </w:p>
          <w:p w:rsidR="00F40916" w:rsidRPr="00F40916" w:rsidRDefault="00F40916" w:rsidP="00F40916">
            <w:pPr>
              <w:widowControl/>
              <w:wordWrap w:val="0"/>
              <w:spacing w:before="100" w:beforeAutospacing="1" w:after="100" w:afterAutospacing="1" w:line="420" w:lineRule="atLeast"/>
              <w:ind w:firstLine="610"/>
              <w:jc w:val="left"/>
              <w:rPr>
                <w:rFonts w:ascii="宋体" w:eastAsia="宋体" w:hAnsi="宋体" w:cs="宋体"/>
                <w:color w:val="000000"/>
                <w:kern w:val="0"/>
                <w:sz w:val="24"/>
                <w:szCs w:val="24"/>
              </w:rPr>
            </w:pPr>
            <w:r w:rsidRPr="00F40916">
              <w:rPr>
                <w:rFonts w:ascii="黑体" w:eastAsia="黑体" w:hAnsi="黑体" w:cs="宋体" w:hint="eastAsia"/>
                <w:color w:val="000000"/>
                <w:kern w:val="0"/>
                <w:sz w:val="32"/>
                <w:szCs w:val="32"/>
              </w:rPr>
              <w:t>九、申报地点和鉴定时间</w:t>
            </w:r>
          </w:p>
          <w:p w:rsidR="00F40916" w:rsidRPr="00F40916" w:rsidRDefault="00F40916" w:rsidP="00F40916">
            <w:pPr>
              <w:widowControl/>
              <w:wordWrap w:val="0"/>
              <w:spacing w:before="100" w:beforeAutospacing="1" w:after="100" w:afterAutospacing="1" w:line="420" w:lineRule="atLeast"/>
              <w:ind w:firstLine="610"/>
              <w:jc w:val="left"/>
              <w:rPr>
                <w:rFonts w:ascii="宋体" w:eastAsia="宋体" w:hAnsi="宋体" w:cs="宋体"/>
                <w:color w:val="000000"/>
                <w:kern w:val="0"/>
                <w:sz w:val="24"/>
                <w:szCs w:val="24"/>
              </w:rPr>
            </w:pPr>
            <w:r w:rsidRPr="00F40916">
              <w:rPr>
                <w:rFonts w:ascii="仿宋_GB2312" w:eastAsia="仿宋_GB2312" w:hAnsi="宋体" w:cs="宋体" w:hint="eastAsia"/>
                <w:color w:val="000000"/>
                <w:kern w:val="0"/>
                <w:sz w:val="32"/>
                <w:szCs w:val="32"/>
              </w:rPr>
              <w:t>本次申报和鉴定特殊慢性病工作由具有鉴定资格的定点医疗机构承办，参保职工需在规定的时限内到指定医院申报鉴定。申报卧床的人员（不含去年合格人员）应在规定时段的截止日</w:t>
            </w:r>
            <w:r w:rsidRPr="00F40916">
              <w:rPr>
                <w:rFonts w:ascii="宋体" w:eastAsia="宋体" w:hAnsi="宋体" w:cs="宋体"/>
                <w:color w:val="000000"/>
                <w:kern w:val="0"/>
                <w:sz w:val="32"/>
                <w:szCs w:val="32"/>
              </w:rPr>
              <w:t>10</w:t>
            </w:r>
            <w:r w:rsidRPr="00F40916">
              <w:rPr>
                <w:rFonts w:ascii="仿宋_GB2312" w:eastAsia="仿宋_GB2312" w:hAnsi="宋体" w:cs="宋体" w:hint="eastAsia"/>
                <w:color w:val="000000"/>
                <w:kern w:val="0"/>
                <w:sz w:val="32"/>
                <w:szCs w:val="32"/>
              </w:rPr>
              <w:t>天前到指定医院进行申报，参保人员应详细填写《申请表》，医疗机构将组织工作人员到患者家中逐一进行鉴定，在鉴定过程中，如认定患者病情不符合卧床条件，将取消本次鉴定资格。</w:t>
            </w:r>
          </w:p>
          <w:p w:rsidR="00F40916" w:rsidRPr="00F40916" w:rsidRDefault="00F40916" w:rsidP="00F40916">
            <w:pPr>
              <w:widowControl/>
              <w:wordWrap w:val="0"/>
              <w:spacing w:before="100" w:beforeAutospacing="1" w:after="100" w:afterAutospacing="1" w:line="420" w:lineRule="atLeast"/>
              <w:ind w:firstLine="610"/>
              <w:jc w:val="left"/>
              <w:rPr>
                <w:rFonts w:ascii="宋体" w:eastAsia="宋体" w:hAnsi="宋体" w:cs="宋体"/>
                <w:color w:val="000000"/>
                <w:kern w:val="0"/>
                <w:sz w:val="24"/>
                <w:szCs w:val="24"/>
              </w:rPr>
            </w:pPr>
            <w:r w:rsidRPr="00F40916">
              <w:rPr>
                <w:rFonts w:ascii="楷体_GB2312" w:eastAsia="楷体_GB2312" w:hAnsi="宋体" w:cs="宋体" w:hint="eastAsia"/>
                <w:color w:val="000000"/>
                <w:kern w:val="0"/>
                <w:sz w:val="32"/>
                <w:szCs w:val="32"/>
              </w:rPr>
              <w:t>（一）鉴定时间</w:t>
            </w:r>
          </w:p>
          <w:p w:rsidR="00F40916" w:rsidRPr="00F40916" w:rsidRDefault="00F40916" w:rsidP="00F40916">
            <w:pPr>
              <w:widowControl/>
              <w:wordWrap w:val="0"/>
              <w:spacing w:before="100" w:beforeAutospacing="1" w:after="100" w:afterAutospacing="1" w:line="420" w:lineRule="atLeast"/>
              <w:ind w:firstLine="610"/>
              <w:jc w:val="left"/>
              <w:rPr>
                <w:rFonts w:ascii="宋体" w:eastAsia="宋体" w:hAnsi="宋体" w:cs="宋体"/>
                <w:color w:val="000000"/>
                <w:kern w:val="0"/>
                <w:sz w:val="24"/>
                <w:szCs w:val="24"/>
              </w:rPr>
            </w:pPr>
            <w:r w:rsidRPr="00F40916">
              <w:rPr>
                <w:rFonts w:ascii="仿宋_GB2312" w:eastAsia="仿宋_GB2312" w:hAnsi="宋体" w:cs="宋体" w:hint="eastAsia"/>
                <w:color w:val="000000"/>
                <w:kern w:val="0"/>
                <w:sz w:val="32"/>
                <w:szCs w:val="32"/>
              </w:rPr>
              <w:t>本次特殊慢性病申报开始时间为</w:t>
            </w:r>
            <w:r w:rsidRPr="00F40916">
              <w:rPr>
                <w:rFonts w:ascii="宋体" w:eastAsia="宋体" w:hAnsi="宋体" w:cs="宋体"/>
                <w:color w:val="000000"/>
                <w:kern w:val="0"/>
                <w:sz w:val="32"/>
                <w:szCs w:val="32"/>
              </w:rPr>
              <w:t>2017</w:t>
            </w:r>
            <w:r w:rsidRPr="00F40916">
              <w:rPr>
                <w:rFonts w:ascii="仿宋_GB2312" w:eastAsia="仿宋_GB2312" w:hAnsi="宋体" w:cs="宋体" w:hint="eastAsia"/>
                <w:color w:val="000000"/>
                <w:kern w:val="0"/>
                <w:sz w:val="32"/>
                <w:szCs w:val="32"/>
              </w:rPr>
              <w:t>年</w:t>
            </w:r>
            <w:r w:rsidRPr="00F40916">
              <w:rPr>
                <w:rFonts w:ascii="宋体" w:eastAsia="宋体" w:hAnsi="宋体" w:cs="宋体"/>
                <w:color w:val="000000"/>
                <w:kern w:val="0"/>
                <w:sz w:val="32"/>
                <w:szCs w:val="32"/>
              </w:rPr>
              <w:t>9</w:t>
            </w:r>
            <w:r w:rsidRPr="00F40916">
              <w:rPr>
                <w:rFonts w:ascii="仿宋_GB2312" w:eastAsia="仿宋_GB2312" w:hAnsi="宋体" w:cs="宋体" w:hint="eastAsia"/>
                <w:color w:val="000000"/>
                <w:kern w:val="0"/>
                <w:sz w:val="32"/>
                <w:szCs w:val="32"/>
              </w:rPr>
              <w:t>月</w:t>
            </w:r>
            <w:r w:rsidRPr="00F40916">
              <w:rPr>
                <w:rFonts w:ascii="宋体" w:eastAsia="宋体" w:hAnsi="宋体" w:cs="宋体"/>
                <w:color w:val="000000"/>
                <w:kern w:val="0"/>
                <w:sz w:val="32"/>
                <w:szCs w:val="32"/>
              </w:rPr>
              <w:t>1</w:t>
            </w:r>
            <w:r w:rsidRPr="00F40916">
              <w:rPr>
                <w:rFonts w:ascii="仿宋_GB2312" w:eastAsia="仿宋_GB2312" w:hAnsi="宋体" w:cs="宋体" w:hint="eastAsia"/>
                <w:color w:val="000000"/>
                <w:kern w:val="0"/>
                <w:sz w:val="32"/>
                <w:szCs w:val="32"/>
              </w:rPr>
              <w:t>日，申报截止时间为</w:t>
            </w:r>
            <w:r w:rsidRPr="00F40916">
              <w:rPr>
                <w:rFonts w:ascii="宋体" w:eastAsia="宋体" w:hAnsi="宋体" w:cs="宋体"/>
                <w:color w:val="000000"/>
                <w:kern w:val="0"/>
                <w:sz w:val="32"/>
                <w:szCs w:val="32"/>
              </w:rPr>
              <w:t>2017</w:t>
            </w:r>
            <w:r w:rsidRPr="00F40916">
              <w:rPr>
                <w:rFonts w:ascii="仿宋_GB2312" w:eastAsia="仿宋_GB2312" w:hAnsi="宋体" w:cs="宋体" w:hint="eastAsia"/>
                <w:color w:val="000000"/>
                <w:kern w:val="0"/>
                <w:sz w:val="32"/>
                <w:szCs w:val="32"/>
              </w:rPr>
              <w:t>年</w:t>
            </w:r>
            <w:r w:rsidRPr="00F40916">
              <w:rPr>
                <w:rFonts w:ascii="宋体" w:eastAsia="宋体" w:hAnsi="宋体" w:cs="宋体"/>
                <w:color w:val="000000"/>
                <w:kern w:val="0"/>
                <w:sz w:val="32"/>
                <w:szCs w:val="32"/>
              </w:rPr>
              <w:t>9</w:t>
            </w:r>
            <w:r w:rsidRPr="00F40916">
              <w:rPr>
                <w:rFonts w:ascii="仿宋_GB2312" w:eastAsia="仿宋_GB2312" w:hAnsi="宋体" w:cs="宋体" w:hint="eastAsia"/>
                <w:color w:val="000000"/>
                <w:kern w:val="0"/>
                <w:sz w:val="32"/>
                <w:szCs w:val="32"/>
              </w:rPr>
              <w:t>月</w:t>
            </w:r>
            <w:r w:rsidRPr="00F40916">
              <w:rPr>
                <w:rFonts w:ascii="宋体" w:eastAsia="宋体" w:hAnsi="宋体" w:cs="宋体"/>
                <w:color w:val="000000"/>
                <w:kern w:val="0"/>
                <w:sz w:val="32"/>
                <w:szCs w:val="32"/>
              </w:rPr>
              <w:t>30</w:t>
            </w:r>
            <w:r w:rsidRPr="00F40916">
              <w:rPr>
                <w:rFonts w:ascii="仿宋_GB2312" w:eastAsia="仿宋_GB2312" w:hAnsi="宋体" w:cs="宋体" w:hint="eastAsia"/>
                <w:color w:val="000000"/>
                <w:kern w:val="0"/>
                <w:sz w:val="32"/>
                <w:szCs w:val="32"/>
              </w:rPr>
              <w:t>日（法定工作时间），鉴定起始日期为</w:t>
            </w:r>
            <w:r w:rsidRPr="00F40916">
              <w:rPr>
                <w:rFonts w:ascii="宋体" w:eastAsia="宋体" w:hAnsi="宋体" w:cs="宋体"/>
                <w:color w:val="000000"/>
                <w:kern w:val="0"/>
                <w:sz w:val="32"/>
                <w:szCs w:val="32"/>
              </w:rPr>
              <w:t>2017</w:t>
            </w:r>
            <w:r w:rsidRPr="00F40916">
              <w:rPr>
                <w:rFonts w:ascii="仿宋_GB2312" w:eastAsia="仿宋_GB2312" w:hAnsi="宋体" w:cs="宋体" w:hint="eastAsia"/>
                <w:color w:val="000000"/>
                <w:kern w:val="0"/>
                <w:sz w:val="32"/>
                <w:szCs w:val="32"/>
              </w:rPr>
              <w:t>年</w:t>
            </w:r>
            <w:r w:rsidRPr="00F40916">
              <w:rPr>
                <w:rFonts w:ascii="宋体" w:eastAsia="宋体" w:hAnsi="宋体" w:cs="宋体"/>
                <w:color w:val="000000"/>
                <w:kern w:val="0"/>
                <w:sz w:val="32"/>
                <w:szCs w:val="32"/>
              </w:rPr>
              <w:t>9</w:t>
            </w:r>
            <w:r w:rsidRPr="00F40916">
              <w:rPr>
                <w:rFonts w:ascii="仿宋_GB2312" w:eastAsia="仿宋_GB2312" w:hAnsi="宋体" w:cs="宋体" w:hint="eastAsia"/>
                <w:color w:val="000000"/>
                <w:kern w:val="0"/>
                <w:sz w:val="32"/>
                <w:szCs w:val="32"/>
              </w:rPr>
              <w:t>月</w:t>
            </w:r>
            <w:r w:rsidRPr="00F40916">
              <w:rPr>
                <w:rFonts w:ascii="宋体" w:eastAsia="宋体" w:hAnsi="宋体" w:cs="宋体"/>
                <w:color w:val="000000"/>
                <w:kern w:val="0"/>
                <w:sz w:val="32"/>
                <w:szCs w:val="32"/>
              </w:rPr>
              <w:t>1</w:t>
            </w:r>
            <w:r w:rsidRPr="00F40916">
              <w:rPr>
                <w:rFonts w:ascii="仿宋_GB2312" w:eastAsia="仿宋_GB2312" w:hAnsi="宋体" w:cs="宋体" w:hint="eastAsia"/>
                <w:color w:val="000000"/>
                <w:kern w:val="0"/>
                <w:sz w:val="32"/>
                <w:szCs w:val="32"/>
              </w:rPr>
              <w:t>日，鉴定截止日期为</w:t>
            </w:r>
            <w:r w:rsidRPr="00F40916">
              <w:rPr>
                <w:rFonts w:ascii="宋体" w:eastAsia="宋体" w:hAnsi="宋体" w:cs="宋体"/>
                <w:color w:val="000000"/>
                <w:kern w:val="0"/>
                <w:sz w:val="32"/>
                <w:szCs w:val="32"/>
              </w:rPr>
              <w:t>2017</w:t>
            </w:r>
            <w:r w:rsidRPr="00F40916">
              <w:rPr>
                <w:rFonts w:ascii="仿宋_GB2312" w:eastAsia="仿宋_GB2312" w:hAnsi="宋体" w:cs="宋体" w:hint="eastAsia"/>
                <w:color w:val="000000"/>
                <w:kern w:val="0"/>
                <w:sz w:val="32"/>
                <w:szCs w:val="32"/>
              </w:rPr>
              <w:t>年</w:t>
            </w:r>
            <w:r w:rsidRPr="00F40916">
              <w:rPr>
                <w:rFonts w:ascii="宋体" w:eastAsia="宋体" w:hAnsi="宋体" w:cs="宋体"/>
                <w:color w:val="000000"/>
                <w:kern w:val="0"/>
                <w:sz w:val="32"/>
                <w:szCs w:val="32"/>
              </w:rPr>
              <w:t>10</w:t>
            </w:r>
            <w:r w:rsidRPr="00F40916">
              <w:rPr>
                <w:rFonts w:ascii="仿宋_GB2312" w:eastAsia="仿宋_GB2312" w:hAnsi="宋体" w:cs="宋体" w:hint="eastAsia"/>
                <w:color w:val="000000"/>
                <w:kern w:val="0"/>
                <w:sz w:val="32"/>
                <w:szCs w:val="32"/>
              </w:rPr>
              <w:t>月</w:t>
            </w:r>
            <w:r w:rsidRPr="00F40916">
              <w:rPr>
                <w:rFonts w:ascii="宋体" w:eastAsia="宋体" w:hAnsi="宋体" w:cs="宋体"/>
                <w:color w:val="000000"/>
                <w:kern w:val="0"/>
                <w:sz w:val="32"/>
                <w:szCs w:val="32"/>
              </w:rPr>
              <w:t>31</w:t>
            </w:r>
            <w:r w:rsidRPr="00F40916">
              <w:rPr>
                <w:rFonts w:ascii="仿宋_GB2312" w:eastAsia="仿宋_GB2312" w:hAnsi="宋体" w:cs="宋体" w:hint="eastAsia"/>
                <w:color w:val="000000"/>
                <w:kern w:val="0"/>
                <w:sz w:val="32"/>
                <w:szCs w:val="32"/>
              </w:rPr>
              <w:t>日（法定工作时间）。参保人员需严格按照规定时段，持医保手册、医保卡或社会保障卡（一卡通）原件和复印件及相应证明疾病所需材料（详见附件</w:t>
            </w:r>
            <w:r w:rsidRPr="00F40916">
              <w:rPr>
                <w:rFonts w:ascii="宋体" w:eastAsia="宋体" w:hAnsi="宋体" w:cs="宋体"/>
                <w:color w:val="000000"/>
                <w:kern w:val="0"/>
                <w:sz w:val="32"/>
                <w:szCs w:val="32"/>
              </w:rPr>
              <w:t>2</w:t>
            </w:r>
            <w:r w:rsidRPr="00F40916">
              <w:rPr>
                <w:rFonts w:ascii="仿宋_GB2312" w:eastAsia="仿宋_GB2312" w:hAnsi="宋体" w:cs="宋体" w:hint="eastAsia"/>
                <w:color w:val="000000"/>
                <w:kern w:val="0"/>
                <w:sz w:val="32"/>
                <w:szCs w:val="32"/>
              </w:rPr>
              <w:t>）到指定医院特殊慢性病申报处进行鉴定前登记和预约鉴定时间，超过申报鉴定时限，视为自动放弃，定点医疗机构将不再受理。</w:t>
            </w:r>
          </w:p>
          <w:p w:rsidR="00F40916" w:rsidRPr="00F40916" w:rsidRDefault="00F40916" w:rsidP="00F40916">
            <w:pPr>
              <w:widowControl/>
              <w:wordWrap w:val="0"/>
              <w:spacing w:before="100" w:beforeAutospacing="1" w:after="100" w:afterAutospacing="1" w:line="420" w:lineRule="atLeast"/>
              <w:ind w:firstLine="619"/>
              <w:jc w:val="left"/>
              <w:rPr>
                <w:rFonts w:ascii="宋体" w:eastAsia="宋体" w:hAnsi="宋体" w:cs="宋体"/>
                <w:color w:val="000000"/>
                <w:kern w:val="0"/>
                <w:sz w:val="24"/>
                <w:szCs w:val="24"/>
              </w:rPr>
            </w:pPr>
            <w:r w:rsidRPr="00F40916">
              <w:rPr>
                <w:rFonts w:ascii="楷体_GB2312" w:eastAsia="楷体_GB2312" w:hAnsi="宋体" w:cs="宋体" w:hint="eastAsia"/>
                <w:color w:val="000000"/>
                <w:kern w:val="0"/>
                <w:sz w:val="32"/>
                <w:szCs w:val="32"/>
              </w:rPr>
              <w:t>（二）特殊慢性病相应病种鉴定单位</w:t>
            </w:r>
          </w:p>
          <w:p w:rsidR="00F40916" w:rsidRPr="00F40916" w:rsidRDefault="00F40916" w:rsidP="00F40916">
            <w:pPr>
              <w:widowControl/>
              <w:wordWrap w:val="0"/>
              <w:spacing w:before="100" w:beforeAutospacing="1" w:after="100" w:afterAutospacing="1" w:line="420" w:lineRule="atLeast"/>
              <w:ind w:firstLine="706"/>
              <w:jc w:val="left"/>
              <w:rPr>
                <w:rFonts w:ascii="宋体" w:eastAsia="宋体" w:hAnsi="宋体" w:cs="宋体"/>
                <w:color w:val="000000"/>
                <w:kern w:val="0"/>
                <w:sz w:val="24"/>
                <w:szCs w:val="24"/>
              </w:rPr>
            </w:pPr>
            <w:r w:rsidRPr="00F40916">
              <w:rPr>
                <w:rFonts w:ascii="宋体" w:eastAsia="宋体" w:hAnsi="宋体" w:cs="宋体"/>
                <w:color w:val="000000"/>
                <w:kern w:val="0"/>
                <w:sz w:val="32"/>
                <w:szCs w:val="32"/>
              </w:rPr>
              <w:t>1.</w:t>
            </w:r>
            <w:r w:rsidRPr="00F40916">
              <w:rPr>
                <w:rFonts w:ascii="仿宋_GB2312" w:eastAsia="仿宋_GB2312" w:hAnsi="宋体" w:cs="宋体" w:hint="eastAsia"/>
                <w:color w:val="000000"/>
                <w:kern w:val="0"/>
                <w:sz w:val="32"/>
                <w:szCs w:val="32"/>
              </w:rPr>
              <w:t>肝硬化、各种恶性肿瘤、脱髓鞘病、帕金森氏病：第一医</w:t>
            </w:r>
            <w:r w:rsidRPr="00F40916">
              <w:rPr>
                <w:rFonts w:ascii="仿宋_GB2312" w:eastAsia="仿宋_GB2312" w:hAnsi="宋体" w:cs="宋体" w:hint="eastAsia"/>
                <w:color w:val="000000"/>
                <w:kern w:val="0"/>
                <w:sz w:val="32"/>
                <w:szCs w:val="32"/>
              </w:rPr>
              <w:lastRenderedPageBreak/>
              <w:t>院、第二医院、中医医院、医学院附属一院、医学院附属三院、建华医院、和平医院、一厂医院、二厂医院、农垦局医院、明珠医院（原北钢医院）、碾子山区人民医院。其中，白血病：第一医院、医学院附属一院、医学院附属二院、碾子山区人民医院。</w:t>
            </w:r>
          </w:p>
          <w:p w:rsidR="00F40916" w:rsidRPr="00F40916" w:rsidRDefault="00F40916" w:rsidP="00F40916">
            <w:pPr>
              <w:widowControl/>
              <w:wordWrap w:val="0"/>
              <w:spacing w:before="100" w:beforeAutospacing="1" w:after="100" w:afterAutospacing="1" w:line="420" w:lineRule="atLeast"/>
              <w:ind w:firstLine="706"/>
              <w:jc w:val="left"/>
              <w:rPr>
                <w:rFonts w:ascii="宋体" w:eastAsia="宋体" w:hAnsi="宋体" w:cs="宋体"/>
                <w:color w:val="000000"/>
                <w:kern w:val="0"/>
                <w:sz w:val="24"/>
                <w:szCs w:val="24"/>
              </w:rPr>
            </w:pPr>
            <w:r w:rsidRPr="00F40916">
              <w:rPr>
                <w:rFonts w:ascii="宋体" w:eastAsia="宋体" w:hAnsi="宋体" w:cs="宋体"/>
                <w:color w:val="000000"/>
                <w:kern w:val="0"/>
                <w:sz w:val="32"/>
                <w:szCs w:val="32"/>
              </w:rPr>
              <w:t>2.</w:t>
            </w:r>
            <w:r w:rsidRPr="00F40916">
              <w:rPr>
                <w:rFonts w:ascii="仿宋_GB2312" w:eastAsia="仿宋_GB2312" w:hAnsi="宋体" w:cs="宋体" w:hint="eastAsia"/>
                <w:color w:val="000000"/>
                <w:kern w:val="0"/>
                <w:sz w:val="32"/>
                <w:szCs w:val="32"/>
              </w:rPr>
              <w:t>脑血管意外后遗症：</w:t>
            </w:r>
            <w:r w:rsidRPr="00F40916">
              <w:rPr>
                <w:rFonts w:ascii="宋体" w:eastAsia="宋体" w:hAnsi="宋体" w:cs="宋体"/>
                <w:color w:val="000000"/>
                <w:kern w:val="0"/>
                <w:sz w:val="32"/>
                <w:szCs w:val="32"/>
              </w:rPr>
              <w:t>203</w:t>
            </w:r>
            <w:r w:rsidRPr="00F40916">
              <w:rPr>
                <w:rFonts w:ascii="仿宋_GB2312" w:eastAsia="仿宋_GB2312" w:hAnsi="宋体" w:cs="宋体" w:hint="eastAsia"/>
                <w:color w:val="000000"/>
                <w:kern w:val="0"/>
                <w:sz w:val="32"/>
                <w:szCs w:val="32"/>
              </w:rPr>
              <w:t>医院、建华医院、一厂医院、医学院附属一院、碾子山区人民医院。</w:t>
            </w:r>
          </w:p>
          <w:p w:rsidR="00F40916" w:rsidRPr="00F40916" w:rsidRDefault="00F40916" w:rsidP="00F40916">
            <w:pPr>
              <w:widowControl/>
              <w:wordWrap w:val="0"/>
              <w:spacing w:before="100" w:beforeAutospacing="1" w:after="100" w:afterAutospacing="1" w:line="420" w:lineRule="atLeast"/>
              <w:ind w:firstLine="706"/>
              <w:jc w:val="left"/>
              <w:rPr>
                <w:rFonts w:ascii="宋体" w:eastAsia="宋体" w:hAnsi="宋体" w:cs="宋体"/>
                <w:color w:val="000000"/>
                <w:kern w:val="0"/>
                <w:sz w:val="24"/>
                <w:szCs w:val="24"/>
              </w:rPr>
            </w:pPr>
            <w:r w:rsidRPr="00F40916">
              <w:rPr>
                <w:rFonts w:ascii="宋体" w:eastAsia="宋体" w:hAnsi="宋体" w:cs="宋体"/>
                <w:color w:val="000000"/>
                <w:kern w:val="0"/>
                <w:sz w:val="32"/>
                <w:szCs w:val="32"/>
              </w:rPr>
              <w:t>3.</w:t>
            </w:r>
            <w:r w:rsidRPr="00F40916">
              <w:rPr>
                <w:rFonts w:ascii="仿宋_GB2312" w:eastAsia="仿宋_GB2312" w:hAnsi="宋体" w:cs="宋体" w:hint="eastAsia"/>
                <w:color w:val="000000"/>
                <w:kern w:val="0"/>
                <w:sz w:val="32"/>
                <w:szCs w:val="32"/>
              </w:rPr>
              <w:t>糖尿病：中医医院、医学院附属二院、</w:t>
            </w:r>
            <w:r w:rsidRPr="00F40916">
              <w:rPr>
                <w:rFonts w:ascii="宋体" w:eastAsia="宋体" w:hAnsi="宋体" w:cs="宋体"/>
                <w:color w:val="000000"/>
                <w:kern w:val="0"/>
                <w:sz w:val="32"/>
                <w:szCs w:val="32"/>
              </w:rPr>
              <w:t>203</w:t>
            </w:r>
            <w:r w:rsidRPr="00F40916">
              <w:rPr>
                <w:rFonts w:ascii="仿宋_GB2312" w:eastAsia="仿宋_GB2312" w:hAnsi="宋体" w:cs="宋体" w:hint="eastAsia"/>
                <w:color w:val="000000"/>
                <w:kern w:val="0"/>
                <w:sz w:val="32"/>
                <w:szCs w:val="32"/>
              </w:rPr>
              <w:t>医院、明珠医院（原北钢医院）、碾子山区人民医院、爱尔眼科。</w:t>
            </w:r>
          </w:p>
          <w:p w:rsidR="00F40916" w:rsidRPr="00F40916" w:rsidRDefault="00F40916" w:rsidP="00F40916">
            <w:pPr>
              <w:widowControl/>
              <w:wordWrap w:val="0"/>
              <w:spacing w:before="100" w:beforeAutospacing="1" w:after="100" w:afterAutospacing="1" w:line="420" w:lineRule="atLeast"/>
              <w:ind w:firstLine="706"/>
              <w:jc w:val="left"/>
              <w:rPr>
                <w:rFonts w:ascii="宋体" w:eastAsia="宋体" w:hAnsi="宋体" w:cs="宋体"/>
                <w:color w:val="000000"/>
                <w:kern w:val="0"/>
                <w:sz w:val="24"/>
                <w:szCs w:val="24"/>
              </w:rPr>
            </w:pPr>
            <w:r w:rsidRPr="00F40916">
              <w:rPr>
                <w:rFonts w:ascii="宋体" w:eastAsia="宋体" w:hAnsi="宋体" w:cs="宋体"/>
                <w:color w:val="000000"/>
                <w:kern w:val="0"/>
                <w:sz w:val="32"/>
                <w:szCs w:val="32"/>
              </w:rPr>
              <w:t>4.</w:t>
            </w:r>
            <w:r w:rsidRPr="00F40916">
              <w:rPr>
                <w:rFonts w:ascii="仿宋_GB2312" w:eastAsia="仿宋_GB2312" w:hAnsi="宋体" w:cs="宋体" w:hint="eastAsia"/>
                <w:color w:val="000000"/>
                <w:kern w:val="0"/>
                <w:sz w:val="32"/>
                <w:szCs w:val="32"/>
              </w:rPr>
              <w:t>再生障碍性贫血、血友病：第一医院、医学院附属一院、医学院附属二院、碾子山区人民医院。</w:t>
            </w:r>
          </w:p>
          <w:p w:rsidR="00F40916" w:rsidRPr="00F40916" w:rsidRDefault="00F40916" w:rsidP="00F40916">
            <w:pPr>
              <w:widowControl/>
              <w:wordWrap w:val="0"/>
              <w:spacing w:before="100" w:beforeAutospacing="1" w:after="100" w:afterAutospacing="1" w:line="420" w:lineRule="atLeast"/>
              <w:ind w:firstLine="706"/>
              <w:jc w:val="left"/>
              <w:rPr>
                <w:rFonts w:ascii="宋体" w:eastAsia="宋体" w:hAnsi="宋体" w:cs="宋体"/>
                <w:color w:val="000000"/>
                <w:kern w:val="0"/>
                <w:sz w:val="24"/>
                <w:szCs w:val="24"/>
              </w:rPr>
            </w:pPr>
            <w:r w:rsidRPr="00F40916">
              <w:rPr>
                <w:rFonts w:ascii="宋体" w:eastAsia="宋体" w:hAnsi="宋体" w:cs="宋体"/>
                <w:color w:val="000000"/>
                <w:kern w:val="0"/>
                <w:sz w:val="32"/>
                <w:szCs w:val="32"/>
              </w:rPr>
              <w:t>5.</w:t>
            </w:r>
            <w:r w:rsidRPr="00F40916">
              <w:rPr>
                <w:rFonts w:ascii="仿宋_GB2312" w:eastAsia="仿宋_GB2312" w:hAnsi="宋体" w:cs="宋体" w:hint="eastAsia"/>
                <w:color w:val="000000"/>
                <w:kern w:val="0"/>
                <w:sz w:val="32"/>
                <w:szCs w:val="32"/>
              </w:rPr>
              <w:t>血管支架植入术后：第一医院、中医医院、医学院附属一院、医学院附属三院、碾子山区人民医院。</w:t>
            </w:r>
          </w:p>
          <w:p w:rsidR="00F40916" w:rsidRPr="00F40916" w:rsidRDefault="00F40916" w:rsidP="00F40916">
            <w:pPr>
              <w:widowControl/>
              <w:wordWrap w:val="0"/>
              <w:spacing w:before="100" w:beforeAutospacing="1" w:after="100" w:afterAutospacing="1" w:line="420" w:lineRule="atLeast"/>
              <w:ind w:firstLine="706"/>
              <w:jc w:val="left"/>
              <w:rPr>
                <w:rFonts w:ascii="宋体" w:eastAsia="宋体" w:hAnsi="宋体" w:cs="宋体"/>
                <w:color w:val="000000"/>
                <w:kern w:val="0"/>
                <w:sz w:val="24"/>
                <w:szCs w:val="24"/>
              </w:rPr>
            </w:pPr>
            <w:r w:rsidRPr="00F40916">
              <w:rPr>
                <w:rFonts w:ascii="宋体" w:eastAsia="宋体" w:hAnsi="宋体" w:cs="宋体"/>
                <w:color w:val="000000"/>
                <w:kern w:val="0"/>
                <w:sz w:val="32"/>
                <w:szCs w:val="32"/>
              </w:rPr>
              <w:t>6.</w:t>
            </w:r>
            <w:r w:rsidRPr="00F40916">
              <w:rPr>
                <w:rFonts w:ascii="仿宋_GB2312" w:eastAsia="仿宋_GB2312" w:hAnsi="宋体" w:cs="宋体" w:hint="eastAsia"/>
                <w:color w:val="000000"/>
                <w:kern w:val="0"/>
                <w:sz w:val="32"/>
                <w:szCs w:val="32"/>
              </w:rPr>
              <w:t>尿毒症：第一医院、第二医院、中医医院、医学院附属一院、医学院附属二院、医学院附属三院、</w:t>
            </w:r>
            <w:r w:rsidRPr="00F40916">
              <w:rPr>
                <w:rFonts w:ascii="宋体" w:eastAsia="宋体" w:hAnsi="宋体" w:cs="宋体"/>
                <w:color w:val="000000"/>
                <w:kern w:val="0"/>
                <w:sz w:val="32"/>
                <w:szCs w:val="32"/>
              </w:rPr>
              <w:t>203</w:t>
            </w:r>
            <w:r w:rsidRPr="00F40916">
              <w:rPr>
                <w:rFonts w:ascii="仿宋_GB2312" w:eastAsia="仿宋_GB2312" w:hAnsi="宋体" w:cs="宋体" w:hint="eastAsia"/>
                <w:color w:val="000000"/>
                <w:kern w:val="0"/>
                <w:sz w:val="32"/>
                <w:szCs w:val="32"/>
              </w:rPr>
              <w:t>医院、建华医院、和平医院、农垦局医院、明珠医院（原北钢医院）、碾子山区人民医院。</w:t>
            </w:r>
          </w:p>
          <w:p w:rsidR="00F40916" w:rsidRPr="00F40916" w:rsidRDefault="00F40916" w:rsidP="00F40916">
            <w:pPr>
              <w:widowControl/>
              <w:wordWrap w:val="0"/>
              <w:spacing w:before="100" w:beforeAutospacing="1" w:after="100" w:afterAutospacing="1" w:line="420" w:lineRule="atLeast"/>
              <w:ind w:firstLine="706"/>
              <w:jc w:val="left"/>
              <w:rPr>
                <w:rFonts w:ascii="宋体" w:eastAsia="宋体" w:hAnsi="宋体" w:cs="宋体"/>
                <w:color w:val="000000"/>
                <w:kern w:val="0"/>
                <w:sz w:val="24"/>
                <w:szCs w:val="24"/>
              </w:rPr>
            </w:pPr>
            <w:r w:rsidRPr="00F40916">
              <w:rPr>
                <w:rFonts w:ascii="宋体" w:eastAsia="宋体" w:hAnsi="宋体" w:cs="宋体"/>
                <w:color w:val="000000"/>
                <w:kern w:val="0"/>
                <w:sz w:val="32"/>
                <w:szCs w:val="32"/>
              </w:rPr>
              <w:t>7.</w:t>
            </w:r>
            <w:r w:rsidRPr="00F40916">
              <w:rPr>
                <w:rFonts w:ascii="仿宋_GB2312" w:eastAsia="仿宋_GB2312" w:hAnsi="宋体" w:cs="宋体" w:hint="eastAsia"/>
                <w:color w:val="000000"/>
                <w:kern w:val="0"/>
                <w:sz w:val="32"/>
                <w:szCs w:val="32"/>
              </w:rPr>
              <w:t>大器官移植术后：第一医院。</w:t>
            </w:r>
          </w:p>
          <w:p w:rsidR="00F40916" w:rsidRPr="00F40916" w:rsidRDefault="00F40916" w:rsidP="00F40916">
            <w:pPr>
              <w:widowControl/>
              <w:wordWrap w:val="0"/>
              <w:spacing w:before="100" w:beforeAutospacing="1" w:after="100" w:afterAutospacing="1" w:line="420" w:lineRule="atLeast"/>
              <w:ind w:firstLine="684"/>
              <w:jc w:val="left"/>
              <w:rPr>
                <w:rFonts w:ascii="Arial" w:eastAsia="宋体" w:hAnsi="Arial" w:cs="Arial"/>
                <w:color w:val="000000"/>
                <w:kern w:val="0"/>
                <w:szCs w:val="21"/>
              </w:rPr>
            </w:pPr>
            <w:r w:rsidRPr="00F40916">
              <w:rPr>
                <w:rFonts w:ascii="Arial" w:eastAsia="宋体" w:hAnsi="Arial" w:cs="Arial"/>
                <w:color w:val="000000"/>
                <w:kern w:val="0"/>
                <w:sz w:val="32"/>
                <w:szCs w:val="32"/>
              </w:rPr>
              <w:t>8.</w:t>
            </w:r>
            <w:r w:rsidRPr="00F40916">
              <w:rPr>
                <w:rFonts w:ascii="仿宋_GB2312" w:eastAsia="仿宋_GB2312" w:hAnsi="Arial" w:cs="Arial" w:hint="eastAsia"/>
                <w:color w:val="000000"/>
                <w:kern w:val="0"/>
                <w:sz w:val="32"/>
                <w:szCs w:val="32"/>
              </w:rPr>
              <w:t>类风湿关节炎：第一医院、医学院附属一院、中医医院、碾子山区人民医院。</w:t>
            </w:r>
          </w:p>
          <w:p w:rsidR="00F40916" w:rsidRPr="00F40916" w:rsidRDefault="00F40916" w:rsidP="00F40916">
            <w:pPr>
              <w:widowControl/>
              <w:wordWrap w:val="0"/>
              <w:spacing w:before="100" w:beforeAutospacing="1" w:after="100" w:afterAutospacing="1" w:line="420" w:lineRule="atLeast"/>
              <w:ind w:firstLine="684"/>
              <w:jc w:val="left"/>
              <w:rPr>
                <w:rFonts w:ascii="Arial" w:eastAsia="宋体" w:hAnsi="Arial" w:cs="Arial"/>
                <w:color w:val="000000"/>
                <w:kern w:val="0"/>
                <w:szCs w:val="21"/>
              </w:rPr>
            </w:pPr>
            <w:r w:rsidRPr="00F40916">
              <w:rPr>
                <w:rFonts w:ascii="Arial" w:eastAsia="宋体" w:hAnsi="Arial" w:cs="Arial"/>
                <w:color w:val="000000"/>
                <w:kern w:val="0"/>
                <w:sz w:val="32"/>
                <w:szCs w:val="32"/>
              </w:rPr>
              <w:lastRenderedPageBreak/>
              <w:t>9.</w:t>
            </w:r>
            <w:r w:rsidRPr="00F40916">
              <w:rPr>
                <w:rFonts w:ascii="仿宋_GB2312" w:eastAsia="仿宋_GB2312" w:hAnsi="Arial" w:cs="Arial" w:hint="eastAsia"/>
                <w:color w:val="000000"/>
                <w:kern w:val="0"/>
                <w:sz w:val="32"/>
                <w:szCs w:val="32"/>
              </w:rPr>
              <w:t>原发性血小板增多症、真性红细胞增多症、骨髓纤维化：第一医院、医学院附属二院、医学院附属三院。</w:t>
            </w:r>
          </w:p>
          <w:p w:rsidR="00F40916" w:rsidRPr="00F40916" w:rsidRDefault="00F40916" w:rsidP="00F40916">
            <w:pPr>
              <w:widowControl/>
              <w:wordWrap w:val="0"/>
              <w:spacing w:before="100" w:beforeAutospacing="1" w:after="100" w:afterAutospacing="1" w:line="420" w:lineRule="atLeast"/>
              <w:ind w:firstLine="684"/>
              <w:jc w:val="left"/>
              <w:rPr>
                <w:rFonts w:ascii="Arial" w:eastAsia="宋体" w:hAnsi="Arial" w:cs="Arial"/>
                <w:color w:val="000000"/>
                <w:kern w:val="0"/>
                <w:szCs w:val="21"/>
              </w:rPr>
            </w:pPr>
            <w:r w:rsidRPr="00F40916">
              <w:rPr>
                <w:rFonts w:ascii="Arial" w:eastAsia="宋体" w:hAnsi="Arial" w:cs="Arial"/>
                <w:color w:val="000000"/>
                <w:kern w:val="0"/>
                <w:sz w:val="32"/>
                <w:szCs w:val="32"/>
              </w:rPr>
              <w:t>10.</w:t>
            </w:r>
            <w:r w:rsidRPr="00F40916">
              <w:rPr>
                <w:rFonts w:ascii="仿宋_GB2312" w:eastAsia="仿宋_GB2312" w:hAnsi="Arial" w:cs="Arial" w:hint="eastAsia"/>
                <w:color w:val="000000"/>
                <w:kern w:val="0"/>
                <w:sz w:val="32"/>
                <w:szCs w:val="32"/>
              </w:rPr>
              <w:t>系统性红斑狼疮、白塞病：第一医院、中医医院、医学院附属一院。</w:t>
            </w:r>
          </w:p>
          <w:p w:rsidR="00F40916" w:rsidRPr="00F40916" w:rsidRDefault="00F40916" w:rsidP="00F40916">
            <w:pPr>
              <w:widowControl/>
              <w:wordWrap w:val="0"/>
              <w:spacing w:before="100" w:beforeAutospacing="1" w:after="100" w:afterAutospacing="1" w:line="420" w:lineRule="atLeast"/>
              <w:ind w:firstLine="684"/>
              <w:jc w:val="left"/>
              <w:rPr>
                <w:rFonts w:ascii="Arial" w:eastAsia="宋体" w:hAnsi="Arial" w:cs="Arial"/>
                <w:color w:val="000000"/>
                <w:kern w:val="0"/>
                <w:szCs w:val="21"/>
              </w:rPr>
            </w:pPr>
            <w:r w:rsidRPr="00F40916">
              <w:rPr>
                <w:rFonts w:ascii="Arial" w:eastAsia="宋体" w:hAnsi="Arial" w:cs="Arial"/>
                <w:color w:val="000000"/>
                <w:kern w:val="0"/>
                <w:sz w:val="32"/>
                <w:szCs w:val="32"/>
              </w:rPr>
              <w:t>11.</w:t>
            </w:r>
            <w:r w:rsidRPr="00F40916">
              <w:rPr>
                <w:rFonts w:ascii="仿宋_GB2312" w:eastAsia="仿宋_GB2312" w:hAnsi="Arial" w:cs="Arial" w:hint="eastAsia"/>
                <w:color w:val="000000"/>
                <w:kern w:val="0"/>
                <w:sz w:val="32"/>
                <w:szCs w:val="32"/>
              </w:rPr>
              <w:t>心脏瓣膜置换术后（机械瓣膜）、血管搭桥术后：第一医院、医学院附属三院。</w:t>
            </w:r>
          </w:p>
          <w:p w:rsidR="00F40916" w:rsidRPr="00F40916" w:rsidRDefault="00F40916" w:rsidP="00F40916">
            <w:pPr>
              <w:widowControl/>
              <w:wordWrap w:val="0"/>
              <w:spacing w:before="100" w:beforeAutospacing="1" w:after="100" w:afterAutospacing="1" w:line="420" w:lineRule="atLeast"/>
              <w:ind w:firstLine="687"/>
              <w:jc w:val="left"/>
              <w:rPr>
                <w:rFonts w:ascii="Arial" w:eastAsia="宋体" w:hAnsi="Arial" w:cs="Arial"/>
                <w:color w:val="000000"/>
                <w:kern w:val="0"/>
                <w:szCs w:val="21"/>
              </w:rPr>
            </w:pPr>
            <w:r w:rsidRPr="00F40916">
              <w:rPr>
                <w:rFonts w:ascii="Arial" w:eastAsia="宋体" w:hAnsi="Arial" w:cs="Arial"/>
                <w:color w:val="000000"/>
                <w:kern w:val="0"/>
                <w:sz w:val="32"/>
                <w:szCs w:val="32"/>
              </w:rPr>
              <w:t>12.</w:t>
            </w:r>
            <w:r w:rsidRPr="00F40916">
              <w:rPr>
                <w:rFonts w:ascii="仿宋_GB2312" w:eastAsia="仿宋_GB2312" w:hAnsi="Arial" w:cs="Arial" w:hint="eastAsia"/>
                <w:color w:val="000000"/>
                <w:kern w:val="0"/>
                <w:sz w:val="32"/>
                <w:szCs w:val="32"/>
              </w:rPr>
              <w:t>精神系统疾病（精神分裂症、脑器质性精神障碍、癫痫性精神障碍、强迫性神经症）：齐齐哈尔市精神卫生中心、医学院附属四院、明珠医院（原北钢医院）、齐齐哈尔市精神病疗养院（昂昂溪区）。</w:t>
            </w:r>
          </w:p>
          <w:p w:rsidR="00F40916" w:rsidRPr="00F40916" w:rsidRDefault="00F40916" w:rsidP="00F40916">
            <w:pPr>
              <w:widowControl/>
              <w:wordWrap w:val="0"/>
              <w:spacing w:before="100" w:beforeAutospacing="1" w:after="100" w:afterAutospacing="1" w:line="420" w:lineRule="atLeast"/>
              <w:ind w:firstLine="610"/>
              <w:jc w:val="left"/>
              <w:rPr>
                <w:rFonts w:ascii="宋体" w:eastAsia="宋体" w:hAnsi="宋体" w:cs="宋体"/>
                <w:color w:val="000000"/>
                <w:kern w:val="0"/>
                <w:sz w:val="24"/>
                <w:szCs w:val="24"/>
              </w:rPr>
            </w:pPr>
            <w:r w:rsidRPr="00F40916">
              <w:rPr>
                <w:rFonts w:ascii="楷体_GB2312" w:eastAsia="楷体_GB2312" w:hAnsi="宋体" w:cs="宋体" w:hint="eastAsia"/>
                <w:color w:val="000000"/>
                <w:kern w:val="0"/>
                <w:sz w:val="32"/>
                <w:szCs w:val="32"/>
              </w:rPr>
              <w:t>（三）异地安置和长期居住异地人员鉴定方式</w:t>
            </w:r>
          </w:p>
          <w:p w:rsidR="00F40916" w:rsidRPr="00F40916" w:rsidRDefault="00F40916" w:rsidP="00F40916">
            <w:pPr>
              <w:widowControl/>
              <w:wordWrap w:val="0"/>
              <w:spacing w:before="100" w:beforeAutospacing="1" w:after="100" w:afterAutospacing="1" w:line="420" w:lineRule="atLeast"/>
              <w:ind w:firstLine="706"/>
              <w:jc w:val="left"/>
              <w:rPr>
                <w:rFonts w:ascii="宋体" w:eastAsia="宋体" w:hAnsi="宋体" w:cs="宋体"/>
                <w:color w:val="000000"/>
                <w:kern w:val="0"/>
                <w:sz w:val="24"/>
                <w:szCs w:val="24"/>
              </w:rPr>
            </w:pPr>
            <w:r w:rsidRPr="00F40916">
              <w:rPr>
                <w:rFonts w:ascii="仿宋_GB2312" w:eastAsia="仿宋_GB2312" w:hAnsi="宋体" w:cs="宋体" w:hint="eastAsia"/>
                <w:color w:val="000000"/>
                <w:kern w:val="0"/>
                <w:sz w:val="32"/>
                <w:szCs w:val="32"/>
              </w:rPr>
              <w:t>以单位形式参加城镇职工医疗保险的异地安置和长期居住异地人员，可指定医院进行申报，并在齐齐哈尔市人力资源和社会保障局网站（网址</w:t>
            </w:r>
            <w:hyperlink r:id="rId7" w:history="1">
              <w:r w:rsidRPr="00F40916">
                <w:rPr>
                  <w:rFonts w:ascii="宋体" w:eastAsia="宋体" w:hAnsi="宋体" w:cs="宋体" w:hint="eastAsia"/>
                  <w:color w:val="666666"/>
                  <w:kern w:val="0"/>
                  <w:sz w:val="32"/>
                </w:rPr>
                <w:t>www.qqhrrsj.gov.cn</w:t>
              </w:r>
            </w:hyperlink>
            <w:r w:rsidRPr="00F40916">
              <w:rPr>
                <w:rFonts w:ascii="仿宋_GB2312" w:eastAsia="仿宋_GB2312" w:hAnsi="宋体" w:cs="宋体" w:hint="eastAsia"/>
                <w:color w:val="000000"/>
                <w:kern w:val="0"/>
                <w:sz w:val="32"/>
                <w:szCs w:val="32"/>
              </w:rPr>
              <w:t>）或齐齐哈尔市医疗保险局网站（网址</w:t>
            </w:r>
            <w:r w:rsidRPr="00F40916">
              <w:rPr>
                <w:rFonts w:ascii="宋体" w:eastAsia="宋体" w:hAnsi="宋体" w:cs="宋体"/>
                <w:color w:val="000000"/>
                <w:kern w:val="0"/>
                <w:sz w:val="32"/>
                <w:szCs w:val="32"/>
              </w:rPr>
              <w:t>www.qqhryb.com)</w:t>
            </w:r>
            <w:r w:rsidRPr="00F40916">
              <w:rPr>
                <w:rFonts w:ascii="仿宋_GB2312" w:eastAsia="仿宋_GB2312" w:hAnsi="宋体" w:cs="宋体" w:hint="eastAsia"/>
                <w:color w:val="000000"/>
                <w:kern w:val="0"/>
                <w:sz w:val="32"/>
                <w:szCs w:val="32"/>
              </w:rPr>
              <w:t>下载我市的鉴定标准和鉴定表提供给现居住地的三级医院，由当地三级医院依据鉴定标准做相应检查、出具鉴定结果，并由鉴定医院的医保科签字盖章后，将检查和鉴定结果原件在规定时段内邮寄至申报人在齐齐哈尔市的代办人（单位或家属），由代办人到申报医院予以复核，并将复核后的结果录入计算机系统。灵活就业参保人员，必须到齐齐哈尔市内指定医院进</w:t>
            </w:r>
            <w:r w:rsidRPr="00F40916">
              <w:rPr>
                <w:rFonts w:ascii="仿宋_GB2312" w:eastAsia="仿宋_GB2312" w:hAnsi="宋体" w:cs="宋体" w:hint="eastAsia"/>
                <w:color w:val="000000"/>
                <w:kern w:val="0"/>
                <w:sz w:val="32"/>
                <w:szCs w:val="32"/>
              </w:rPr>
              <w:lastRenderedPageBreak/>
              <w:t>行鉴定。</w:t>
            </w:r>
          </w:p>
          <w:p w:rsidR="00F40916" w:rsidRPr="00F40916" w:rsidRDefault="00F40916" w:rsidP="00F40916">
            <w:pPr>
              <w:widowControl/>
              <w:wordWrap w:val="0"/>
              <w:spacing w:before="100" w:beforeAutospacing="1" w:after="100" w:afterAutospacing="1" w:line="420" w:lineRule="atLeast"/>
              <w:ind w:firstLine="610"/>
              <w:jc w:val="left"/>
              <w:rPr>
                <w:rFonts w:ascii="宋体" w:eastAsia="宋体" w:hAnsi="宋体" w:cs="宋体"/>
                <w:color w:val="000000"/>
                <w:kern w:val="0"/>
                <w:sz w:val="24"/>
                <w:szCs w:val="24"/>
              </w:rPr>
            </w:pPr>
            <w:r w:rsidRPr="00F40916">
              <w:rPr>
                <w:rFonts w:ascii="楷体_GB2312" w:eastAsia="楷体_GB2312" w:hAnsi="宋体" w:cs="宋体" w:hint="eastAsia"/>
                <w:color w:val="000000"/>
                <w:kern w:val="0"/>
                <w:sz w:val="32"/>
                <w:szCs w:val="32"/>
              </w:rPr>
              <w:t>（四）鉴定单位联系电话如下：</w:t>
            </w:r>
          </w:p>
          <w:tbl>
            <w:tblPr>
              <w:tblW w:w="5000" w:type="pct"/>
              <w:jc w:val="center"/>
              <w:tblCellMar>
                <w:left w:w="0" w:type="dxa"/>
                <w:right w:w="0" w:type="dxa"/>
              </w:tblCellMar>
              <w:tblLook w:val="04A0"/>
            </w:tblPr>
            <w:tblGrid>
              <w:gridCol w:w="2236"/>
              <w:gridCol w:w="2142"/>
              <w:gridCol w:w="2235"/>
              <w:gridCol w:w="2516"/>
            </w:tblGrid>
            <w:tr w:rsidR="00F40916" w:rsidRPr="00F40916">
              <w:trPr>
                <w:trHeight w:val="510"/>
                <w:jc w:val="center"/>
              </w:trPr>
              <w:tc>
                <w:tcPr>
                  <w:tcW w:w="1200" w:type="pc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40916" w:rsidRPr="00F40916" w:rsidRDefault="00F40916" w:rsidP="00F40916">
                  <w:pPr>
                    <w:widowControl/>
                    <w:spacing w:before="100" w:beforeAutospacing="1" w:after="100" w:afterAutospacing="1"/>
                    <w:jc w:val="center"/>
                    <w:rPr>
                      <w:rFonts w:ascii="宋体" w:eastAsia="宋体" w:hAnsi="宋体" w:cs="宋体"/>
                      <w:color w:val="666666"/>
                      <w:kern w:val="0"/>
                      <w:sz w:val="24"/>
                      <w:szCs w:val="24"/>
                    </w:rPr>
                  </w:pPr>
                  <w:r w:rsidRPr="00F40916">
                    <w:rPr>
                      <w:rFonts w:ascii="仿宋_GB2312" w:eastAsia="仿宋_GB2312" w:hAnsi="宋体" w:cs="宋体" w:hint="eastAsia"/>
                      <w:b/>
                      <w:bCs/>
                      <w:color w:val="666666"/>
                      <w:kern w:val="0"/>
                      <w:sz w:val="28"/>
                      <w:szCs w:val="28"/>
                    </w:rPr>
                    <w:t>鉴定单位</w:t>
                  </w:r>
                </w:p>
              </w:tc>
              <w:tc>
                <w:tcPr>
                  <w:tcW w:w="11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40916" w:rsidRPr="00F40916" w:rsidRDefault="00F40916" w:rsidP="00F40916">
                  <w:pPr>
                    <w:widowControl/>
                    <w:spacing w:before="100" w:beforeAutospacing="1" w:after="100" w:afterAutospacing="1"/>
                    <w:jc w:val="center"/>
                    <w:rPr>
                      <w:rFonts w:ascii="宋体" w:eastAsia="宋体" w:hAnsi="宋体" w:cs="宋体"/>
                      <w:color w:val="666666"/>
                      <w:kern w:val="0"/>
                      <w:sz w:val="24"/>
                      <w:szCs w:val="24"/>
                    </w:rPr>
                  </w:pPr>
                  <w:r w:rsidRPr="00F40916">
                    <w:rPr>
                      <w:rFonts w:ascii="仿宋_GB2312" w:eastAsia="仿宋_GB2312" w:hAnsi="宋体" w:cs="宋体" w:hint="eastAsia"/>
                      <w:b/>
                      <w:bCs/>
                      <w:color w:val="666666"/>
                      <w:kern w:val="0"/>
                      <w:sz w:val="28"/>
                      <w:szCs w:val="28"/>
                    </w:rPr>
                    <w:t>联系电话</w:t>
                  </w:r>
                </w:p>
              </w:tc>
              <w:tc>
                <w:tcPr>
                  <w:tcW w:w="120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40916" w:rsidRPr="00F40916" w:rsidRDefault="00F40916" w:rsidP="00F40916">
                  <w:pPr>
                    <w:widowControl/>
                    <w:spacing w:before="100" w:beforeAutospacing="1" w:after="100" w:afterAutospacing="1"/>
                    <w:jc w:val="center"/>
                    <w:rPr>
                      <w:rFonts w:ascii="宋体" w:eastAsia="宋体" w:hAnsi="宋体" w:cs="宋体"/>
                      <w:color w:val="666666"/>
                      <w:kern w:val="0"/>
                      <w:sz w:val="24"/>
                      <w:szCs w:val="24"/>
                    </w:rPr>
                  </w:pPr>
                  <w:r w:rsidRPr="00F40916">
                    <w:rPr>
                      <w:rFonts w:ascii="仿宋_GB2312" w:eastAsia="仿宋_GB2312" w:hAnsi="宋体" w:cs="宋体" w:hint="eastAsia"/>
                      <w:b/>
                      <w:bCs/>
                      <w:color w:val="666666"/>
                      <w:kern w:val="0"/>
                      <w:sz w:val="28"/>
                      <w:szCs w:val="28"/>
                    </w:rPr>
                    <w:t>鉴定单位</w:t>
                  </w:r>
                </w:p>
              </w:tc>
              <w:tc>
                <w:tcPr>
                  <w:tcW w:w="1350" w:type="pct"/>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40916" w:rsidRPr="00F40916" w:rsidRDefault="00F40916" w:rsidP="00F40916">
                  <w:pPr>
                    <w:widowControl/>
                    <w:spacing w:before="100" w:beforeAutospacing="1" w:after="100" w:afterAutospacing="1"/>
                    <w:jc w:val="center"/>
                    <w:rPr>
                      <w:rFonts w:ascii="宋体" w:eastAsia="宋体" w:hAnsi="宋体" w:cs="宋体"/>
                      <w:color w:val="666666"/>
                      <w:kern w:val="0"/>
                      <w:sz w:val="24"/>
                      <w:szCs w:val="24"/>
                    </w:rPr>
                  </w:pPr>
                  <w:r w:rsidRPr="00F40916">
                    <w:rPr>
                      <w:rFonts w:ascii="仿宋_GB2312" w:eastAsia="仿宋_GB2312" w:hAnsi="宋体" w:cs="宋体" w:hint="eastAsia"/>
                      <w:b/>
                      <w:bCs/>
                      <w:color w:val="666666"/>
                      <w:kern w:val="0"/>
                      <w:sz w:val="28"/>
                      <w:szCs w:val="28"/>
                    </w:rPr>
                    <w:t>联系电话</w:t>
                  </w:r>
                </w:p>
              </w:tc>
            </w:tr>
            <w:tr w:rsidR="00F40916" w:rsidRPr="00F40916">
              <w:trPr>
                <w:trHeight w:val="510"/>
                <w:jc w:val="center"/>
              </w:trPr>
              <w:tc>
                <w:tcPr>
                  <w:tcW w:w="1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916" w:rsidRPr="00F40916" w:rsidRDefault="00F40916" w:rsidP="00F40916">
                  <w:pPr>
                    <w:widowControl/>
                    <w:spacing w:before="100" w:beforeAutospacing="1" w:after="100" w:afterAutospacing="1"/>
                    <w:jc w:val="center"/>
                    <w:rPr>
                      <w:rFonts w:ascii="宋体" w:eastAsia="宋体" w:hAnsi="宋体" w:cs="宋体"/>
                      <w:color w:val="666666"/>
                      <w:kern w:val="0"/>
                      <w:sz w:val="24"/>
                      <w:szCs w:val="24"/>
                    </w:rPr>
                  </w:pPr>
                  <w:r w:rsidRPr="00F40916">
                    <w:rPr>
                      <w:rFonts w:ascii="仿宋_GB2312" w:eastAsia="仿宋_GB2312" w:hAnsi="宋体" w:cs="宋体" w:hint="eastAsia"/>
                      <w:color w:val="666666"/>
                      <w:kern w:val="0"/>
                      <w:sz w:val="24"/>
                      <w:szCs w:val="24"/>
                    </w:rPr>
                    <w:t>第一医院</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F40916" w:rsidRPr="00F40916" w:rsidRDefault="00F40916" w:rsidP="00F40916">
                  <w:pPr>
                    <w:widowControl/>
                    <w:spacing w:before="100" w:beforeAutospacing="1" w:after="100" w:afterAutospacing="1"/>
                    <w:jc w:val="center"/>
                    <w:rPr>
                      <w:rFonts w:ascii="宋体" w:eastAsia="宋体" w:hAnsi="宋体" w:cs="宋体"/>
                      <w:color w:val="666666"/>
                      <w:kern w:val="0"/>
                      <w:sz w:val="24"/>
                      <w:szCs w:val="24"/>
                    </w:rPr>
                  </w:pPr>
                  <w:r w:rsidRPr="00F40916">
                    <w:rPr>
                      <w:rFonts w:ascii="宋体" w:eastAsia="宋体" w:hAnsi="宋体" w:cs="宋体"/>
                      <w:color w:val="666666"/>
                      <w:kern w:val="0"/>
                      <w:sz w:val="24"/>
                      <w:szCs w:val="24"/>
                    </w:rPr>
                    <w:t>2459541</w:t>
                  </w:r>
                  <w:r w:rsidRPr="00F40916">
                    <w:rPr>
                      <w:rFonts w:ascii="仿宋_GB2312" w:eastAsia="仿宋_GB2312" w:hAnsi="宋体" w:cs="宋体" w:hint="eastAsia"/>
                      <w:color w:val="666666"/>
                      <w:kern w:val="0"/>
                      <w:sz w:val="24"/>
                      <w:szCs w:val="24"/>
                    </w:rPr>
                    <w:t>、</w:t>
                  </w:r>
                  <w:r w:rsidRPr="00F40916">
                    <w:rPr>
                      <w:rFonts w:ascii="宋体" w:eastAsia="宋体" w:hAnsi="宋体" w:cs="宋体"/>
                      <w:color w:val="666666"/>
                      <w:kern w:val="0"/>
                      <w:sz w:val="24"/>
                      <w:szCs w:val="24"/>
                    </w:rPr>
                    <w:t>2459675</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F40916" w:rsidRPr="00F40916" w:rsidRDefault="00F40916" w:rsidP="00F40916">
                  <w:pPr>
                    <w:widowControl/>
                    <w:spacing w:before="100" w:beforeAutospacing="1" w:after="100" w:afterAutospacing="1"/>
                    <w:jc w:val="center"/>
                    <w:rPr>
                      <w:rFonts w:ascii="宋体" w:eastAsia="宋体" w:hAnsi="宋体" w:cs="宋体"/>
                      <w:color w:val="666666"/>
                      <w:kern w:val="0"/>
                      <w:sz w:val="24"/>
                      <w:szCs w:val="24"/>
                    </w:rPr>
                  </w:pPr>
                  <w:r w:rsidRPr="00F40916">
                    <w:rPr>
                      <w:rFonts w:ascii="仿宋_GB2312" w:eastAsia="仿宋_GB2312" w:hAnsi="宋体" w:cs="宋体" w:hint="eastAsia"/>
                      <w:color w:val="666666"/>
                      <w:kern w:val="0"/>
                      <w:sz w:val="24"/>
                      <w:szCs w:val="24"/>
                    </w:rPr>
                    <w:t>第二医院</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F40916" w:rsidRPr="00F40916" w:rsidRDefault="00F40916" w:rsidP="00F40916">
                  <w:pPr>
                    <w:widowControl/>
                    <w:spacing w:before="100" w:beforeAutospacing="1" w:after="100" w:afterAutospacing="1"/>
                    <w:jc w:val="center"/>
                    <w:rPr>
                      <w:rFonts w:ascii="宋体" w:eastAsia="宋体" w:hAnsi="宋体" w:cs="宋体"/>
                      <w:color w:val="666666"/>
                      <w:kern w:val="0"/>
                      <w:sz w:val="24"/>
                      <w:szCs w:val="24"/>
                    </w:rPr>
                  </w:pPr>
                  <w:r w:rsidRPr="00F40916">
                    <w:rPr>
                      <w:rFonts w:ascii="宋体" w:eastAsia="宋体" w:hAnsi="宋体" w:cs="宋体"/>
                      <w:color w:val="666666"/>
                      <w:kern w:val="0"/>
                      <w:sz w:val="24"/>
                      <w:szCs w:val="24"/>
                    </w:rPr>
                    <w:t>5907472</w:t>
                  </w:r>
                </w:p>
              </w:tc>
            </w:tr>
            <w:tr w:rsidR="00F40916" w:rsidRPr="00F40916">
              <w:trPr>
                <w:trHeight w:val="510"/>
                <w:jc w:val="center"/>
              </w:trPr>
              <w:tc>
                <w:tcPr>
                  <w:tcW w:w="1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916" w:rsidRPr="00F40916" w:rsidRDefault="00F40916" w:rsidP="00F40916">
                  <w:pPr>
                    <w:widowControl/>
                    <w:spacing w:before="100" w:beforeAutospacing="1" w:after="100" w:afterAutospacing="1"/>
                    <w:jc w:val="center"/>
                    <w:rPr>
                      <w:rFonts w:ascii="宋体" w:eastAsia="宋体" w:hAnsi="宋体" w:cs="宋体"/>
                      <w:color w:val="666666"/>
                      <w:kern w:val="0"/>
                      <w:sz w:val="24"/>
                      <w:szCs w:val="24"/>
                    </w:rPr>
                  </w:pPr>
                  <w:r w:rsidRPr="00F40916">
                    <w:rPr>
                      <w:rFonts w:ascii="仿宋_GB2312" w:eastAsia="仿宋_GB2312" w:hAnsi="宋体" w:cs="宋体" w:hint="eastAsia"/>
                      <w:color w:val="666666"/>
                      <w:kern w:val="0"/>
                      <w:sz w:val="24"/>
                      <w:szCs w:val="24"/>
                    </w:rPr>
                    <w:t>中医医院</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F40916" w:rsidRPr="00F40916" w:rsidRDefault="00F40916" w:rsidP="00F40916">
                  <w:pPr>
                    <w:widowControl/>
                    <w:spacing w:before="100" w:beforeAutospacing="1" w:after="100" w:afterAutospacing="1"/>
                    <w:jc w:val="center"/>
                    <w:rPr>
                      <w:rFonts w:ascii="宋体" w:eastAsia="宋体" w:hAnsi="宋体" w:cs="宋体"/>
                      <w:color w:val="666666"/>
                      <w:kern w:val="0"/>
                      <w:sz w:val="24"/>
                      <w:szCs w:val="24"/>
                    </w:rPr>
                  </w:pPr>
                  <w:r w:rsidRPr="00F40916">
                    <w:rPr>
                      <w:rFonts w:ascii="宋体" w:eastAsia="宋体" w:hAnsi="宋体" w:cs="宋体"/>
                      <w:color w:val="666666"/>
                      <w:kern w:val="0"/>
                      <w:sz w:val="24"/>
                      <w:szCs w:val="24"/>
                    </w:rPr>
                    <w:t>6021627</w:t>
                  </w:r>
                  <w:r w:rsidRPr="00F40916">
                    <w:rPr>
                      <w:rFonts w:ascii="仿宋_GB2312" w:eastAsia="仿宋_GB2312" w:hAnsi="宋体" w:cs="宋体" w:hint="eastAsia"/>
                      <w:color w:val="666666"/>
                      <w:kern w:val="0"/>
                      <w:sz w:val="24"/>
                      <w:szCs w:val="24"/>
                    </w:rPr>
                    <w:t>、</w:t>
                  </w:r>
                  <w:r w:rsidRPr="00F40916">
                    <w:rPr>
                      <w:rFonts w:ascii="宋体" w:eastAsia="宋体" w:hAnsi="宋体" w:cs="宋体"/>
                      <w:color w:val="666666"/>
                      <w:kern w:val="0"/>
                      <w:sz w:val="24"/>
                      <w:szCs w:val="24"/>
                    </w:rPr>
                    <w:t>6021323</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F40916" w:rsidRPr="00F40916" w:rsidRDefault="00F40916" w:rsidP="00F40916">
                  <w:pPr>
                    <w:widowControl/>
                    <w:spacing w:before="100" w:beforeAutospacing="1" w:after="100" w:afterAutospacing="1"/>
                    <w:jc w:val="center"/>
                    <w:rPr>
                      <w:rFonts w:ascii="宋体" w:eastAsia="宋体" w:hAnsi="宋体" w:cs="宋体"/>
                      <w:color w:val="666666"/>
                      <w:kern w:val="0"/>
                      <w:sz w:val="24"/>
                      <w:szCs w:val="24"/>
                    </w:rPr>
                  </w:pPr>
                  <w:r w:rsidRPr="00F40916">
                    <w:rPr>
                      <w:rFonts w:ascii="仿宋_GB2312" w:eastAsia="仿宋_GB2312" w:hAnsi="宋体" w:cs="宋体" w:hint="eastAsia"/>
                      <w:color w:val="666666"/>
                      <w:kern w:val="0"/>
                      <w:sz w:val="24"/>
                      <w:szCs w:val="24"/>
                    </w:rPr>
                    <w:t>医学院附属一院</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F40916" w:rsidRPr="00F40916" w:rsidRDefault="00F40916" w:rsidP="00F40916">
                  <w:pPr>
                    <w:widowControl/>
                    <w:spacing w:before="100" w:beforeAutospacing="1" w:after="100" w:afterAutospacing="1"/>
                    <w:jc w:val="center"/>
                    <w:rPr>
                      <w:rFonts w:ascii="宋体" w:eastAsia="宋体" w:hAnsi="宋体" w:cs="宋体"/>
                      <w:color w:val="666666"/>
                      <w:kern w:val="0"/>
                      <w:sz w:val="24"/>
                      <w:szCs w:val="24"/>
                    </w:rPr>
                  </w:pPr>
                  <w:r w:rsidRPr="00F40916">
                    <w:rPr>
                      <w:rFonts w:ascii="宋体" w:eastAsia="宋体" w:hAnsi="宋体" w:cs="宋体"/>
                      <w:color w:val="666666"/>
                      <w:kern w:val="0"/>
                      <w:sz w:val="24"/>
                      <w:szCs w:val="24"/>
                    </w:rPr>
                    <w:t>6888240</w:t>
                  </w:r>
                </w:p>
              </w:tc>
            </w:tr>
            <w:tr w:rsidR="00F40916" w:rsidRPr="00F40916">
              <w:trPr>
                <w:trHeight w:val="510"/>
                <w:jc w:val="center"/>
              </w:trPr>
              <w:tc>
                <w:tcPr>
                  <w:tcW w:w="1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916" w:rsidRPr="00F40916" w:rsidRDefault="00F40916" w:rsidP="00F40916">
                  <w:pPr>
                    <w:widowControl/>
                    <w:spacing w:before="100" w:beforeAutospacing="1" w:after="100" w:afterAutospacing="1"/>
                    <w:jc w:val="center"/>
                    <w:rPr>
                      <w:rFonts w:ascii="宋体" w:eastAsia="宋体" w:hAnsi="宋体" w:cs="宋体"/>
                      <w:color w:val="666666"/>
                      <w:kern w:val="0"/>
                      <w:sz w:val="24"/>
                      <w:szCs w:val="24"/>
                    </w:rPr>
                  </w:pPr>
                  <w:r w:rsidRPr="00F40916">
                    <w:rPr>
                      <w:rFonts w:ascii="仿宋_GB2312" w:eastAsia="仿宋_GB2312" w:hAnsi="宋体" w:cs="宋体" w:hint="eastAsia"/>
                      <w:color w:val="666666"/>
                      <w:kern w:val="0"/>
                      <w:sz w:val="24"/>
                      <w:szCs w:val="24"/>
                    </w:rPr>
                    <w:t>医学院附属二院</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F40916" w:rsidRPr="00F40916" w:rsidRDefault="00F40916" w:rsidP="00F40916">
                  <w:pPr>
                    <w:widowControl/>
                    <w:spacing w:before="100" w:beforeAutospacing="1" w:after="100" w:afterAutospacing="1"/>
                    <w:jc w:val="center"/>
                    <w:rPr>
                      <w:rFonts w:ascii="宋体" w:eastAsia="宋体" w:hAnsi="宋体" w:cs="宋体"/>
                      <w:color w:val="666666"/>
                      <w:kern w:val="0"/>
                      <w:sz w:val="24"/>
                      <w:szCs w:val="24"/>
                    </w:rPr>
                  </w:pPr>
                  <w:r w:rsidRPr="00F40916">
                    <w:rPr>
                      <w:rFonts w:ascii="宋体" w:eastAsia="宋体" w:hAnsi="宋体" w:cs="宋体"/>
                      <w:color w:val="666666"/>
                      <w:kern w:val="0"/>
                      <w:sz w:val="24"/>
                      <w:szCs w:val="24"/>
                    </w:rPr>
                    <w:t>2736100</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F40916" w:rsidRPr="00F40916" w:rsidRDefault="00F40916" w:rsidP="00F40916">
                  <w:pPr>
                    <w:widowControl/>
                    <w:spacing w:before="100" w:beforeAutospacing="1" w:after="100" w:afterAutospacing="1"/>
                    <w:jc w:val="center"/>
                    <w:rPr>
                      <w:rFonts w:ascii="宋体" w:eastAsia="宋体" w:hAnsi="宋体" w:cs="宋体"/>
                      <w:color w:val="666666"/>
                      <w:kern w:val="0"/>
                      <w:sz w:val="24"/>
                      <w:szCs w:val="24"/>
                    </w:rPr>
                  </w:pPr>
                  <w:r w:rsidRPr="00F40916">
                    <w:rPr>
                      <w:rFonts w:ascii="仿宋_GB2312" w:eastAsia="仿宋_GB2312" w:hAnsi="宋体" w:cs="宋体" w:hint="eastAsia"/>
                      <w:color w:val="666666"/>
                      <w:kern w:val="0"/>
                      <w:sz w:val="24"/>
                      <w:szCs w:val="24"/>
                    </w:rPr>
                    <w:t>医学院附属三院</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F40916" w:rsidRPr="00F40916" w:rsidRDefault="00F40916" w:rsidP="00F40916">
                  <w:pPr>
                    <w:widowControl/>
                    <w:spacing w:before="100" w:beforeAutospacing="1" w:after="100" w:afterAutospacing="1"/>
                    <w:jc w:val="center"/>
                    <w:rPr>
                      <w:rFonts w:ascii="宋体" w:eastAsia="宋体" w:hAnsi="宋体" w:cs="宋体"/>
                      <w:color w:val="666666"/>
                      <w:kern w:val="0"/>
                      <w:sz w:val="24"/>
                      <w:szCs w:val="24"/>
                    </w:rPr>
                  </w:pPr>
                  <w:r w:rsidRPr="00F40916">
                    <w:rPr>
                      <w:rFonts w:ascii="宋体" w:eastAsia="宋体" w:hAnsi="宋体" w:cs="宋体"/>
                      <w:color w:val="666666"/>
                      <w:kern w:val="0"/>
                      <w:sz w:val="24"/>
                      <w:szCs w:val="24"/>
                    </w:rPr>
                    <w:t>2697307</w:t>
                  </w:r>
                </w:p>
              </w:tc>
            </w:tr>
            <w:tr w:rsidR="00F40916" w:rsidRPr="00F40916">
              <w:trPr>
                <w:trHeight w:val="510"/>
                <w:jc w:val="center"/>
              </w:trPr>
              <w:tc>
                <w:tcPr>
                  <w:tcW w:w="1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916" w:rsidRPr="00F40916" w:rsidRDefault="00F40916" w:rsidP="00F40916">
                  <w:pPr>
                    <w:widowControl/>
                    <w:spacing w:before="100" w:beforeAutospacing="1" w:after="100" w:afterAutospacing="1"/>
                    <w:jc w:val="center"/>
                    <w:rPr>
                      <w:rFonts w:ascii="宋体" w:eastAsia="宋体" w:hAnsi="宋体" w:cs="宋体"/>
                      <w:color w:val="666666"/>
                      <w:kern w:val="0"/>
                      <w:sz w:val="24"/>
                      <w:szCs w:val="24"/>
                    </w:rPr>
                  </w:pPr>
                  <w:r w:rsidRPr="00F40916">
                    <w:rPr>
                      <w:rFonts w:ascii="宋体" w:eastAsia="宋体" w:hAnsi="宋体" w:cs="宋体"/>
                      <w:color w:val="666666"/>
                      <w:kern w:val="0"/>
                      <w:sz w:val="24"/>
                      <w:szCs w:val="24"/>
                    </w:rPr>
                    <w:t>203</w:t>
                  </w:r>
                  <w:r w:rsidRPr="00F40916">
                    <w:rPr>
                      <w:rFonts w:ascii="仿宋_GB2312" w:eastAsia="仿宋_GB2312" w:hAnsi="宋体" w:cs="宋体" w:hint="eastAsia"/>
                      <w:color w:val="666666"/>
                      <w:kern w:val="0"/>
                      <w:sz w:val="24"/>
                      <w:szCs w:val="24"/>
                    </w:rPr>
                    <w:t>医院</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F40916" w:rsidRPr="00F40916" w:rsidRDefault="00F40916" w:rsidP="00F40916">
                  <w:pPr>
                    <w:widowControl/>
                    <w:spacing w:before="100" w:beforeAutospacing="1" w:after="100" w:afterAutospacing="1"/>
                    <w:jc w:val="center"/>
                    <w:rPr>
                      <w:rFonts w:ascii="宋体" w:eastAsia="宋体" w:hAnsi="宋体" w:cs="宋体"/>
                      <w:color w:val="666666"/>
                      <w:kern w:val="0"/>
                      <w:sz w:val="24"/>
                      <w:szCs w:val="24"/>
                    </w:rPr>
                  </w:pPr>
                  <w:r w:rsidRPr="00F40916">
                    <w:rPr>
                      <w:rFonts w:ascii="宋体" w:eastAsia="宋体" w:hAnsi="宋体" w:cs="宋体"/>
                      <w:color w:val="666666"/>
                      <w:kern w:val="0"/>
                      <w:sz w:val="24"/>
                      <w:szCs w:val="24"/>
                    </w:rPr>
                    <w:t>6878522</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F40916" w:rsidRPr="00F40916" w:rsidRDefault="00F40916" w:rsidP="00F40916">
                  <w:pPr>
                    <w:widowControl/>
                    <w:spacing w:before="100" w:beforeAutospacing="1" w:after="100" w:afterAutospacing="1"/>
                    <w:jc w:val="center"/>
                    <w:rPr>
                      <w:rFonts w:ascii="宋体" w:eastAsia="宋体" w:hAnsi="宋体" w:cs="宋体"/>
                      <w:color w:val="666666"/>
                      <w:kern w:val="0"/>
                      <w:sz w:val="24"/>
                      <w:szCs w:val="24"/>
                    </w:rPr>
                  </w:pPr>
                  <w:r w:rsidRPr="00F40916">
                    <w:rPr>
                      <w:rFonts w:ascii="仿宋_GB2312" w:eastAsia="仿宋_GB2312" w:hAnsi="宋体" w:cs="宋体" w:hint="eastAsia"/>
                      <w:color w:val="666666"/>
                      <w:kern w:val="0"/>
                      <w:sz w:val="24"/>
                      <w:szCs w:val="24"/>
                    </w:rPr>
                    <w:t>建华医院</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F40916" w:rsidRPr="00F40916" w:rsidRDefault="00F40916" w:rsidP="00F40916">
                  <w:pPr>
                    <w:widowControl/>
                    <w:spacing w:before="100" w:beforeAutospacing="1" w:after="100" w:afterAutospacing="1"/>
                    <w:jc w:val="center"/>
                    <w:rPr>
                      <w:rFonts w:ascii="宋体" w:eastAsia="宋体" w:hAnsi="宋体" w:cs="宋体"/>
                      <w:color w:val="666666"/>
                      <w:kern w:val="0"/>
                      <w:sz w:val="24"/>
                      <w:szCs w:val="24"/>
                    </w:rPr>
                  </w:pPr>
                  <w:r w:rsidRPr="00F40916">
                    <w:rPr>
                      <w:rFonts w:ascii="宋体" w:eastAsia="宋体" w:hAnsi="宋体" w:cs="宋体"/>
                      <w:color w:val="666666"/>
                      <w:kern w:val="0"/>
                      <w:sz w:val="24"/>
                      <w:szCs w:val="24"/>
                    </w:rPr>
                    <w:t>6015343</w:t>
                  </w:r>
                  <w:r w:rsidRPr="00F40916">
                    <w:rPr>
                      <w:rFonts w:ascii="仿宋_GB2312" w:eastAsia="仿宋_GB2312" w:hAnsi="宋体" w:cs="宋体" w:hint="eastAsia"/>
                      <w:color w:val="666666"/>
                      <w:kern w:val="0"/>
                      <w:sz w:val="24"/>
                      <w:szCs w:val="24"/>
                    </w:rPr>
                    <w:t>、</w:t>
                  </w:r>
                  <w:r w:rsidRPr="00F40916">
                    <w:rPr>
                      <w:rFonts w:ascii="宋体" w:eastAsia="宋体" w:hAnsi="宋体" w:cs="宋体"/>
                      <w:color w:val="666666"/>
                      <w:kern w:val="0"/>
                      <w:sz w:val="24"/>
                      <w:szCs w:val="24"/>
                    </w:rPr>
                    <w:t>6015302</w:t>
                  </w:r>
                </w:p>
              </w:tc>
            </w:tr>
            <w:tr w:rsidR="00F40916" w:rsidRPr="00F40916">
              <w:trPr>
                <w:trHeight w:val="510"/>
                <w:jc w:val="center"/>
              </w:trPr>
              <w:tc>
                <w:tcPr>
                  <w:tcW w:w="1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916" w:rsidRPr="00F40916" w:rsidRDefault="00F40916" w:rsidP="00F40916">
                  <w:pPr>
                    <w:widowControl/>
                    <w:spacing w:before="100" w:beforeAutospacing="1" w:after="100" w:afterAutospacing="1"/>
                    <w:jc w:val="center"/>
                    <w:rPr>
                      <w:rFonts w:ascii="宋体" w:eastAsia="宋体" w:hAnsi="宋体" w:cs="宋体"/>
                      <w:color w:val="666666"/>
                      <w:kern w:val="0"/>
                      <w:sz w:val="24"/>
                      <w:szCs w:val="24"/>
                    </w:rPr>
                  </w:pPr>
                  <w:r w:rsidRPr="00F40916">
                    <w:rPr>
                      <w:rFonts w:ascii="仿宋_GB2312" w:eastAsia="仿宋_GB2312" w:hAnsi="宋体" w:cs="宋体" w:hint="eastAsia"/>
                      <w:color w:val="666666"/>
                      <w:kern w:val="0"/>
                      <w:sz w:val="24"/>
                      <w:szCs w:val="24"/>
                    </w:rPr>
                    <w:t>和平医院</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F40916" w:rsidRPr="00F40916" w:rsidRDefault="00F40916" w:rsidP="00F40916">
                  <w:pPr>
                    <w:widowControl/>
                    <w:spacing w:before="100" w:beforeAutospacing="1" w:after="100" w:afterAutospacing="1"/>
                    <w:jc w:val="center"/>
                    <w:rPr>
                      <w:rFonts w:ascii="宋体" w:eastAsia="宋体" w:hAnsi="宋体" w:cs="宋体"/>
                      <w:color w:val="666666"/>
                      <w:kern w:val="0"/>
                      <w:sz w:val="24"/>
                      <w:szCs w:val="24"/>
                    </w:rPr>
                  </w:pPr>
                  <w:r w:rsidRPr="00F40916">
                    <w:rPr>
                      <w:rFonts w:ascii="宋体" w:eastAsia="宋体" w:hAnsi="宋体" w:cs="宋体"/>
                      <w:color w:val="666666"/>
                      <w:kern w:val="0"/>
                      <w:sz w:val="24"/>
                      <w:szCs w:val="24"/>
                    </w:rPr>
                    <w:t>2183017</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F40916" w:rsidRPr="00F40916" w:rsidRDefault="00F40916" w:rsidP="00F40916">
                  <w:pPr>
                    <w:widowControl/>
                    <w:spacing w:before="100" w:beforeAutospacing="1" w:after="100" w:afterAutospacing="1"/>
                    <w:jc w:val="center"/>
                    <w:rPr>
                      <w:rFonts w:ascii="宋体" w:eastAsia="宋体" w:hAnsi="宋体" w:cs="宋体"/>
                      <w:color w:val="666666"/>
                      <w:kern w:val="0"/>
                      <w:sz w:val="24"/>
                      <w:szCs w:val="24"/>
                    </w:rPr>
                  </w:pPr>
                  <w:r w:rsidRPr="00F40916">
                    <w:rPr>
                      <w:rFonts w:ascii="仿宋_GB2312" w:eastAsia="仿宋_GB2312" w:hAnsi="宋体" w:cs="宋体" w:hint="eastAsia"/>
                      <w:color w:val="666666"/>
                      <w:kern w:val="0"/>
                      <w:sz w:val="24"/>
                      <w:szCs w:val="24"/>
                    </w:rPr>
                    <w:t>一厂医院</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F40916" w:rsidRPr="00F40916" w:rsidRDefault="00F40916" w:rsidP="00F40916">
                  <w:pPr>
                    <w:widowControl/>
                    <w:spacing w:before="100" w:beforeAutospacing="1" w:after="100" w:afterAutospacing="1"/>
                    <w:jc w:val="center"/>
                    <w:rPr>
                      <w:rFonts w:ascii="宋体" w:eastAsia="宋体" w:hAnsi="宋体" w:cs="宋体"/>
                      <w:color w:val="666666"/>
                      <w:kern w:val="0"/>
                      <w:sz w:val="24"/>
                      <w:szCs w:val="24"/>
                    </w:rPr>
                  </w:pPr>
                  <w:r w:rsidRPr="00F40916">
                    <w:rPr>
                      <w:rFonts w:ascii="宋体" w:eastAsia="宋体" w:hAnsi="宋体" w:cs="宋体"/>
                      <w:color w:val="666666"/>
                      <w:kern w:val="0"/>
                      <w:sz w:val="24"/>
                      <w:szCs w:val="24"/>
                    </w:rPr>
                    <w:t>2831289</w:t>
                  </w:r>
                </w:p>
              </w:tc>
            </w:tr>
            <w:tr w:rsidR="00F40916" w:rsidRPr="00F40916">
              <w:trPr>
                <w:trHeight w:val="510"/>
                <w:jc w:val="center"/>
              </w:trPr>
              <w:tc>
                <w:tcPr>
                  <w:tcW w:w="1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916" w:rsidRPr="00F40916" w:rsidRDefault="00F40916" w:rsidP="00F40916">
                  <w:pPr>
                    <w:widowControl/>
                    <w:spacing w:before="100" w:beforeAutospacing="1" w:after="100" w:afterAutospacing="1"/>
                    <w:jc w:val="center"/>
                    <w:rPr>
                      <w:rFonts w:ascii="宋体" w:eastAsia="宋体" w:hAnsi="宋体" w:cs="宋体"/>
                      <w:color w:val="666666"/>
                      <w:kern w:val="0"/>
                      <w:sz w:val="24"/>
                      <w:szCs w:val="24"/>
                    </w:rPr>
                  </w:pPr>
                  <w:r w:rsidRPr="00F40916">
                    <w:rPr>
                      <w:rFonts w:ascii="仿宋_GB2312" w:eastAsia="仿宋_GB2312" w:hAnsi="宋体" w:cs="宋体" w:hint="eastAsia"/>
                      <w:color w:val="666666"/>
                      <w:kern w:val="0"/>
                      <w:sz w:val="24"/>
                      <w:szCs w:val="24"/>
                    </w:rPr>
                    <w:t>二厂医院</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F40916" w:rsidRPr="00F40916" w:rsidRDefault="00F40916" w:rsidP="00F40916">
                  <w:pPr>
                    <w:widowControl/>
                    <w:spacing w:before="100" w:beforeAutospacing="1" w:after="100" w:afterAutospacing="1"/>
                    <w:jc w:val="center"/>
                    <w:rPr>
                      <w:rFonts w:ascii="宋体" w:eastAsia="宋体" w:hAnsi="宋体" w:cs="宋体"/>
                      <w:color w:val="666666"/>
                      <w:kern w:val="0"/>
                      <w:sz w:val="24"/>
                      <w:szCs w:val="24"/>
                    </w:rPr>
                  </w:pPr>
                  <w:r w:rsidRPr="00F40916">
                    <w:rPr>
                      <w:rFonts w:ascii="宋体" w:eastAsia="宋体" w:hAnsi="宋体" w:cs="宋体"/>
                      <w:color w:val="666666"/>
                      <w:kern w:val="0"/>
                      <w:sz w:val="24"/>
                      <w:szCs w:val="24"/>
                    </w:rPr>
                    <w:t>2818533</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F40916" w:rsidRPr="00F40916" w:rsidRDefault="00F40916" w:rsidP="00F40916">
                  <w:pPr>
                    <w:widowControl/>
                    <w:spacing w:before="100" w:beforeAutospacing="1" w:after="100" w:afterAutospacing="1"/>
                    <w:jc w:val="center"/>
                    <w:rPr>
                      <w:rFonts w:ascii="宋体" w:eastAsia="宋体" w:hAnsi="宋体" w:cs="宋体"/>
                      <w:color w:val="666666"/>
                      <w:kern w:val="0"/>
                      <w:sz w:val="24"/>
                      <w:szCs w:val="24"/>
                    </w:rPr>
                  </w:pPr>
                  <w:r w:rsidRPr="00F40916">
                    <w:rPr>
                      <w:rFonts w:ascii="仿宋_GB2312" w:eastAsia="仿宋_GB2312" w:hAnsi="宋体" w:cs="宋体" w:hint="eastAsia"/>
                      <w:color w:val="666666"/>
                      <w:kern w:val="0"/>
                      <w:sz w:val="24"/>
                      <w:szCs w:val="24"/>
                    </w:rPr>
                    <w:t>碾子山区人民医院</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F40916" w:rsidRPr="00F40916" w:rsidRDefault="00F40916" w:rsidP="00F40916">
                  <w:pPr>
                    <w:widowControl/>
                    <w:spacing w:before="100" w:beforeAutospacing="1" w:after="100" w:afterAutospacing="1"/>
                    <w:jc w:val="center"/>
                    <w:rPr>
                      <w:rFonts w:ascii="宋体" w:eastAsia="宋体" w:hAnsi="宋体" w:cs="宋体"/>
                      <w:color w:val="666666"/>
                      <w:kern w:val="0"/>
                      <w:sz w:val="24"/>
                      <w:szCs w:val="24"/>
                    </w:rPr>
                  </w:pPr>
                  <w:r w:rsidRPr="00F40916">
                    <w:rPr>
                      <w:rFonts w:ascii="宋体" w:eastAsia="宋体" w:hAnsi="宋体" w:cs="宋体"/>
                      <w:color w:val="666666"/>
                      <w:kern w:val="0"/>
                      <w:sz w:val="24"/>
                      <w:szCs w:val="24"/>
                    </w:rPr>
                    <w:t>6688426</w:t>
                  </w:r>
                </w:p>
              </w:tc>
            </w:tr>
            <w:tr w:rsidR="00F40916" w:rsidRPr="00F40916">
              <w:trPr>
                <w:trHeight w:val="510"/>
                <w:jc w:val="center"/>
              </w:trPr>
              <w:tc>
                <w:tcPr>
                  <w:tcW w:w="1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916" w:rsidRPr="00F40916" w:rsidRDefault="00F40916" w:rsidP="00F40916">
                  <w:pPr>
                    <w:widowControl/>
                    <w:spacing w:before="100" w:beforeAutospacing="1" w:after="100" w:afterAutospacing="1"/>
                    <w:jc w:val="center"/>
                    <w:rPr>
                      <w:rFonts w:ascii="宋体" w:eastAsia="宋体" w:hAnsi="宋体" w:cs="宋体"/>
                      <w:color w:val="666666"/>
                      <w:kern w:val="0"/>
                      <w:sz w:val="24"/>
                      <w:szCs w:val="24"/>
                    </w:rPr>
                  </w:pPr>
                  <w:r w:rsidRPr="00F40916">
                    <w:rPr>
                      <w:rFonts w:ascii="仿宋_GB2312" w:eastAsia="仿宋_GB2312" w:hAnsi="宋体" w:cs="宋体" w:hint="eastAsia"/>
                      <w:color w:val="666666"/>
                      <w:kern w:val="0"/>
                      <w:sz w:val="24"/>
                      <w:szCs w:val="24"/>
                    </w:rPr>
                    <w:t>农垦医院</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F40916" w:rsidRPr="00F40916" w:rsidRDefault="00F40916" w:rsidP="00F40916">
                  <w:pPr>
                    <w:widowControl/>
                    <w:spacing w:before="100" w:beforeAutospacing="1" w:after="100" w:afterAutospacing="1"/>
                    <w:jc w:val="center"/>
                    <w:rPr>
                      <w:rFonts w:ascii="宋体" w:eastAsia="宋体" w:hAnsi="宋体" w:cs="宋体"/>
                      <w:color w:val="666666"/>
                      <w:kern w:val="0"/>
                      <w:sz w:val="24"/>
                      <w:szCs w:val="24"/>
                    </w:rPr>
                  </w:pPr>
                  <w:r w:rsidRPr="00F40916">
                    <w:rPr>
                      <w:rFonts w:ascii="宋体" w:eastAsia="宋体" w:hAnsi="宋体" w:cs="宋体"/>
                      <w:color w:val="666666"/>
                      <w:kern w:val="0"/>
                      <w:sz w:val="24"/>
                      <w:szCs w:val="24"/>
                    </w:rPr>
                    <w:t>2891901</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F40916" w:rsidRPr="00F40916" w:rsidRDefault="00F40916" w:rsidP="00F40916">
                  <w:pPr>
                    <w:widowControl/>
                    <w:spacing w:before="100" w:beforeAutospacing="1" w:after="100" w:afterAutospacing="1"/>
                    <w:jc w:val="center"/>
                    <w:rPr>
                      <w:rFonts w:ascii="宋体" w:eastAsia="宋体" w:hAnsi="宋体" w:cs="宋体"/>
                      <w:color w:val="666666"/>
                      <w:kern w:val="0"/>
                      <w:sz w:val="24"/>
                      <w:szCs w:val="24"/>
                    </w:rPr>
                  </w:pPr>
                  <w:r w:rsidRPr="00F40916">
                    <w:rPr>
                      <w:rFonts w:ascii="仿宋_GB2312" w:eastAsia="仿宋_GB2312" w:hAnsi="宋体" w:cs="宋体" w:hint="eastAsia"/>
                      <w:color w:val="666666"/>
                      <w:kern w:val="0"/>
                      <w:sz w:val="24"/>
                      <w:szCs w:val="24"/>
                    </w:rPr>
                    <w:t>精神卫生中心</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F40916" w:rsidRPr="00F40916" w:rsidRDefault="00F40916" w:rsidP="00F40916">
                  <w:pPr>
                    <w:widowControl/>
                    <w:spacing w:before="100" w:beforeAutospacing="1" w:after="100" w:afterAutospacing="1"/>
                    <w:jc w:val="center"/>
                    <w:rPr>
                      <w:rFonts w:ascii="宋体" w:eastAsia="宋体" w:hAnsi="宋体" w:cs="宋体"/>
                      <w:color w:val="666666"/>
                      <w:kern w:val="0"/>
                      <w:sz w:val="24"/>
                      <w:szCs w:val="24"/>
                    </w:rPr>
                  </w:pPr>
                  <w:r w:rsidRPr="00F40916">
                    <w:rPr>
                      <w:rFonts w:ascii="宋体" w:eastAsia="宋体" w:hAnsi="宋体" w:cs="宋体"/>
                      <w:color w:val="666666"/>
                      <w:kern w:val="0"/>
                      <w:sz w:val="24"/>
                      <w:szCs w:val="24"/>
                    </w:rPr>
                    <w:t>2780188</w:t>
                  </w:r>
                </w:p>
              </w:tc>
            </w:tr>
            <w:tr w:rsidR="00F40916" w:rsidRPr="00F40916">
              <w:trPr>
                <w:trHeight w:val="510"/>
                <w:jc w:val="center"/>
              </w:trPr>
              <w:tc>
                <w:tcPr>
                  <w:tcW w:w="1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916" w:rsidRPr="00F40916" w:rsidRDefault="00F40916" w:rsidP="00F40916">
                  <w:pPr>
                    <w:widowControl/>
                    <w:spacing w:before="100" w:beforeAutospacing="1" w:after="100" w:afterAutospacing="1"/>
                    <w:jc w:val="center"/>
                    <w:rPr>
                      <w:rFonts w:ascii="宋体" w:eastAsia="宋体" w:hAnsi="宋体" w:cs="宋体"/>
                      <w:color w:val="666666"/>
                      <w:kern w:val="0"/>
                      <w:sz w:val="24"/>
                      <w:szCs w:val="24"/>
                    </w:rPr>
                  </w:pPr>
                  <w:r w:rsidRPr="00F40916">
                    <w:rPr>
                      <w:rFonts w:ascii="仿宋_GB2312" w:eastAsia="仿宋_GB2312" w:hAnsi="宋体" w:cs="宋体" w:hint="eastAsia"/>
                      <w:color w:val="666666"/>
                      <w:kern w:val="0"/>
                      <w:sz w:val="24"/>
                      <w:szCs w:val="24"/>
                    </w:rPr>
                    <w:t>明珠医院</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F40916" w:rsidRPr="00F40916" w:rsidRDefault="00F40916" w:rsidP="00F40916">
                  <w:pPr>
                    <w:widowControl/>
                    <w:spacing w:before="100" w:beforeAutospacing="1" w:after="100" w:afterAutospacing="1"/>
                    <w:jc w:val="center"/>
                    <w:rPr>
                      <w:rFonts w:ascii="宋体" w:eastAsia="宋体" w:hAnsi="宋体" w:cs="宋体"/>
                      <w:color w:val="666666"/>
                      <w:kern w:val="0"/>
                      <w:sz w:val="24"/>
                      <w:szCs w:val="24"/>
                    </w:rPr>
                  </w:pPr>
                  <w:r w:rsidRPr="00F40916">
                    <w:rPr>
                      <w:rFonts w:ascii="宋体" w:eastAsia="宋体" w:hAnsi="宋体" w:cs="宋体"/>
                      <w:color w:val="666666"/>
                      <w:kern w:val="0"/>
                      <w:sz w:val="24"/>
                      <w:szCs w:val="24"/>
                    </w:rPr>
                    <w:t>6800997</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F40916" w:rsidRPr="00F40916" w:rsidRDefault="00F40916" w:rsidP="00F40916">
                  <w:pPr>
                    <w:widowControl/>
                    <w:spacing w:before="100" w:beforeAutospacing="1" w:after="100" w:afterAutospacing="1"/>
                    <w:jc w:val="center"/>
                    <w:rPr>
                      <w:rFonts w:ascii="宋体" w:eastAsia="宋体" w:hAnsi="宋体" w:cs="宋体"/>
                      <w:color w:val="666666"/>
                      <w:kern w:val="0"/>
                      <w:sz w:val="24"/>
                      <w:szCs w:val="24"/>
                    </w:rPr>
                  </w:pPr>
                  <w:r w:rsidRPr="00F40916">
                    <w:rPr>
                      <w:rFonts w:ascii="仿宋_GB2312" w:eastAsia="仿宋_GB2312" w:hAnsi="宋体" w:cs="宋体" w:hint="eastAsia"/>
                      <w:color w:val="666666"/>
                      <w:kern w:val="0"/>
                      <w:sz w:val="24"/>
                      <w:szCs w:val="24"/>
                    </w:rPr>
                    <w:t>昂区精神病院</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F40916" w:rsidRPr="00F40916" w:rsidRDefault="00F40916" w:rsidP="00F40916">
                  <w:pPr>
                    <w:widowControl/>
                    <w:spacing w:before="100" w:beforeAutospacing="1" w:after="100" w:afterAutospacing="1"/>
                    <w:jc w:val="center"/>
                    <w:rPr>
                      <w:rFonts w:ascii="宋体" w:eastAsia="宋体" w:hAnsi="宋体" w:cs="宋体"/>
                      <w:color w:val="666666"/>
                      <w:kern w:val="0"/>
                      <w:sz w:val="24"/>
                      <w:szCs w:val="24"/>
                    </w:rPr>
                  </w:pPr>
                  <w:r w:rsidRPr="00F40916">
                    <w:rPr>
                      <w:rFonts w:ascii="宋体" w:eastAsia="宋体" w:hAnsi="宋体" w:cs="宋体"/>
                      <w:color w:val="666666"/>
                      <w:kern w:val="0"/>
                      <w:sz w:val="24"/>
                      <w:szCs w:val="24"/>
                    </w:rPr>
                    <w:t>6332319</w:t>
                  </w:r>
                  <w:r w:rsidRPr="00F40916">
                    <w:rPr>
                      <w:rFonts w:ascii="仿宋_GB2312" w:eastAsia="仿宋_GB2312" w:hAnsi="宋体" w:cs="宋体" w:hint="eastAsia"/>
                      <w:color w:val="666666"/>
                      <w:kern w:val="0"/>
                      <w:sz w:val="24"/>
                      <w:szCs w:val="24"/>
                    </w:rPr>
                    <w:t>、</w:t>
                  </w:r>
                  <w:r w:rsidRPr="00F40916">
                    <w:rPr>
                      <w:rFonts w:ascii="宋体" w:eastAsia="宋体" w:hAnsi="宋体" w:cs="宋体"/>
                      <w:color w:val="666666"/>
                      <w:kern w:val="0"/>
                      <w:sz w:val="24"/>
                      <w:szCs w:val="24"/>
                    </w:rPr>
                    <w:t>6332327</w:t>
                  </w:r>
                </w:p>
              </w:tc>
            </w:tr>
            <w:tr w:rsidR="00F40916" w:rsidRPr="00F40916">
              <w:trPr>
                <w:trHeight w:val="510"/>
                <w:jc w:val="center"/>
              </w:trPr>
              <w:tc>
                <w:tcPr>
                  <w:tcW w:w="1200" w:type="pc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916" w:rsidRPr="00F40916" w:rsidRDefault="00F40916" w:rsidP="00F40916">
                  <w:pPr>
                    <w:widowControl/>
                    <w:spacing w:before="100" w:beforeAutospacing="1" w:after="100" w:afterAutospacing="1"/>
                    <w:jc w:val="center"/>
                    <w:rPr>
                      <w:rFonts w:ascii="宋体" w:eastAsia="宋体" w:hAnsi="宋体" w:cs="宋体"/>
                      <w:color w:val="666666"/>
                      <w:kern w:val="0"/>
                      <w:sz w:val="24"/>
                      <w:szCs w:val="24"/>
                    </w:rPr>
                  </w:pPr>
                  <w:r w:rsidRPr="00F40916">
                    <w:rPr>
                      <w:rFonts w:ascii="仿宋_GB2312" w:eastAsia="仿宋_GB2312" w:hAnsi="宋体" w:cs="宋体" w:hint="eastAsia"/>
                      <w:color w:val="666666"/>
                      <w:kern w:val="0"/>
                      <w:sz w:val="24"/>
                      <w:szCs w:val="24"/>
                    </w:rPr>
                    <w:t>医学院附属四院</w:t>
                  </w:r>
                </w:p>
              </w:tc>
              <w:tc>
                <w:tcPr>
                  <w:tcW w:w="1150" w:type="pct"/>
                  <w:tcBorders>
                    <w:top w:val="nil"/>
                    <w:left w:val="nil"/>
                    <w:bottom w:val="single" w:sz="8" w:space="0" w:color="auto"/>
                    <w:right w:val="single" w:sz="8" w:space="0" w:color="auto"/>
                  </w:tcBorders>
                  <w:tcMar>
                    <w:top w:w="0" w:type="dxa"/>
                    <w:left w:w="108" w:type="dxa"/>
                    <w:bottom w:w="0" w:type="dxa"/>
                    <w:right w:w="108" w:type="dxa"/>
                  </w:tcMar>
                  <w:hideMark/>
                </w:tcPr>
                <w:p w:rsidR="00F40916" w:rsidRPr="00F40916" w:rsidRDefault="00F40916" w:rsidP="00F40916">
                  <w:pPr>
                    <w:widowControl/>
                    <w:spacing w:before="100" w:beforeAutospacing="1" w:after="100" w:afterAutospacing="1"/>
                    <w:jc w:val="center"/>
                    <w:rPr>
                      <w:rFonts w:ascii="宋体" w:eastAsia="宋体" w:hAnsi="宋体" w:cs="宋体"/>
                      <w:color w:val="666666"/>
                      <w:kern w:val="0"/>
                      <w:sz w:val="24"/>
                      <w:szCs w:val="24"/>
                    </w:rPr>
                  </w:pPr>
                  <w:r w:rsidRPr="00F40916">
                    <w:rPr>
                      <w:rFonts w:ascii="宋体" w:eastAsia="宋体" w:hAnsi="宋体" w:cs="宋体"/>
                      <w:color w:val="666666"/>
                      <w:kern w:val="0"/>
                      <w:sz w:val="24"/>
                      <w:szCs w:val="24"/>
                    </w:rPr>
                    <w:t>2739133</w:t>
                  </w:r>
                </w:p>
              </w:tc>
              <w:tc>
                <w:tcPr>
                  <w:tcW w:w="1200" w:type="pct"/>
                  <w:tcBorders>
                    <w:top w:val="nil"/>
                    <w:left w:val="nil"/>
                    <w:bottom w:val="single" w:sz="8" w:space="0" w:color="auto"/>
                    <w:right w:val="single" w:sz="8" w:space="0" w:color="auto"/>
                  </w:tcBorders>
                  <w:tcMar>
                    <w:top w:w="0" w:type="dxa"/>
                    <w:left w:w="108" w:type="dxa"/>
                    <w:bottom w:w="0" w:type="dxa"/>
                    <w:right w:w="108" w:type="dxa"/>
                  </w:tcMar>
                  <w:hideMark/>
                </w:tcPr>
                <w:p w:rsidR="00F40916" w:rsidRPr="00F40916" w:rsidRDefault="00F40916" w:rsidP="00F40916">
                  <w:pPr>
                    <w:widowControl/>
                    <w:spacing w:before="100" w:beforeAutospacing="1" w:after="100" w:afterAutospacing="1"/>
                    <w:jc w:val="center"/>
                    <w:rPr>
                      <w:rFonts w:ascii="宋体" w:eastAsia="宋体" w:hAnsi="宋体" w:cs="宋体"/>
                      <w:color w:val="666666"/>
                      <w:kern w:val="0"/>
                      <w:sz w:val="24"/>
                      <w:szCs w:val="24"/>
                    </w:rPr>
                  </w:pPr>
                  <w:r w:rsidRPr="00F40916">
                    <w:rPr>
                      <w:rFonts w:ascii="仿宋_GB2312" w:eastAsia="仿宋_GB2312" w:hAnsi="宋体" w:cs="宋体" w:hint="eastAsia"/>
                      <w:color w:val="666666"/>
                      <w:kern w:val="0"/>
                      <w:sz w:val="24"/>
                      <w:szCs w:val="24"/>
                    </w:rPr>
                    <w:t>爱尔眼科</w:t>
                  </w:r>
                </w:p>
              </w:tc>
              <w:tc>
                <w:tcPr>
                  <w:tcW w:w="1350" w:type="pct"/>
                  <w:tcBorders>
                    <w:top w:val="nil"/>
                    <w:left w:val="nil"/>
                    <w:bottom w:val="single" w:sz="8" w:space="0" w:color="auto"/>
                    <w:right w:val="single" w:sz="8" w:space="0" w:color="auto"/>
                  </w:tcBorders>
                  <w:tcMar>
                    <w:top w:w="0" w:type="dxa"/>
                    <w:left w:w="108" w:type="dxa"/>
                    <w:bottom w:w="0" w:type="dxa"/>
                    <w:right w:w="108" w:type="dxa"/>
                  </w:tcMar>
                  <w:hideMark/>
                </w:tcPr>
                <w:p w:rsidR="00F40916" w:rsidRPr="00F40916" w:rsidRDefault="00F40916" w:rsidP="00F40916">
                  <w:pPr>
                    <w:widowControl/>
                    <w:spacing w:before="100" w:beforeAutospacing="1" w:after="100" w:afterAutospacing="1"/>
                    <w:jc w:val="center"/>
                    <w:rPr>
                      <w:rFonts w:ascii="宋体" w:eastAsia="宋体" w:hAnsi="宋体" w:cs="宋体"/>
                      <w:color w:val="666666"/>
                      <w:kern w:val="0"/>
                      <w:sz w:val="24"/>
                      <w:szCs w:val="24"/>
                    </w:rPr>
                  </w:pPr>
                  <w:r w:rsidRPr="00F40916">
                    <w:rPr>
                      <w:rFonts w:ascii="宋体" w:eastAsia="宋体" w:hAnsi="宋体" w:cs="宋体"/>
                      <w:color w:val="666666"/>
                      <w:kern w:val="0"/>
                      <w:sz w:val="24"/>
                      <w:szCs w:val="24"/>
                    </w:rPr>
                    <w:t>2558829</w:t>
                  </w:r>
                </w:p>
              </w:tc>
            </w:tr>
          </w:tbl>
          <w:p w:rsidR="00F40916" w:rsidRPr="00F40916" w:rsidRDefault="00F40916" w:rsidP="00F40916">
            <w:pPr>
              <w:widowControl/>
              <w:wordWrap w:val="0"/>
              <w:spacing w:before="100" w:beforeAutospacing="1" w:after="100" w:afterAutospacing="1" w:line="420" w:lineRule="atLeast"/>
              <w:ind w:firstLine="610"/>
              <w:jc w:val="left"/>
              <w:rPr>
                <w:rFonts w:ascii="宋体" w:eastAsia="宋体" w:hAnsi="宋体" w:cs="宋体"/>
                <w:color w:val="000000"/>
                <w:kern w:val="0"/>
                <w:sz w:val="24"/>
                <w:szCs w:val="24"/>
              </w:rPr>
            </w:pPr>
            <w:r w:rsidRPr="00F40916">
              <w:rPr>
                <w:rFonts w:ascii="黑体" w:eastAsia="黑体" w:hAnsi="黑体" w:cs="宋体" w:hint="eastAsia"/>
                <w:color w:val="000000"/>
                <w:kern w:val="0"/>
                <w:sz w:val="32"/>
                <w:szCs w:val="32"/>
              </w:rPr>
              <w:t>十、申报范围</w:t>
            </w:r>
          </w:p>
          <w:p w:rsidR="00F40916" w:rsidRPr="00F40916" w:rsidRDefault="00F40916" w:rsidP="00F40916">
            <w:pPr>
              <w:widowControl/>
              <w:wordWrap w:val="0"/>
              <w:spacing w:before="100" w:beforeAutospacing="1" w:after="100" w:afterAutospacing="1" w:line="420" w:lineRule="atLeast"/>
              <w:ind w:firstLine="610"/>
              <w:jc w:val="left"/>
              <w:rPr>
                <w:rFonts w:ascii="宋体" w:eastAsia="宋体" w:hAnsi="宋体" w:cs="宋体"/>
                <w:color w:val="000000"/>
                <w:kern w:val="0"/>
                <w:sz w:val="24"/>
                <w:szCs w:val="24"/>
              </w:rPr>
            </w:pPr>
            <w:r w:rsidRPr="00F40916">
              <w:rPr>
                <w:rFonts w:ascii="宋体" w:eastAsia="宋体" w:hAnsi="宋体" w:cs="宋体"/>
                <w:color w:val="000000"/>
                <w:kern w:val="0"/>
                <w:sz w:val="32"/>
                <w:szCs w:val="32"/>
              </w:rPr>
              <w:t>1. 2016</w:t>
            </w:r>
            <w:r w:rsidRPr="00F40916">
              <w:rPr>
                <w:rFonts w:ascii="仿宋_GB2312" w:eastAsia="仿宋_GB2312" w:hAnsi="宋体" w:cs="宋体" w:hint="eastAsia"/>
                <w:color w:val="000000"/>
                <w:kern w:val="0"/>
                <w:sz w:val="32"/>
                <w:szCs w:val="32"/>
              </w:rPr>
              <w:t>年鉴定合格（含免检参保人员）的脑血管意外后遗症、糖尿病、肝硬化、脱髓鞘病、帕金森氏病、尿毒症、大器官移植术后、血友病、大血管支架植入术后、类风湿关节炎、原发性血小板增多症、真性红细胞增多症、骨髓纤维化、系统性红斑狼疮、心脏瓣膜置换术后（机械瓣膜）、精神系统疾病（精神分裂症、脑器质性精神障碍、癫痫性精神障碍、强迫性神经症）、白塞病、大血管搭桥术后，本次不再重新鉴定，可继续享受特殊慢性病门诊待遇。大血管支架植入术后、大血管搭桥术后的参保人员，待遇期满</w:t>
            </w:r>
            <w:r w:rsidRPr="00F40916">
              <w:rPr>
                <w:rFonts w:ascii="宋体" w:eastAsia="宋体" w:hAnsi="宋体" w:cs="宋体"/>
                <w:color w:val="000000"/>
                <w:kern w:val="0"/>
                <w:sz w:val="32"/>
                <w:szCs w:val="32"/>
              </w:rPr>
              <w:t>12</w:t>
            </w:r>
            <w:r w:rsidRPr="00F40916">
              <w:rPr>
                <w:rFonts w:ascii="仿宋_GB2312" w:eastAsia="仿宋_GB2312" w:hAnsi="宋体" w:cs="宋体" w:hint="eastAsia"/>
                <w:color w:val="000000"/>
                <w:kern w:val="0"/>
                <w:sz w:val="32"/>
                <w:szCs w:val="32"/>
              </w:rPr>
              <w:t>个月后将不再享受特殊慢性病门诊待遇。</w:t>
            </w:r>
          </w:p>
          <w:p w:rsidR="00F40916" w:rsidRPr="00F40916" w:rsidRDefault="00F40916" w:rsidP="00F40916">
            <w:pPr>
              <w:widowControl/>
              <w:wordWrap w:val="0"/>
              <w:spacing w:before="100" w:beforeAutospacing="1" w:after="100" w:afterAutospacing="1" w:line="420" w:lineRule="atLeast"/>
              <w:ind w:firstLine="610"/>
              <w:jc w:val="left"/>
              <w:rPr>
                <w:rFonts w:ascii="宋体" w:eastAsia="宋体" w:hAnsi="宋体" w:cs="宋体"/>
                <w:color w:val="000000"/>
                <w:kern w:val="0"/>
                <w:sz w:val="24"/>
                <w:szCs w:val="24"/>
              </w:rPr>
            </w:pPr>
            <w:r w:rsidRPr="00F40916">
              <w:rPr>
                <w:rFonts w:ascii="宋体" w:eastAsia="宋体" w:hAnsi="宋体" w:cs="宋体"/>
                <w:color w:val="000000"/>
                <w:kern w:val="0"/>
                <w:sz w:val="32"/>
                <w:szCs w:val="32"/>
              </w:rPr>
              <w:lastRenderedPageBreak/>
              <w:t>2.</w:t>
            </w:r>
            <w:r w:rsidRPr="00F40916">
              <w:rPr>
                <w:rFonts w:ascii="仿宋_GB2312" w:eastAsia="仿宋_GB2312" w:hAnsi="宋体" w:cs="宋体" w:hint="eastAsia"/>
                <w:color w:val="000000"/>
                <w:kern w:val="0"/>
                <w:sz w:val="32"/>
                <w:szCs w:val="32"/>
              </w:rPr>
              <w:t>既往鉴定合格的各种恶性肿瘤患者，待遇期满</w:t>
            </w:r>
            <w:r w:rsidRPr="00F40916">
              <w:rPr>
                <w:rFonts w:ascii="宋体" w:eastAsia="宋体" w:hAnsi="宋体" w:cs="宋体"/>
                <w:color w:val="000000"/>
                <w:kern w:val="0"/>
                <w:sz w:val="32"/>
                <w:szCs w:val="32"/>
              </w:rPr>
              <w:t>3</w:t>
            </w:r>
            <w:r w:rsidRPr="00F40916">
              <w:rPr>
                <w:rFonts w:ascii="仿宋_GB2312" w:eastAsia="仿宋_GB2312" w:hAnsi="宋体" w:cs="宋体" w:hint="eastAsia"/>
                <w:color w:val="000000"/>
                <w:kern w:val="0"/>
                <w:sz w:val="32"/>
                <w:szCs w:val="32"/>
              </w:rPr>
              <w:t>年不再享受特殊慢性病待遇，如有病情变化，随时提供疾病相关材料和诊疗记录到指定鉴定医院重新申报，经鉴定符合鉴定标准的，可在鉴定的次月继续享受慢性病待遇。</w:t>
            </w:r>
          </w:p>
          <w:p w:rsidR="00F40916" w:rsidRPr="00F40916" w:rsidRDefault="00F40916" w:rsidP="00F40916">
            <w:pPr>
              <w:widowControl/>
              <w:wordWrap w:val="0"/>
              <w:spacing w:before="100" w:beforeAutospacing="1" w:after="100" w:afterAutospacing="1" w:line="420" w:lineRule="atLeast"/>
              <w:ind w:firstLine="610"/>
              <w:jc w:val="left"/>
              <w:rPr>
                <w:rFonts w:ascii="宋体" w:eastAsia="宋体" w:hAnsi="宋体" w:cs="宋体"/>
                <w:color w:val="000000"/>
                <w:kern w:val="0"/>
                <w:sz w:val="24"/>
                <w:szCs w:val="24"/>
              </w:rPr>
            </w:pPr>
            <w:r w:rsidRPr="00F40916">
              <w:rPr>
                <w:rFonts w:ascii="宋体" w:eastAsia="宋体" w:hAnsi="宋体" w:cs="宋体"/>
                <w:color w:val="000000"/>
                <w:kern w:val="0"/>
                <w:sz w:val="32"/>
                <w:szCs w:val="32"/>
              </w:rPr>
              <w:t>3.</w:t>
            </w:r>
            <w:r w:rsidRPr="00F40916">
              <w:rPr>
                <w:rFonts w:ascii="仿宋_GB2312" w:eastAsia="仿宋_GB2312" w:hAnsi="宋体" w:cs="宋体" w:hint="eastAsia"/>
                <w:color w:val="000000"/>
                <w:kern w:val="0"/>
                <w:sz w:val="32"/>
                <w:szCs w:val="32"/>
              </w:rPr>
              <w:t>享受再生障碍性贫血待遇的患者，发病未满三年且需要系统门诊治疗的参保人员可继续享受待遇，如发病已经超过</w:t>
            </w:r>
            <w:r w:rsidRPr="00F40916">
              <w:rPr>
                <w:rFonts w:ascii="宋体" w:eastAsia="宋体" w:hAnsi="宋体" w:cs="宋体"/>
                <w:color w:val="000000"/>
                <w:kern w:val="0"/>
                <w:sz w:val="32"/>
                <w:szCs w:val="32"/>
              </w:rPr>
              <w:t>3</w:t>
            </w:r>
            <w:r w:rsidRPr="00F40916">
              <w:rPr>
                <w:rFonts w:ascii="仿宋_GB2312" w:eastAsia="仿宋_GB2312" w:hAnsi="宋体" w:cs="宋体" w:hint="eastAsia"/>
                <w:color w:val="000000"/>
                <w:kern w:val="0"/>
                <w:sz w:val="32"/>
                <w:szCs w:val="32"/>
              </w:rPr>
              <w:t>年，本年度不再享受特殊慢性病门诊待遇。</w:t>
            </w:r>
          </w:p>
          <w:p w:rsidR="00F40916" w:rsidRPr="00F40916" w:rsidRDefault="00F40916" w:rsidP="00F40916">
            <w:pPr>
              <w:widowControl/>
              <w:wordWrap w:val="0"/>
              <w:spacing w:before="100" w:beforeAutospacing="1" w:after="100" w:afterAutospacing="1" w:line="420" w:lineRule="atLeast"/>
              <w:ind w:firstLine="610"/>
              <w:jc w:val="left"/>
              <w:rPr>
                <w:rFonts w:ascii="宋体" w:eastAsia="宋体" w:hAnsi="宋体" w:cs="宋体"/>
                <w:color w:val="000000"/>
                <w:kern w:val="0"/>
                <w:sz w:val="24"/>
                <w:szCs w:val="24"/>
              </w:rPr>
            </w:pPr>
            <w:r w:rsidRPr="00F40916">
              <w:rPr>
                <w:rFonts w:ascii="宋体" w:eastAsia="宋体" w:hAnsi="宋体" w:cs="宋体"/>
                <w:color w:val="000000"/>
                <w:kern w:val="0"/>
                <w:sz w:val="32"/>
                <w:szCs w:val="32"/>
              </w:rPr>
              <w:t>4.</w:t>
            </w:r>
            <w:r w:rsidRPr="00F40916">
              <w:rPr>
                <w:rFonts w:ascii="仿宋_GB2312" w:eastAsia="仿宋_GB2312" w:hAnsi="宋体" w:cs="宋体" w:hint="eastAsia"/>
                <w:color w:val="000000"/>
                <w:kern w:val="0"/>
                <w:sz w:val="32"/>
                <w:szCs w:val="32"/>
              </w:rPr>
              <w:t>对于既往没有经过特殊慢性病鉴定的新发病患者，或者既往鉴定不合格，但目前病情变化已经达到了本年度特殊慢性病鉴定标准的参保职工，本次可申报所患特殊慢性病（本年度所鉴定二十种特殊慢性病病种之一）的相应病种。</w:t>
            </w:r>
          </w:p>
          <w:p w:rsidR="00F40916" w:rsidRPr="00F40916" w:rsidRDefault="00F40916" w:rsidP="00F40916">
            <w:pPr>
              <w:widowControl/>
              <w:wordWrap w:val="0"/>
              <w:spacing w:before="100" w:beforeAutospacing="1" w:after="100" w:afterAutospacing="1" w:line="420" w:lineRule="atLeast"/>
              <w:ind w:firstLine="610"/>
              <w:jc w:val="left"/>
              <w:rPr>
                <w:rFonts w:ascii="宋体" w:eastAsia="宋体" w:hAnsi="宋体" w:cs="宋体"/>
                <w:color w:val="000000"/>
                <w:kern w:val="0"/>
                <w:sz w:val="24"/>
                <w:szCs w:val="24"/>
              </w:rPr>
            </w:pPr>
            <w:r w:rsidRPr="00F40916">
              <w:rPr>
                <w:rFonts w:ascii="宋体" w:eastAsia="宋体" w:hAnsi="宋体" w:cs="宋体"/>
                <w:color w:val="000000"/>
                <w:kern w:val="0"/>
                <w:sz w:val="32"/>
                <w:szCs w:val="32"/>
              </w:rPr>
              <w:t>5.</w:t>
            </w:r>
            <w:r w:rsidRPr="00F40916">
              <w:rPr>
                <w:rFonts w:ascii="仿宋_GB2312" w:eastAsia="仿宋_GB2312" w:hAnsi="宋体" w:cs="宋体" w:hint="eastAsia"/>
                <w:color w:val="000000"/>
                <w:kern w:val="0"/>
                <w:sz w:val="32"/>
                <w:szCs w:val="32"/>
              </w:rPr>
              <w:t>血管支架植入术后病种是指在实施手术一年内需要服用抗凝药物的病人，可随时到指定鉴定医院申报鉴定，鉴定次月享受待遇，待遇期为</w:t>
            </w:r>
            <w:r w:rsidRPr="00F40916">
              <w:rPr>
                <w:rFonts w:ascii="宋体" w:eastAsia="宋体" w:hAnsi="宋体" w:cs="宋体"/>
                <w:color w:val="000000"/>
                <w:kern w:val="0"/>
                <w:sz w:val="32"/>
                <w:szCs w:val="32"/>
              </w:rPr>
              <w:t>12</w:t>
            </w:r>
            <w:r w:rsidRPr="00F40916">
              <w:rPr>
                <w:rFonts w:ascii="仿宋_GB2312" w:eastAsia="仿宋_GB2312" w:hAnsi="宋体" w:cs="宋体" w:hint="eastAsia"/>
                <w:color w:val="000000"/>
                <w:kern w:val="0"/>
                <w:sz w:val="32"/>
                <w:szCs w:val="32"/>
              </w:rPr>
              <w:t>个月。</w:t>
            </w:r>
          </w:p>
          <w:p w:rsidR="00F40916" w:rsidRPr="00F40916" w:rsidRDefault="00F40916" w:rsidP="00F40916">
            <w:pPr>
              <w:widowControl/>
              <w:wordWrap w:val="0"/>
              <w:spacing w:before="100" w:beforeAutospacing="1" w:after="100" w:afterAutospacing="1" w:line="420" w:lineRule="atLeast"/>
              <w:ind w:firstLine="610"/>
              <w:jc w:val="left"/>
              <w:rPr>
                <w:rFonts w:ascii="宋体" w:eastAsia="宋体" w:hAnsi="宋体" w:cs="宋体"/>
                <w:color w:val="000000"/>
                <w:kern w:val="0"/>
                <w:sz w:val="24"/>
                <w:szCs w:val="24"/>
              </w:rPr>
            </w:pPr>
            <w:r w:rsidRPr="00F40916">
              <w:rPr>
                <w:rFonts w:ascii="宋体" w:eastAsia="宋体" w:hAnsi="宋体" w:cs="宋体"/>
                <w:color w:val="000000"/>
                <w:kern w:val="0"/>
                <w:sz w:val="32"/>
                <w:szCs w:val="32"/>
              </w:rPr>
              <w:t>6.</w:t>
            </w:r>
            <w:r w:rsidRPr="00F40916">
              <w:rPr>
                <w:rFonts w:ascii="仿宋_GB2312" w:eastAsia="仿宋_GB2312" w:hAnsi="宋体" w:cs="宋体" w:hint="eastAsia"/>
                <w:color w:val="000000"/>
                <w:kern w:val="0"/>
                <w:sz w:val="32"/>
                <w:szCs w:val="32"/>
              </w:rPr>
              <w:t>大器官移植术后病种是指在实施肝、肾、心脏、肺等大器官移植手术后需长期服用抗排异药物治疗的病人，可随时到指定鉴定医院申报鉴定，鉴定次月享受待遇。</w:t>
            </w:r>
          </w:p>
          <w:p w:rsidR="00F40916" w:rsidRPr="00F40916" w:rsidRDefault="00F40916" w:rsidP="00F40916">
            <w:pPr>
              <w:widowControl/>
              <w:wordWrap w:val="0"/>
              <w:spacing w:before="100" w:beforeAutospacing="1" w:after="100" w:afterAutospacing="1" w:line="420" w:lineRule="atLeast"/>
              <w:ind w:firstLine="610"/>
              <w:jc w:val="left"/>
              <w:rPr>
                <w:rFonts w:ascii="宋体" w:eastAsia="宋体" w:hAnsi="宋体" w:cs="宋体"/>
                <w:color w:val="000000"/>
                <w:kern w:val="0"/>
                <w:sz w:val="24"/>
                <w:szCs w:val="24"/>
              </w:rPr>
            </w:pPr>
            <w:r w:rsidRPr="00F40916">
              <w:rPr>
                <w:rFonts w:ascii="宋体" w:eastAsia="宋体" w:hAnsi="宋体" w:cs="宋体"/>
                <w:color w:val="000000"/>
                <w:kern w:val="0"/>
                <w:sz w:val="32"/>
                <w:szCs w:val="32"/>
              </w:rPr>
              <w:t>7.</w:t>
            </w:r>
            <w:r w:rsidRPr="00F40916">
              <w:rPr>
                <w:rFonts w:ascii="仿宋_GB2312" w:eastAsia="仿宋_GB2312" w:hAnsi="宋体" w:cs="宋体" w:hint="eastAsia"/>
                <w:color w:val="000000"/>
                <w:kern w:val="0"/>
                <w:sz w:val="32"/>
                <w:szCs w:val="32"/>
              </w:rPr>
              <w:t>本年度根据糖尿病患者的合并症情况，将糖尿病鉴定标准分为两类，同时按照类别支付相应待遇。</w:t>
            </w:r>
          </w:p>
          <w:p w:rsidR="00F40916" w:rsidRPr="00F40916" w:rsidRDefault="00F40916" w:rsidP="00F40916">
            <w:pPr>
              <w:widowControl/>
              <w:wordWrap w:val="0"/>
              <w:spacing w:before="100" w:beforeAutospacing="1" w:after="100" w:afterAutospacing="1" w:line="420" w:lineRule="atLeast"/>
              <w:ind w:firstLine="610"/>
              <w:jc w:val="left"/>
              <w:rPr>
                <w:rFonts w:ascii="宋体" w:eastAsia="宋体" w:hAnsi="宋体" w:cs="宋体"/>
                <w:color w:val="000000"/>
                <w:kern w:val="0"/>
                <w:sz w:val="24"/>
                <w:szCs w:val="24"/>
              </w:rPr>
            </w:pPr>
            <w:r w:rsidRPr="00F40916">
              <w:rPr>
                <w:rFonts w:ascii="宋体" w:eastAsia="宋体" w:hAnsi="宋体" w:cs="宋体"/>
                <w:color w:val="000000"/>
                <w:kern w:val="0"/>
                <w:sz w:val="32"/>
                <w:szCs w:val="32"/>
              </w:rPr>
              <w:t>8.</w:t>
            </w:r>
            <w:r w:rsidRPr="00F40916">
              <w:rPr>
                <w:rFonts w:ascii="仿宋_GB2312" w:eastAsia="仿宋_GB2312" w:hAnsi="宋体" w:cs="宋体" w:hint="eastAsia"/>
                <w:color w:val="000000"/>
                <w:kern w:val="0"/>
                <w:sz w:val="32"/>
                <w:szCs w:val="32"/>
              </w:rPr>
              <w:t>血管搭桥术后病种是指在实施手术后一年内仍需要服用抗</w:t>
            </w:r>
            <w:r w:rsidRPr="00F40916">
              <w:rPr>
                <w:rFonts w:ascii="仿宋_GB2312" w:eastAsia="仿宋_GB2312" w:hAnsi="宋体" w:cs="宋体" w:hint="eastAsia"/>
                <w:color w:val="000000"/>
                <w:kern w:val="0"/>
                <w:sz w:val="32"/>
                <w:szCs w:val="32"/>
              </w:rPr>
              <w:lastRenderedPageBreak/>
              <w:t>凝药物的病人，可随时到指定鉴定医院申报鉴定，鉴定次月享受待遇，待遇期为</w:t>
            </w:r>
            <w:r w:rsidRPr="00F40916">
              <w:rPr>
                <w:rFonts w:ascii="宋体" w:eastAsia="宋体" w:hAnsi="宋体" w:cs="宋体"/>
                <w:color w:val="000000"/>
                <w:kern w:val="0"/>
                <w:sz w:val="32"/>
                <w:szCs w:val="32"/>
              </w:rPr>
              <w:t>12</w:t>
            </w:r>
            <w:r w:rsidRPr="00F40916">
              <w:rPr>
                <w:rFonts w:ascii="仿宋_GB2312" w:eastAsia="仿宋_GB2312" w:hAnsi="宋体" w:cs="宋体" w:hint="eastAsia"/>
                <w:color w:val="000000"/>
                <w:kern w:val="0"/>
                <w:sz w:val="32"/>
                <w:szCs w:val="32"/>
              </w:rPr>
              <w:t>个月。</w:t>
            </w:r>
          </w:p>
          <w:p w:rsidR="00F40916" w:rsidRPr="00F40916" w:rsidRDefault="00F40916" w:rsidP="00F40916">
            <w:pPr>
              <w:widowControl/>
              <w:wordWrap w:val="0"/>
              <w:spacing w:before="100" w:beforeAutospacing="1" w:after="100" w:afterAutospacing="1" w:line="420" w:lineRule="atLeast"/>
              <w:ind w:firstLine="610"/>
              <w:jc w:val="left"/>
              <w:rPr>
                <w:rFonts w:ascii="宋体" w:eastAsia="宋体" w:hAnsi="宋体" w:cs="宋体"/>
                <w:color w:val="000000"/>
                <w:kern w:val="0"/>
                <w:sz w:val="24"/>
                <w:szCs w:val="24"/>
              </w:rPr>
            </w:pPr>
            <w:r w:rsidRPr="00F40916">
              <w:rPr>
                <w:rFonts w:ascii="宋体" w:eastAsia="宋体" w:hAnsi="宋体" w:cs="宋体"/>
                <w:color w:val="000000"/>
                <w:kern w:val="0"/>
                <w:sz w:val="32"/>
                <w:szCs w:val="32"/>
              </w:rPr>
              <w:t>9.</w:t>
            </w:r>
            <w:r w:rsidRPr="00F40916">
              <w:rPr>
                <w:rFonts w:ascii="仿宋_GB2312" w:eastAsia="仿宋_GB2312" w:hAnsi="宋体" w:cs="宋体" w:hint="eastAsia"/>
                <w:color w:val="000000"/>
                <w:kern w:val="0"/>
                <w:sz w:val="32"/>
                <w:szCs w:val="32"/>
              </w:rPr>
              <w:t>各种恶性肿瘤病种是指在患病后需服用药物治疗的病人，如果参保人员是在本年度鉴定工作结束后确诊患病或待遇终止后病情变化的，可随时到第一医院、医学院附属一院、医学院附属二院、医学院附属三院、中医医院、</w:t>
            </w:r>
            <w:r w:rsidRPr="00F40916">
              <w:rPr>
                <w:rFonts w:ascii="宋体" w:eastAsia="宋体" w:hAnsi="宋体" w:cs="宋体"/>
                <w:color w:val="000000"/>
                <w:kern w:val="0"/>
                <w:sz w:val="32"/>
                <w:szCs w:val="32"/>
              </w:rPr>
              <w:t>203</w:t>
            </w:r>
            <w:r w:rsidRPr="00F40916">
              <w:rPr>
                <w:rFonts w:ascii="仿宋_GB2312" w:eastAsia="仿宋_GB2312" w:hAnsi="宋体" w:cs="宋体" w:hint="eastAsia"/>
                <w:color w:val="000000"/>
                <w:kern w:val="0"/>
                <w:sz w:val="32"/>
                <w:szCs w:val="32"/>
              </w:rPr>
              <w:t>医院、碾子山区人民医院申报鉴定，鉴定次月享受待遇。</w:t>
            </w:r>
          </w:p>
          <w:p w:rsidR="00F40916" w:rsidRPr="00F40916" w:rsidRDefault="00F40916" w:rsidP="00F40916">
            <w:pPr>
              <w:widowControl/>
              <w:wordWrap w:val="0"/>
              <w:spacing w:before="100" w:beforeAutospacing="1" w:after="100" w:afterAutospacing="1" w:line="420" w:lineRule="atLeast"/>
              <w:ind w:firstLine="610"/>
              <w:jc w:val="left"/>
              <w:rPr>
                <w:rFonts w:ascii="宋体" w:eastAsia="宋体" w:hAnsi="宋体" w:cs="宋体"/>
                <w:color w:val="000000"/>
                <w:kern w:val="0"/>
                <w:sz w:val="24"/>
                <w:szCs w:val="24"/>
              </w:rPr>
            </w:pPr>
            <w:r w:rsidRPr="00F40916">
              <w:rPr>
                <w:rFonts w:ascii="仿宋_GB2312" w:eastAsia="仿宋_GB2312" w:hAnsi="宋体" w:cs="宋体" w:hint="eastAsia"/>
                <w:color w:val="000000"/>
                <w:kern w:val="0"/>
                <w:sz w:val="32"/>
                <w:szCs w:val="32"/>
              </w:rPr>
              <w:t>十一、申报特殊慢性病的参保人员应详细填写《申请表》（附件</w:t>
            </w:r>
            <w:r w:rsidRPr="00F40916">
              <w:rPr>
                <w:rFonts w:ascii="宋体" w:eastAsia="宋体" w:hAnsi="宋体" w:cs="宋体"/>
                <w:color w:val="000000"/>
                <w:kern w:val="0"/>
                <w:sz w:val="32"/>
                <w:szCs w:val="32"/>
              </w:rPr>
              <w:t>3</w:t>
            </w:r>
            <w:r w:rsidRPr="00F40916">
              <w:rPr>
                <w:rFonts w:ascii="仿宋_GB2312" w:eastAsia="仿宋_GB2312" w:hAnsi="宋体" w:cs="宋体" w:hint="eastAsia"/>
                <w:color w:val="000000"/>
                <w:kern w:val="0"/>
                <w:sz w:val="32"/>
                <w:szCs w:val="32"/>
              </w:rPr>
              <w:t>）和《鉴定表》（附件</w:t>
            </w:r>
            <w:r w:rsidRPr="00F40916">
              <w:rPr>
                <w:rFonts w:ascii="宋体" w:eastAsia="宋体" w:hAnsi="宋体" w:cs="宋体"/>
                <w:color w:val="000000"/>
                <w:kern w:val="0"/>
                <w:sz w:val="32"/>
                <w:szCs w:val="32"/>
              </w:rPr>
              <w:t>4</w:t>
            </w:r>
            <w:r w:rsidRPr="00F40916">
              <w:rPr>
                <w:rFonts w:ascii="仿宋_GB2312" w:eastAsia="仿宋_GB2312" w:hAnsi="宋体" w:cs="宋体" w:hint="eastAsia"/>
                <w:color w:val="000000"/>
                <w:kern w:val="0"/>
                <w:sz w:val="32"/>
                <w:szCs w:val="32"/>
              </w:rPr>
              <w:t>），填表时需注意以下事项：</w:t>
            </w:r>
          </w:p>
          <w:p w:rsidR="00F40916" w:rsidRPr="00F40916" w:rsidRDefault="00F40916" w:rsidP="00F40916">
            <w:pPr>
              <w:widowControl/>
              <w:wordWrap w:val="0"/>
              <w:spacing w:before="100" w:beforeAutospacing="1" w:after="100" w:afterAutospacing="1" w:line="420" w:lineRule="atLeast"/>
              <w:ind w:firstLine="622"/>
              <w:jc w:val="left"/>
              <w:rPr>
                <w:rFonts w:ascii="宋体" w:eastAsia="宋体" w:hAnsi="宋体" w:cs="宋体"/>
                <w:color w:val="000000"/>
                <w:kern w:val="0"/>
                <w:sz w:val="24"/>
                <w:szCs w:val="24"/>
              </w:rPr>
            </w:pPr>
            <w:r w:rsidRPr="00F40916">
              <w:rPr>
                <w:rFonts w:ascii="宋体" w:eastAsia="宋体" w:hAnsi="宋体" w:cs="宋体"/>
                <w:color w:val="000000"/>
                <w:kern w:val="0"/>
                <w:sz w:val="32"/>
                <w:szCs w:val="32"/>
              </w:rPr>
              <w:t>1.</w:t>
            </w:r>
            <w:r w:rsidRPr="00F40916">
              <w:rPr>
                <w:rFonts w:ascii="仿宋_GB2312" w:eastAsia="仿宋_GB2312" w:hAnsi="宋体" w:cs="宋体" w:hint="eastAsia"/>
                <w:color w:val="000000"/>
                <w:kern w:val="0"/>
                <w:sz w:val="32"/>
                <w:szCs w:val="32"/>
              </w:rPr>
              <w:t>此两份表格需到齐齐哈尔市医疗保险局网站（网址</w:t>
            </w:r>
            <w:r w:rsidRPr="00F40916">
              <w:rPr>
                <w:rFonts w:ascii="宋体" w:eastAsia="宋体" w:hAnsi="宋体" w:cs="宋体"/>
                <w:color w:val="000000"/>
                <w:kern w:val="0"/>
                <w:sz w:val="32"/>
                <w:szCs w:val="32"/>
              </w:rPr>
              <w:t>www.qqhryb.com)</w:t>
            </w:r>
            <w:r w:rsidRPr="00F40916">
              <w:rPr>
                <w:rFonts w:ascii="仿宋_GB2312" w:eastAsia="仿宋_GB2312" w:hAnsi="宋体" w:cs="宋体" w:hint="eastAsia"/>
                <w:color w:val="000000"/>
                <w:kern w:val="0"/>
                <w:sz w:val="32"/>
                <w:szCs w:val="32"/>
              </w:rPr>
              <w:t>下载并自行打印，或到指定鉴定医院领取。</w:t>
            </w:r>
          </w:p>
          <w:p w:rsidR="00F40916" w:rsidRPr="00F40916" w:rsidRDefault="00F40916" w:rsidP="00F40916">
            <w:pPr>
              <w:widowControl/>
              <w:wordWrap w:val="0"/>
              <w:spacing w:before="100" w:beforeAutospacing="1" w:after="100" w:afterAutospacing="1" w:line="420" w:lineRule="atLeast"/>
              <w:ind w:firstLine="622"/>
              <w:jc w:val="left"/>
              <w:rPr>
                <w:rFonts w:ascii="宋体" w:eastAsia="宋体" w:hAnsi="宋体" w:cs="宋体"/>
                <w:color w:val="000000"/>
                <w:kern w:val="0"/>
                <w:sz w:val="24"/>
                <w:szCs w:val="24"/>
              </w:rPr>
            </w:pPr>
            <w:r w:rsidRPr="00F40916">
              <w:rPr>
                <w:rFonts w:ascii="宋体" w:eastAsia="宋体" w:hAnsi="宋体" w:cs="宋体"/>
                <w:color w:val="000000"/>
                <w:kern w:val="0"/>
                <w:sz w:val="32"/>
                <w:szCs w:val="32"/>
              </w:rPr>
              <w:t>2.</w:t>
            </w:r>
            <w:r w:rsidRPr="00F40916">
              <w:rPr>
                <w:rFonts w:ascii="仿宋_GB2312" w:eastAsia="仿宋_GB2312" w:hAnsi="宋体" w:cs="宋体" w:hint="eastAsia"/>
                <w:color w:val="000000"/>
                <w:kern w:val="0"/>
                <w:sz w:val="32"/>
                <w:szCs w:val="32"/>
              </w:rPr>
              <w:t>一般项目填写要齐全，医保</w:t>
            </w:r>
            <w:r w:rsidRPr="00F40916">
              <w:rPr>
                <w:rFonts w:ascii="宋体" w:eastAsia="宋体" w:hAnsi="宋体" w:cs="宋体"/>
                <w:color w:val="000000"/>
                <w:kern w:val="0"/>
                <w:sz w:val="32"/>
                <w:szCs w:val="32"/>
              </w:rPr>
              <w:t>IC</w:t>
            </w:r>
            <w:r w:rsidRPr="00F40916">
              <w:rPr>
                <w:rFonts w:ascii="仿宋_GB2312" w:eastAsia="仿宋_GB2312" w:hAnsi="宋体" w:cs="宋体" w:hint="eastAsia"/>
                <w:color w:val="000000"/>
                <w:kern w:val="0"/>
                <w:sz w:val="32"/>
                <w:szCs w:val="32"/>
              </w:rPr>
              <w:t>卡号或社会保障卡号必须填写齐全。</w:t>
            </w:r>
          </w:p>
          <w:p w:rsidR="00F40916" w:rsidRPr="00F40916" w:rsidRDefault="00F40916" w:rsidP="00F40916">
            <w:pPr>
              <w:widowControl/>
              <w:wordWrap w:val="0"/>
              <w:spacing w:before="100" w:beforeAutospacing="1" w:after="100" w:afterAutospacing="1" w:line="420" w:lineRule="atLeast"/>
              <w:ind w:firstLine="622"/>
              <w:jc w:val="left"/>
              <w:rPr>
                <w:rFonts w:ascii="宋体" w:eastAsia="宋体" w:hAnsi="宋体" w:cs="宋体"/>
                <w:color w:val="000000"/>
                <w:kern w:val="0"/>
                <w:sz w:val="24"/>
                <w:szCs w:val="24"/>
              </w:rPr>
            </w:pPr>
            <w:r w:rsidRPr="00F40916">
              <w:rPr>
                <w:rFonts w:ascii="宋体" w:eastAsia="宋体" w:hAnsi="宋体" w:cs="宋体"/>
                <w:color w:val="000000"/>
                <w:kern w:val="0"/>
                <w:sz w:val="32"/>
                <w:szCs w:val="32"/>
              </w:rPr>
              <w:t>3.</w:t>
            </w:r>
            <w:r w:rsidRPr="00F40916">
              <w:rPr>
                <w:rFonts w:ascii="仿宋_GB2312" w:eastAsia="仿宋_GB2312" w:hAnsi="宋体" w:cs="宋体" w:hint="eastAsia"/>
                <w:color w:val="000000"/>
                <w:kern w:val="0"/>
                <w:sz w:val="32"/>
                <w:szCs w:val="32"/>
              </w:rPr>
              <w:t>申报人员同时患有两种或两种以上的特殊慢性病，本次只鉴定一种，参保职工可根据自己的实际情况，自行选择一种疾病进行申报。</w:t>
            </w:r>
          </w:p>
          <w:p w:rsidR="00F40916" w:rsidRPr="00F40916" w:rsidRDefault="00F40916" w:rsidP="00F40916">
            <w:pPr>
              <w:widowControl/>
              <w:wordWrap w:val="0"/>
              <w:spacing w:before="100" w:beforeAutospacing="1" w:after="100" w:afterAutospacing="1" w:line="420" w:lineRule="atLeast"/>
              <w:ind w:firstLine="622"/>
              <w:jc w:val="left"/>
              <w:rPr>
                <w:rFonts w:ascii="宋体" w:eastAsia="宋体" w:hAnsi="宋体" w:cs="宋体"/>
                <w:color w:val="000000"/>
                <w:kern w:val="0"/>
                <w:sz w:val="24"/>
                <w:szCs w:val="24"/>
              </w:rPr>
            </w:pPr>
            <w:r w:rsidRPr="00F40916">
              <w:rPr>
                <w:rFonts w:ascii="宋体" w:eastAsia="宋体" w:hAnsi="宋体" w:cs="宋体"/>
                <w:color w:val="000000"/>
                <w:kern w:val="0"/>
                <w:sz w:val="32"/>
                <w:szCs w:val="32"/>
              </w:rPr>
              <w:t>4.</w:t>
            </w:r>
            <w:r w:rsidRPr="00F40916">
              <w:rPr>
                <w:rFonts w:ascii="仿宋_GB2312" w:eastAsia="仿宋_GB2312" w:hAnsi="宋体" w:cs="宋体" w:hint="eastAsia"/>
                <w:color w:val="000000"/>
                <w:kern w:val="0"/>
                <w:sz w:val="32"/>
                <w:szCs w:val="32"/>
              </w:rPr>
              <w:t>本次鉴定目的是确定参保职工所患特殊慢性病是否需门诊治疗，并非疾病的诊治行为，故所有检查项目不向患者反馈结果，也不为患者提供治疗方案。所申报的材料由市医保局会同有关部门予以存档留查，不再返还本人，如参保人员需要留存原始检查材料，</w:t>
            </w:r>
            <w:r w:rsidRPr="00F40916">
              <w:rPr>
                <w:rFonts w:ascii="仿宋_GB2312" w:eastAsia="仿宋_GB2312" w:hAnsi="宋体" w:cs="宋体" w:hint="eastAsia"/>
                <w:color w:val="000000"/>
                <w:kern w:val="0"/>
                <w:sz w:val="32"/>
                <w:szCs w:val="32"/>
              </w:rPr>
              <w:lastRenderedPageBreak/>
              <w:t>请上交复印件。</w:t>
            </w:r>
          </w:p>
          <w:p w:rsidR="00F40916" w:rsidRPr="00F40916" w:rsidRDefault="00F40916" w:rsidP="00F40916">
            <w:pPr>
              <w:widowControl/>
              <w:wordWrap w:val="0"/>
              <w:spacing w:before="100" w:beforeAutospacing="1" w:after="100" w:afterAutospacing="1" w:line="420" w:lineRule="atLeast"/>
              <w:ind w:firstLine="622"/>
              <w:jc w:val="left"/>
              <w:rPr>
                <w:rFonts w:ascii="宋体" w:eastAsia="宋体" w:hAnsi="宋体" w:cs="宋体"/>
                <w:color w:val="000000"/>
                <w:kern w:val="0"/>
                <w:sz w:val="24"/>
                <w:szCs w:val="24"/>
              </w:rPr>
            </w:pPr>
            <w:r w:rsidRPr="00F40916">
              <w:rPr>
                <w:rFonts w:ascii="宋体" w:eastAsia="宋体" w:hAnsi="宋体" w:cs="宋体"/>
                <w:color w:val="000000"/>
                <w:kern w:val="0"/>
                <w:sz w:val="32"/>
                <w:szCs w:val="32"/>
              </w:rPr>
              <w:t>5.</w:t>
            </w:r>
            <w:r w:rsidRPr="00F40916">
              <w:rPr>
                <w:rFonts w:ascii="仿宋_GB2312" w:eastAsia="仿宋_GB2312" w:hAnsi="宋体" w:cs="宋体" w:hint="eastAsia"/>
                <w:color w:val="000000"/>
                <w:kern w:val="0"/>
                <w:sz w:val="32"/>
                <w:szCs w:val="32"/>
              </w:rPr>
              <w:t>由于病情的原因致使卧床不起，不能到指定医院按时参加鉴定的申报人员，请在《申请表》中相应的栏目内加以注明，并由接待申报的医院负责组织专家到参保人员家中鉴定。</w:t>
            </w:r>
          </w:p>
          <w:p w:rsidR="00F40916" w:rsidRPr="00F40916" w:rsidRDefault="00F40916" w:rsidP="00F40916">
            <w:pPr>
              <w:widowControl/>
              <w:wordWrap w:val="0"/>
              <w:spacing w:before="100" w:beforeAutospacing="1" w:after="100" w:afterAutospacing="1" w:line="420" w:lineRule="atLeast"/>
              <w:ind w:firstLine="610"/>
              <w:jc w:val="left"/>
              <w:rPr>
                <w:rFonts w:ascii="宋体" w:eastAsia="宋体" w:hAnsi="宋体" w:cs="宋体"/>
                <w:color w:val="000000"/>
                <w:kern w:val="0"/>
                <w:sz w:val="24"/>
                <w:szCs w:val="24"/>
              </w:rPr>
            </w:pPr>
            <w:r w:rsidRPr="00F40916">
              <w:rPr>
                <w:rFonts w:ascii="黑体" w:eastAsia="黑体" w:hAnsi="黑体" w:cs="宋体" w:hint="eastAsia"/>
                <w:color w:val="000000"/>
                <w:kern w:val="0"/>
                <w:sz w:val="32"/>
                <w:szCs w:val="32"/>
              </w:rPr>
              <w:t>十二、鉴定结果领取时间</w:t>
            </w:r>
          </w:p>
          <w:p w:rsidR="00F40916" w:rsidRPr="00F40916" w:rsidRDefault="00F40916" w:rsidP="00F40916">
            <w:pPr>
              <w:widowControl/>
              <w:wordWrap w:val="0"/>
              <w:spacing w:before="100" w:beforeAutospacing="1" w:after="100" w:afterAutospacing="1" w:line="420" w:lineRule="atLeast"/>
              <w:ind w:firstLine="622"/>
              <w:jc w:val="left"/>
              <w:rPr>
                <w:rFonts w:ascii="宋体" w:eastAsia="宋体" w:hAnsi="宋体" w:cs="宋体"/>
                <w:color w:val="000000"/>
                <w:kern w:val="0"/>
                <w:sz w:val="24"/>
                <w:szCs w:val="24"/>
              </w:rPr>
            </w:pPr>
            <w:r w:rsidRPr="00F40916">
              <w:rPr>
                <w:rFonts w:ascii="仿宋_GB2312" w:eastAsia="仿宋_GB2312" w:hAnsi="宋体" w:cs="宋体" w:hint="eastAsia"/>
                <w:color w:val="000000"/>
                <w:kern w:val="0"/>
                <w:sz w:val="32"/>
                <w:szCs w:val="32"/>
              </w:rPr>
              <w:t>本次特殊慢性病鉴定结果，不再另外通知领取，请各参保单位和参保人员自</w:t>
            </w:r>
            <w:r w:rsidRPr="00F40916">
              <w:rPr>
                <w:rFonts w:ascii="宋体" w:eastAsia="宋体" w:hAnsi="宋体" w:cs="宋体"/>
                <w:color w:val="000000"/>
                <w:kern w:val="0"/>
                <w:sz w:val="32"/>
                <w:szCs w:val="32"/>
              </w:rPr>
              <w:t>2017</w:t>
            </w:r>
            <w:r w:rsidRPr="00F40916">
              <w:rPr>
                <w:rFonts w:ascii="仿宋_GB2312" w:eastAsia="仿宋_GB2312" w:hAnsi="宋体" w:cs="宋体" w:hint="eastAsia"/>
                <w:color w:val="000000"/>
                <w:kern w:val="0"/>
                <w:sz w:val="32"/>
                <w:szCs w:val="32"/>
              </w:rPr>
              <w:t>年</w:t>
            </w:r>
            <w:r w:rsidRPr="00F40916">
              <w:rPr>
                <w:rFonts w:ascii="宋体" w:eastAsia="宋体" w:hAnsi="宋体" w:cs="宋体"/>
                <w:color w:val="000000"/>
                <w:kern w:val="0"/>
                <w:sz w:val="32"/>
                <w:szCs w:val="32"/>
              </w:rPr>
              <w:t>12</w:t>
            </w:r>
            <w:r w:rsidRPr="00F40916">
              <w:rPr>
                <w:rFonts w:ascii="仿宋_GB2312" w:eastAsia="仿宋_GB2312" w:hAnsi="宋体" w:cs="宋体" w:hint="eastAsia"/>
                <w:color w:val="000000"/>
                <w:kern w:val="0"/>
                <w:sz w:val="32"/>
                <w:szCs w:val="32"/>
              </w:rPr>
              <w:t>月</w:t>
            </w:r>
            <w:r w:rsidRPr="00F40916">
              <w:rPr>
                <w:rFonts w:ascii="宋体" w:eastAsia="宋体" w:hAnsi="宋体" w:cs="宋体"/>
                <w:color w:val="000000"/>
                <w:kern w:val="0"/>
                <w:sz w:val="32"/>
                <w:szCs w:val="32"/>
              </w:rPr>
              <w:t>15</w:t>
            </w:r>
            <w:r w:rsidRPr="00F40916">
              <w:rPr>
                <w:rFonts w:ascii="仿宋_GB2312" w:eastAsia="仿宋_GB2312" w:hAnsi="宋体" w:cs="宋体" w:hint="eastAsia"/>
                <w:color w:val="000000"/>
                <w:kern w:val="0"/>
                <w:sz w:val="32"/>
                <w:szCs w:val="32"/>
              </w:rPr>
              <w:t>日起，自行到齐齐哈尔市医疗保险局网站（网址</w:t>
            </w:r>
            <w:hyperlink w:history="1">
              <w:r w:rsidRPr="00F40916">
                <w:rPr>
                  <w:rFonts w:ascii="宋体" w:eastAsia="宋体" w:hAnsi="宋体" w:cs="宋体" w:hint="eastAsia"/>
                  <w:color w:val="000000"/>
                  <w:kern w:val="0"/>
                  <w:sz w:val="32"/>
                </w:rPr>
                <w:t>www.qqhryb.com)</w:t>
              </w:r>
              <w:r w:rsidRPr="00F40916">
                <w:rPr>
                  <w:rFonts w:ascii="仿宋_GB2312" w:eastAsia="仿宋_GB2312" w:hAnsi="宋体" w:cs="宋体" w:hint="eastAsia"/>
                  <w:color w:val="000000"/>
                  <w:kern w:val="0"/>
                  <w:sz w:val="32"/>
                </w:rPr>
                <w:t>查询，或者下载注册医保</w:t>
              </w:r>
              <w:r w:rsidRPr="00F40916">
                <w:rPr>
                  <w:rFonts w:ascii="宋体" w:eastAsia="宋体" w:hAnsi="宋体" w:cs="宋体" w:hint="eastAsia"/>
                  <w:color w:val="000000"/>
                  <w:kern w:val="0"/>
                  <w:sz w:val="32"/>
                </w:rPr>
                <w:t>123</w:t>
              </w:r>
            </w:hyperlink>
            <w:r w:rsidRPr="00F40916">
              <w:rPr>
                <w:rFonts w:ascii="仿宋_GB2312" w:eastAsia="仿宋_GB2312" w:hAnsi="宋体" w:cs="宋体" w:hint="eastAsia"/>
                <w:color w:val="000000"/>
                <w:kern w:val="0"/>
                <w:sz w:val="32"/>
                <w:szCs w:val="32"/>
              </w:rPr>
              <w:t>手机</w:t>
            </w:r>
            <w:r w:rsidRPr="00F40916">
              <w:rPr>
                <w:rFonts w:ascii="宋体" w:eastAsia="宋体" w:hAnsi="宋体" w:cs="宋体"/>
                <w:color w:val="000000"/>
                <w:kern w:val="0"/>
                <w:sz w:val="32"/>
                <w:szCs w:val="32"/>
              </w:rPr>
              <w:t>APP</w:t>
            </w:r>
            <w:r w:rsidRPr="00F40916">
              <w:rPr>
                <w:rFonts w:ascii="仿宋_GB2312" w:eastAsia="仿宋_GB2312" w:hAnsi="宋体" w:cs="宋体" w:hint="eastAsia"/>
                <w:color w:val="000000"/>
                <w:kern w:val="0"/>
                <w:sz w:val="32"/>
                <w:szCs w:val="32"/>
              </w:rPr>
              <w:t>进行查询；灵活就业参保人员及关停破企业享受国家一次性补贴参保人员也可到居住所属街道的医疗保险工作站进行查询。</w:t>
            </w:r>
          </w:p>
          <w:p w:rsidR="00F40916" w:rsidRPr="00F40916" w:rsidRDefault="00F40916" w:rsidP="00F40916">
            <w:pPr>
              <w:widowControl/>
              <w:wordWrap w:val="0"/>
              <w:spacing w:before="100" w:beforeAutospacing="1" w:after="100" w:afterAutospacing="1" w:line="420" w:lineRule="atLeast"/>
              <w:ind w:firstLine="610"/>
              <w:jc w:val="left"/>
              <w:rPr>
                <w:rFonts w:ascii="宋体" w:eastAsia="宋体" w:hAnsi="宋体" w:cs="宋体"/>
                <w:color w:val="000000"/>
                <w:kern w:val="0"/>
                <w:sz w:val="24"/>
                <w:szCs w:val="24"/>
              </w:rPr>
            </w:pPr>
            <w:r w:rsidRPr="00F40916">
              <w:rPr>
                <w:rFonts w:ascii="仿宋_GB2312" w:eastAsia="仿宋_GB2312" w:hAnsi="宋体" w:cs="宋体" w:hint="eastAsia"/>
                <w:color w:val="000000"/>
                <w:kern w:val="0"/>
                <w:sz w:val="32"/>
                <w:szCs w:val="32"/>
              </w:rPr>
              <w:t>十三、随时鉴定病种享受待遇起始时间为鉴定次月</w:t>
            </w:r>
            <w:r w:rsidRPr="00F40916">
              <w:rPr>
                <w:rFonts w:ascii="宋体" w:eastAsia="宋体" w:hAnsi="宋体" w:cs="宋体"/>
                <w:color w:val="000000"/>
                <w:kern w:val="0"/>
                <w:sz w:val="32"/>
                <w:szCs w:val="32"/>
              </w:rPr>
              <w:t>5</w:t>
            </w:r>
            <w:r w:rsidRPr="00F40916">
              <w:rPr>
                <w:rFonts w:ascii="仿宋_GB2312" w:eastAsia="仿宋_GB2312" w:hAnsi="宋体" w:cs="宋体" w:hint="eastAsia"/>
                <w:color w:val="000000"/>
                <w:kern w:val="0"/>
                <w:sz w:val="32"/>
                <w:szCs w:val="32"/>
              </w:rPr>
              <w:t>日，年度集中鉴定病种享受待遇起始时间为</w:t>
            </w:r>
            <w:r w:rsidRPr="00F40916">
              <w:rPr>
                <w:rFonts w:ascii="宋体" w:eastAsia="宋体" w:hAnsi="宋体" w:cs="宋体"/>
                <w:color w:val="000000"/>
                <w:kern w:val="0"/>
                <w:sz w:val="32"/>
                <w:szCs w:val="32"/>
              </w:rPr>
              <w:t>2018</w:t>
            </w:r>
            <w:r w:rsidRPr="00F40916">
              <w:rPr>
                <w:rFonts w:ascii="仿宋_GB2312" w:eastAsia="仿宋_GB2312" w:hAnsi="宋体" w:cs="宋体" w:hint="eastAsia"/>
                <w:color w:val="000000"/>
                <w:kern w:val="0"/>
                <w:sz w:val="32"/>
                <w:szCs w:val="32"/>
              </w:rPr>
              <w:t>年</w:t>
            </w:r>
            <w:r w:rsidRPr="00F40916">
              <w:rPr>
                <w:rFonts w:ascii="宋体" w:eastAsia="宋体" w:hAnsi="宋体" w:cs="宋体"/>
                <w:color w:val="000000"/>
                <w:kern w:val="0"/>
                <w:sz w:val="32"/>
                <w:szCs w:val="32"/>
              </w:rPr>
              <w:t>1</w:t>
            </w:r>
            <w:r w:rsidRPr="00F40916">
              <w:rPr>
                <w:rFonts w:ascii="仿宋_GB2312" w:eastAsia="仿宋_GB2312" w:hAnsi="宋体" w:cs="宋体" w:hint="eastAsia"/>
                <w:color w:val="000000"/>
                <w:kern w:val="0"/>
                <w:sz w:val="32"/>
                <w:szCs w:val="32"/>
              </w:rPr>
              <w:t>月</w:t>
            </w:r>
            <w:r w:rsidRPr="00F40916">
              <w:rPr>
                <w:rFonts w:ascii="宋体" w:eastAsia="宋体" w:hAnsi="宋体" w:cs="宋体"/>
                <w:color w:val="000000"/>
                <w:kern w:val="0"/>
                <w:sz w:val="32"/>
                <w:szCs w:val="32"/>
              </w:rPr>
              <w:t>5</w:t>
            </w:r>
            <w:r w:rsidRPr="00F40916">
              <w:rPr>
                <w:rFonts w:ascii="仿宋_GB2312" w:eastAsia="仿宋_GB2312" w:hAnsi="宋体" w:cs="宋体" w:hint="eastAsia"/>
                <w:color w:val="000000"/>
                <w:kern w:val="0"/>
                <w:sz w:val="32"/>
                <w:szCs w:val="32"/>
              </w:rPr>
              <w:t>日至</w:t>
            </w:r>
            <w:r w:rsidRPr="00F40916">
              <w:rPr>
                <w:rFonts w:ascii="宋体" w:eastAsia="宋体" w:hAnsi="宋体" w:cs="宋体"/>
                <w:color w:val="000000"/>
                <w:kern w:val="0"/>
                <w:sz w:val="32"/>
                <w:szCs w:val="32"/>
              </w:rPr>
              <w:t>2018</w:t>
            </w:r>
            <w:r w:rsidRPr="00F40916">
              <w:rPr>
                <w:rFonts w:ascii="仿宋_GB2312" w:eastAsia="仿宋_GB2312" w:hAnsi="宋体" w:cs="宋体" w:hint="eastAsia"/>
                <w:color w:val="000000"/>
                <w:kern w:val="0"/>
                <w:sz w:val="32"/>
                <w:szCs w:val="32"/>
              </w:rPr>
              <w:t>年</w:t>
            </w:r>
            <w:r w:rsidRPr="00F40916">
              <w:rPr>
                <w:rFonts w:ascii="宋体" w:eastAsia="宋体" w:hAnsi="宋体" w:cs="宋体"/>
                <w:color w:val="000000"/>
                <w:kern w:val="0"/>
                <w:sz w:val="32"/>
                <w:szCs w:val="32"/>
              </w:rPr>
              <w:t>12</w:t>
            </w:r>
            <w:r w:rsidRPr="00F40916">
              <w:rPr>
                <w:rFonts w:ascii="仿宋_GB2312" w:eastAsia="仿宋_GB2312" w:hAnsi="宋体" w:cs="宋体" w:hint="eastAsia"/>
                <w:color w:val="000000"/>
                <w:kern w:val="0"/>
                <w:sz w:val="32"/>
                <w:szCs w:val="32"/>
              </w:rPr>
              <w:t>月</w:t>
            </w:r>
            <w:r w:rsidRPr="00F40916">
              <w:rPr>
                <w:rFonts w:ascii="宋体" w:eastAsia="宋体" w:hAnsi="宋体" w:cs="宋体"/>
                <w:color w:val="000000"/>
                <w:kern w:val="0"/>
                <w:sz w:val="32"/>
                <w:szCs w:val="32"/>
              </w:rPr>
              <w:t>25</w:t>
            </w:r>
            <w:r w:rsidRPr="00F40916">
              <w:rPr>
                <w:rFonts w:ascii="仿宋_GB2312" w:eastAsia="仿宋_GB2312" w:hAnsi="宋体" w:cs="宋体" w:hint="eastAsia"/>
                <w:color w:val="000000"/>
                <w:kern w:val="0"/>
                <w:sz w:val="32"/>
                <w:szCs w:val="32"/>
              </w:rPr>
              <w:t>日，下年度享受待遇情况请依照下年度文件执行。</w:t>
            </w:r>
          </w:p>
          <w:p w:rsidR="00F40916" w:rsidRPr="00F40916" w:rsidRDefault="00F40916" w:rsidP="00F40916">
            <w:pPr>
              <w:widowControl/>
              <w:wordWrap w:val="0"/>
              <w:spacing w:before="100" w:beforeAutospacing="1" w:after="100" w:afterAutospacing="1" w:line="420" w:lineRule="atLeast"/>
              <w:ind w:firstLine="610"/>
              <w:jc w:val="left"/>
              <w:rPr>
                <w:rFonts w:ascii="宋体" w:eastAsia="宋体" w:hAnsi="宋体" w:cs="宋体"/>
                <w:color w:val="000000"/>
                <w:kern w:val="0"/>
                <w:sz w:val="24"/>
                <w:szCs w:val="24"/>
              </w:rPr>
            </w:pPr>
            <w:r w:rsidRPr="00F40916">
              <w:rPr>
                <w:rFonts w:ascii="仿宋_GB2312" w:eastAsia="仿宋_GB2312" w:hAnsi="宋体" w:cs="宋体" w:hint="eastAsia"/>
                <w:color w:val="000000"/>
                <w:kern w:val="0"/>
                <w:sz w:val="32"/>
                <w:szCs w:val="32"/>
              </w:rPr>
              <w:t>十四、为了满足本次鉴定的咨询服务需求，除在齐齐哈尔市人力资源和社会保障局网站（网址</w:t>
            </w:r>
            <w:hyperlink r:id="rId8" w:history="1">
              <w:r w:rsidRPr="00F40916">
                <w:rPr>
                  <w:rFonts w:ascii="宋体" w:eastAsia="宋体" w:hAnsi="宋体" w:cs="宋体" w:hint="eastAsia"/>
                  <w:color w:val="666666"/>
                  <w:kern w:val="0"/>
                  <w:sz w:val="32"/>
                </w:rPr>
                <w:t>www.qqhrrsj.gov.cn</w:t>
              </w:r>
            </w:hyperlink>
            <w:r w:rsidRPr="00F40916">
              <w:rPr>
                <w:rFonts w:ascii="仿宋_GB2312" w:eastAsia="仿宋_GB2312" w:hAnsi="宋体" w:cs="宋体" w:hint="eastAsia"/>
                <w:color w:val="000000"/>
                <w:kern w:val="0"/>
                <w:sz w:val="32"/>
                <w:szCs w:val="32"/>
              </w:rPr>
              <w:t>）和齐齐哈尔市医疗保险局网站查询外，参保人员也可向鉴定医院进行咨询（咨询电话同前）；同时我局将在各街道医疗保险工作站建立咨询电话，</w:t>
            </w:r>
            <w:r w:rsidRPr="00F40916">
              <w:rPr>
                <w:rFonts w:ascii="宋体" w:eastAsia="宋体" w:hAnsi="宋体" w:cs="宋体"/>
                <w:color w:val="000000"/>
                <w:kern w:val="0"/>
                <w:sz w:val="32"/>
                <w:szCs w:val="32"/>
              </w:rPr>
              <w:t>2017</w:t>
            </w:r>
            <w:r w:rsidRPr="00F40916">
              <w:rPr>
                <w:rFonts w:ascii="仿宋_GB2312" w:eastAsia="仿宋_GB2312" w:hAnsi="宋体" w:cs="宋体" w:hint="eastAsia"/>
                <w:color w:val="000000"/>
                <w:kern w:val="0"/>
                <w:sz w:val="32"/>
                <w:szCs w:val="32"/>
              </w:rPr>
              <w:t>年</w:t>
            </w:r>
            <w:r w:rsidRPr="00F40916">
              <w:rPr>
                <w:rFonts w:ascii="宋体" w:eastAsia="宋体" w:hAnsi="宋体" w:cs="宋体"/>
                <w:color w:val="000000"/>
                <w:kern w:val="0"/>
                <w:sz w:val="32"/>
                <w:szCs w:val="32"/>
              </w:rPr>
              <w:t>9</w:t>
            </w:r>
            <w:r w:rsidRPr="00F40916">
              <w:rPr>
                <w:rFonts w:ascii="仿宋_GB2312" w:eastAsia="仿宋_GB2312" w:hAnsi="宋体" w:cs="宋体" w:hint="eastAsia"/>
                <w:color w:val="000000"/>
                <w:kern w:val="0"/>
                <w:sz w:val="32"/>
                <w:szCs w:val="32"/>
              </w:rPr>
              <w:t>月</w:t>
            </w:r>
            <w:r w:rsidRPr="00F40916">
              <w:rPr>
                <w:rFonts w:ascii="宋体" w:eastAsia="宋体" w:hAnsi="宋体" w:cs="宋体"/>
                <w:color w:val="000000"/>
                <w:kern w:val="0"/>
                <w:sz w:val="32"/>
                <w:szCs w:val="32"/>
              </w:rPr>
              <w:t>1</w:t>
            </w:r>
            <w:r w:rsidRPr="00F40916">
              <w:rPr>
                <w:rFonts w:ascii="仿宋_GB2312" w:eastAsia="仿宋_GB2312" w:hAnsi="宋体" w:cs="宋体" w:hint="eastAsia"/>
                <w:color w:val="000000"/>
                <w:kern w:val="0"/>
                <w:sz w:val="32"/>
                <w:szCs w:val="32"/>
              </w:rPr>
              <w:t>日至</w:t>
            </w:r>
            <w:r w:rsidRPr="00F40916">
              <w:rPr>
                <w:rFonts w:ascii="宋体" w:eastAsia="宋体" w:hAnsi="宋体" w:cs="宋体"/>
                <w:color w:val="000000"/>
                <w:kern w:val="0"/>
                <w:sz w:val="32"/>
                <w:szCs w:val="32"/>
              </w:rPr>
              <w:t>10</w:t>
            </w:r>
            <w:r w:rsidRPr="00F40916">
              <w:rPr>
                <w:rFonts w:ascii="仿宋_GB2312" w:eastAsia="仿宋_GB2312" w:hAnsi="宋体" w:cs="宋体" w:hint="eastAsia"/>
                <w:color w:val="000000"/>
                <w:kern w:val="0"/>
                <w:sz w:val="32"/>
                <w:szCs w:val="32"/>
              </w:rPr>
              <w:t>月</w:t>
            </w:r>
            <w:r w:rsidRPr="00F40916">
              <w:rPr>
                <w:rFonts w:ascii="宋体" w:eastAsia="宋体" w:hAnsi="宋体" w:cs="宋体"/>
                <w:color w:val="000000"/>
                <w:kern w:val="0"/>
                <w:sz w:val="32"/>
                <w:szCs w:val="32"/>
              </w:rPr>
              <w:t>30</w:t>
            </w:r>
            <w:r w:rsidRPr="00F40916">
              <w:rPr>
                <w:rFonts w:ascii="仿宋_GB2312" w:eastAsia="仿宋_GB2312" w:hAnsi="宋体" w:cs="宋体" w:hint="eastAsia"/>
                <w:color w:val="000000"/>
                <w:kern w:val="0"/>
                <w:sz w:val="32"/>
                <w:szCs w:val="32"/>
              </w:rPr>
              <w:t>日正式开放，参保人员可在法定工作日工作时间内咨询</w:t>
            </w:r>
            <w:r w:rsidRPr="00F40916">
              <w:rPr>
                <w:rFonts w:ascii="宋体" w:eastAsia="宋体" w:hAnsi="宋体" w:cs="宋体"/>
                <w:color w:val="000000"/>
                <w:kern w:val="0"/>
                <w:sz w:val="32"/>
                <w:szCs w:val="32"/>
              </w:rPr>
              <w:t>20</w:t>
            </w:r>
            <w:r w:rsidRPr="00F40916">
              <w:rPr>
                <w:rFonts w:ascii="仿宋_GB2312" w:eastAsia="仿宋_GB2312" w:hAnsi="宋体" w:cs="宋体" w:hint="eastAsia"/>
                <w:color w:val="000000"/>
                <w:kern w:val="0"/>
                <w:sz w:val="32"/>
                <w:szCs w:val="32"/>
              </w:rPr>
              <w:t>种特殊慢性病鉴定的相关问题，垂询电话如下：</w:t>
            </w:r>
          </w:p>
          <w:tbl>
            <w:tblPr>
              <w:tblW w:w="9060" w:type="dxa"/>
              <w:tblCellMar>
                <w:left w:w="0" w:type="dxa"/>
                <w:right w:w="0" w:type="dxa"/>
              </w:tblCellMar>
              <w:tblLook w:val="04A0"/>
            </w:tblPr>
            <w:tblGrid>
              <w:gridCol w:w="2318"/>
              <w:gridCol w:w="2411"/>
              <w:gridCol w:w="2415"/>
              <w:gridCol w:w="1916"/>
            </w:tblGrid>
            <w:tr w:rsidR="00F40916" w:rsidRPr="00F40916">
              <w:tc>
                <w:tcPr>
                  <w:tcW w:w="2319"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40916" w:rsidRPr="00F40916" w:rsidRDefault="00F40916" w:rsidP="00F40916">
                  <w:pPr>
                    <w:widowControl/>
                    <w:spacing w:before="100" w:beforeAutospacing="1" w:after="100" w:afterAutospacing="1"/>
                    <w:jc w:val="center"/>
                    <w:rPr>
                      <w:rFonts w:ascii="宋体" w:eastAsia="宋体" w:hAnsi="宋体" w:cs="宋体"/>
                      <w:color w:val="666666"/>
                      <w:kern w:val="0"/>
                      <w:sz w:val="24"/>
                      <w:szCs w:val="24"/>
                    </w:rPr>
                  </w:pPr>
                  <w:r w:rsidRPr="00F40916">
                    <w:rPr>
                      <w:rFonts w:ascii="仿宋" w:eastAsia="仿宋" w:hAnsi="宋体" w:cs="宋体" w:hint="eastAsia"/>
                      <w:color w:val="666666"/>
                      <w:kern w:val="0"/>
                      <w:sz w:val="24"/>
                      <w:szCs w:val="24"/>
                    </w:rPr>
                    <w:lastRenderedPageBreak/>
                    <w:t>医保工作站名称</w:t>
                  </w:r>
                </w:p>
              </w:tc>
              <w:tc>
                <w:tcPr>
                  <w:tcW w:w="2412"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40916" w:rsidRPr="00F40916" w:rsidRDefault="00F40916" w:rsidP="00F40916">
                  <w:pPr>
                    <w:widowControl/>
                    <w:spacing w:before="100" w:beforeAutospacing="1" w:after="100" w:afterAutospacing="1"/>
                    <w:jc w:val="center"/>
                    <w:rPr>
                      <w:rFonts w:ascii="宋体" w:eastAsia="宋体" w:hAnsi="宋体" w:cs="宋体"/>
                      <w:color w:val="666666"/>
                      <w:kern w:val="0"/>
                      <w:sz w:val="24"/>
                      <w:szCs w:val="24"/>
                    </w:rPr>
                  </w:pPr>
                  <w:r w:rsidRPr="00F40916">
                    <w:rPr>
                      <w:rFonts w:ascii="仿宋" w:eastAsia="仿宋" w:hAnsi="宋体" w:cs="宋体" w:hint="eastAsia"/>
                      <w:color w:val="666666"/>
                      <w:kern w:val="0"/>
                      <w:sz w:val="24"/>
                      <w:szCs w:val="24"/>
                    </w:rPr>
                    <w:t>联系电话</w:t>
                  </w:r>
                </w:p>
              </w:tc>
              <w:tc>
                <w:tcPr>
                  <w:tcW w:w="2416"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40916" w:rsidRPr="00F40916" w:rsidRDefault="00F40916" w:rsidP="00F40916">
                  <w:pPr>
                    <w:widowControl/>
                    <w:spacing w:before="100" w:beforeAutospacing="1" w:after="100" w:afterAutospacing="1"/>
                    <w:jc w:val="center"/>
                    <w:rPr>
                      <w:rFonts w:ascii="宋体" w:eastAsia="宋体" w:hAnsi="宋体" w:cs="宋体"/>
                      <w:color w:val="666666"/>
                      <w:kern w:val="0"/>
                      <w:sz w:val="24"/>
                      <w:szCs w:val="24"/>
                    </w:rPr>
                  </w:pPr>
                  <w:r w:rsidRPr="00F40916">
                    <w:rPr>
                      <w:rFonts w:ascii="仿宋" w:eastAsia="仿宋" w:hAnsi="宋体" w:cs="宋体" w:hint="eastAsia"/>
                      <w:color w:val="666666"/>
                      <w:kern w:val="0"/>
                      <w:sz w:val="24"/>
                      <w:szCs w:val="24"/>
                    </w:rPr>
                    <w:t>医保工作站名称</w:t>
                  </w:r>
                </w:p>
              </w:tc>
              <w:tc>
                <w:tcPr>
                  <w:tcW w:w="1917"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40916" w:rsidRPr="00F40916" w:rsidRDefault="00F40916" w:rsidP="00F40916">
                  <w:pPr>
                    <w:widowControl/>
                    <w:spacing w:before="100" w:beforeAutospacing="1" w:after="100" w:afterAutospacing="1"/>
                    <w:jc w:val="center"/>
                    <w:rPr>
                      <w:rFonts w:ascii="宋体" w:eastAsia="宋体" w:hAnsi="宋体" w:cs="宋体"/>
                      <w:color w:val="666666"/>
                      <w:kern w:val="0"/>
                      <w:sz w:val="24"/>
                      <w:szCs w:val="24"/>
                    </w:rPr>
                  </w:pPr>
                  <w:r w:rsidRPr="00F40916">
                    <w:rPr>
                      <w:rFonts w:ascii="仿宋" w:eastAsia="仿宋" w:hAnsi="宋体" w:cs="宋体" w:hint="eastAsia"/>
                      <w:color w:val="666666"/>
                      <w:kern w:val="0"/>
                      <w:sz w:val="24"/>
                      <w:szCs w:val="24"/>
                    </w:rPr>
                    <w:t>联系电话</w:t>
                  </w:r>
                </w:p>
              </w:tc>
            </w:tr>
            <w:tr w:rsidR="00F40916" w:rsidRPr="00F40916">
              <w:tc>
                <w:tcPr>
                  <w:tcW w:w="23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40916" w:rsidRPr="00F40916" w:rsidRDefault="00F40916" w:rsidP="00F40916">
                  <w:pPr>
                    <w:widowControl/>
                    <w:spacing w:before="100" w:beforeAutospacing="1" w:after="100" w:afterAutospacing="1"/>
                    <w:jc w:val="center"/>
                    <w:rPr>
                      <w:rFonts w:ascii="宋体" w:eastAsia="宋体" w:hAnsi="宋体" w:cs="宋体"/>
                      <w:color w:val="666666"/>
                      <w:kern w:val="0"/>
                      <w:sz w:val="24"/>
                      <w:szCs w:val="24"/>
                    </w:rPr>
                  </w:pPr>
                  <w:r w:rsidRPr="00F40916">
                    <w:rPr>
                      <w:rFonts w:ascii="仿宋" w:eastAsia="仿宋" w:hAnsi="宋体" w:cs="宋体" w:hint="eastAsia"/>
                      <w:color w:val="666666"/>
                      <w:kern w:val="0"/>
                      <w:sz w:val="24"/>
                      <w:szCs w:val="24"/>
                    </w:rPr>
                    <w:t>卜奎医保工作站</w:t>
                  </w:r>
                </w:p>
              </w:tc>
              <w:tc>
                <w:tcPr>
                  <w:tcW w:w="241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40916" w:rsidRPr="00F40916" w:rsidRDefault="00F40916" w:rsidP="00F40916">
                  <w:pPr>
                    <w:widowControl/>
                    <w:spacing w:before="100" w:beforeAutospacing="1" w:after="100" w:afterAutospacing="1"/>
                    <w:jc w:val="center"/>
                    <w:rPr>
                      <w:rFonts w:ascii="宋体" w:eastAsia="宋体" w:hAnsi="宋体" w:cs="宋体"/>
                      <w:color w:val="666666"/>
                      <w:kern w:val="0"/>
                      <w:sz w:val="24"/>
                      <w:szCs w:val="24"/>
                    </w:rPr>
                  </w:pPr>
                  <w:r w:rsidRPr="00F40916">
                    <w:rPr>
                      <w:rFonts w:ascii="仿宋" w:eastAsia="仿宋" w:hAnsi="宋体" w:cs="宋体" w:hint="eastAsia"/>
                      <w:color w:val="666666"/>
                      <w:kern w:val="0"/>
                      <w:sz w:val="24"/>
                      <w:szCs w:val="24"/>
                    </w:rPr>
                    <w:t>2459523</w:t>
                  </w:r>
                </w:p>
              </w:tc>
              <w:tc>
                <w:tcPr>
                  <w:tcW w:w="24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40916" w:rsidRPr="00F40916" w:rsidRDefault="00F40916" w:rsidP="00F40916">
                  <w:pPr>
                    <w:widowControl/>
                    <w:spacing w:before="100" w:beforeAutospacing="1" w:after="100" w:afterAutospacing="1"/>
                    <w:jc w:val="center"/>
                    <w:rPr>
                      <w:rFonts w:ascii="宋体" w:eastAsia="宋体" w:hAnsi="宋体" w:cs="宋体"/>
                      <w:color w:val="666666"/>
                      <w:kern w:val="0"/>
                      <w:sz w:val="24"/>
                      <w:szCs w:val="24"/>
                    </w:rPr>
                  </w:pPr>
                  <w:r w:rsidRPr="00F40916">
                    <w:rPr>
                      <w:rFonts w:ascii="仿宋" w:eastAsia="仿宋" w:hAnsi="宋体" w:cs="宋体" w:hint="eastAsia"/>
                      <w:color w:val="666666"/>
                      <w:kern w:val="0"/>
                      <w:sz w:val="24"/>
                      <w:szCs w:val="24"/>
                    </w:rPr>
                    <w:t>文化医保工作站</w:t>
                  </w:r>
                </w:p>
              </w:tc>
              <w:tc>
                <w:tcPr>
                  <w:tcW w:w="19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40916" w:rsidRPr="00F40916" w:rsidRDefault="00F40916" w:rsidP="00F40916">
                  <w:pPr>
                    <w:widowControl/>
                    <w:spacing w:before="100" w:beforeAutospacing="1" w:after="100" w:afterAutospacing="1"/>
                    <w:jc w:val="center"/>
                    <w:rPr>
                      <w:rFonts w:ascii="宋体" w:eastAsia="宋体" w:hAnsi="宋体" w:cs="宋体"/>
                      <w:color w:val="666666"/>
                      <w:kern w:val="0"/>
                      <w:sz w:val="24"/>
                      <w:szCs w:val="24"/>
                    </w:rPr>
                  </w:pPr>
                  <w:r w:rsidRPr="00F40916">
                    <w:rPr>
                      <w:rFonts w:ascii="仿宋" w:eastAsia="仿宋" w:hAnsi="宋体" w:cs="宋体" w:hint="eastAsia"/>
                      <w:color w:val="666666"/>
                      <w:kern w:val="0"/>
                      <w:sz w:val="24"/>
                      <w:szCs w:val="24"/>
                    </w:rPr>
                    <w:t>2739615</w:t>
                  </w:r>
                </w:p>
              </w:tc>
            </w:tr>
            <w:tr w:rsidR="00F40916" w:rsidRPr="00F40916">
              <w:tc>
                <w:tcPr>
                  <w:tcW w:w="23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40916" w:rsidRPr="00F40916" w:rsidRDefault="00F40916" w:rsidP="00F40916">
                  <w:pPr>
                    <w:widowControl/>
                    <w:spacing w:before="100" w:beforeAutospacing="1" w:after="100" w:afterAutospacing="1"/>
                    <w:jc w:val="center"/>
                    <w:rPr>
                      <w:rFonts w:ascii="宋体" w:eastAsia="宋体" w:hAnsi="宋体" w:cs="宋体"/>
                      <w:color w:val="666666"/>
                      <w:kern w:val="0"/>
                      <w:sz w:val="24"/>
                      <w:szCs w:val="24"/>
                    </w:rPr>
                  </w:pPr>
                  <w:r w:rsidRPr="00F40916">
                    <w:rPr>
                      <w:rFonts w:ascii="仿宋" w:eastAsia="仿宋" w:hAnsi="宋体" w:cs="宋体" w:hint="eastAsia"/>
                      <w:color w:val="666666"/>
                      <w:kern w:val="0"/>
                      <w:sz w:val="24"/>
                      <w:szCs w:val="24"/>
                    </w:rPr>
                    <w:t>中华医保工作站</w:t>
                  </w:r>
                </w:p>
              </w:tc>
              <w:tc>
                <w:tcPr>
                  <w:tcW w:w="241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40916" w:rsidRPr="00F40916" w:rsidRDefault="00F40916" w:rsidP="00F40916">
                  <w:pPr>
                    <w:widowControl/>
                    <w:spacing w:before="100" w:beforeAutospacing="1" w:after="100" w:afterAutospacing="1"/>
                    <w:jc w:val="center"/>
                    <w:rPr>
                      <w:rFonts w:ascii="宋体" w:eastAsia="宋体" w:hAnsi="宋体" w:cs="宋体"/>
                      <w:color w:val="666666"/>
                      <w:kern w:val="0"/>
                      <w:sz w:val="24"/>
                      <w:szCs w:val="24"/>
                    </w:rPr>
                  </w:pPr>
                  <w:r w:rsidRPr="00F40916">
                    <w:rPr>
                      <w:rFonts w:ascii="仿宋" w:eastAsia="仿宋" w:hAnsi="宋体" w:cs="宋体" w:hint="eastAsia"/>
                      <w:color w:val="666666"/>
                      <w:kern w:val="0"/>
                      <w:sz w:val="24"/>
                      <w:szCs w:val="24"/>
                    </w:rPr>
                    <w:t>6196172</w:t>
                  </w:r>
                </w:p>
              </w:tc>
              <w:tc>
                <w:tcPr>
                  <w:tcW w:w="24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40916" w:rsidRPr="00F40916" w:rsidRDefault="00F40916" w:rsidP="00F40916">
                  <w:pPr>
                    <w:widowControl/>
                    <w:spacing w:before="100" w:beforeAutospacing="1" w:after="100" w:afterAutospacing="1"/>
                    <w:jc w:val="center"/>
                    <w:rPr>
                      <w:rFonts w:ascii="宋体" w:eastAsia="宋体" w:hAnsi="宋体" w:cs="宋体"/>
                      <w:color w:val="666666"/>
                      <w:kern w:val="0"/>
                      <w:sz w:val="24"/>
                      <w:szCs w:val="24"/>
                    </w:rPr>
                  </w:pPr>
                  <w:r w:rsidRPr="00F40916">
                    <w:rPr>
                      <w:rFonts w:ascii="仿宋" w:eastAsia="仿宋" w:hAnsi="宋体" w:cs="宋体" w:hint="eastAsia"/>
                      <w:color w:val="666666"/>
                      <w:kern w:val="0"/>
                      <w:sz w:val="24"/>
                      <w:szCs w:val="24"/>
                    </w:rPr>
                    <w:t>建设医保工作站</w:t>
                  </w:r>
                </w:p>
              </w:tc>
              <w:tc>
                <w:tcPr>
                  <w:tcW w:w="19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40916" w:rsidRPr="00F40916" w:rsidRDefault="00F40916" w:rsidP="00F40916">
                  <w:pPr>
                    <w:widowControl/>
                    <w:spacing w:before="100" w:beforeAutospacing="1" w:after="100" w:afterAutospacing="1"/>
                    <w:jc w:val="center"/>
                    <w:rPr>
                      <w:rFonts w:ascii="宋体" w:eastAsia="宋体" w:hAnsi="宋体" w:cs="宋体"/>
                      <w:color w:val="666666"/>
                      <w:kern w:val="0"/>
                      <w:sz w:val="24"/>
                      <w:szCs w:val="24"/>
                    </w:rPr>
                  </w:pPr>
                  <w:r w:rsidRPr="00F40916">
                    <w:rPr>
                      <w:rFonts w:ascii="仿宋" w:eastAsia="仿宋" w:hAnsi="宋体" w:cs="宋体" w:hint="eastAsia"/>
                      <w:color w:val="666666"/>
                      <w:kern w:val="0"/>
                      <w:sz w:val="24"/>
                      <w:szCs w:val="24"/>
                    </w:rPr>
                    <w:t>2569826</w:t>
                  </w:r>
                </w:p>
              </w:tc>
            </w:tr>
            <w:tr w:rsidR="00F40916" w:rsidRPr="00F40916">
              <w:tc>
                <w:tcPr>
                  <w:tcW w:w="23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40916" w:rsidRPr="00F40916" w:rsidRDefault="00F40916" w:rsidP="00F40916">
                  <w:pPr>
                    <w:widowControl/>
                    <w:spacing w:before="100" w:beforeAutospacing="1" w:after="100" w:afterAutospacing="1"/>
                    <w:jc w:val="center"/>
                    <w:rPr>
                      <w:rFonts w:ascii="宋体" w:eastAsia="宋体" w:hAnsi="宋体" w:cs="宋体"/>
                      <w:color w:val="666666"/>
                      <w:kern w:val="0"/>
                      <w:sz w:val="24"/>
                      <w:szCs w:val="24"/>
                    </w:rPr>
                  </w:pPr>
                  <w:r w:rsidRPr="00F40916">
                    <w:rPr>
                      <w:rFonts w:ascii="仿宋" w:eastAsia="仿宋" w:hAnsi="宋体" w:cs="宋体" w:hint="eastAsia"/>
                      <w:color w:val="666666"/>
                      <w:kern w:val="0"/>
                      <w:sz w:val="24"/>
                      <w:szCs w:val="24"/>
                    </w:rPr>
                    <w:t>西大桥医保工作站</w:t>
                  </w:r>
                </w:p>
              </w:tc>
              <w:tc>
                <w:tcPr>
                  <w:tcW w:w="241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40916" w:rsidRPr="00F40916" w:rsidRDefault="00F40916" w:rsidP="00F40916">
                  <w:pPr>
                    <w:widowControl/>
                    <w:spacing w:before="100" w:beforeAutospacing="1" w:after="100" w:afterAutospacing="1"/>
                    <w:jc w:val="center"/>
                    <w:rPr>
                      <w:rFonts w:ascii="宋体" w:eastAsia="宋体" w:hAnsi="宋体" w:cs="宋体"/>
                      <w:color w:val="666666"/>
                      <w:kern w:val="0"/>
                      <w:sz w:val="24"/>
                      <w:szCs w:val="24"/>
                    </w:rPr>
                  </w:pPr>
                  <w:r w:rsidRPr="00F40916">
                    <w:rPr>
                      <w:rFonts w:ascii="仿宋" w:eastAsia="仿宋" w:hAnsi="宋体" w:cs="宋体" w:hint="eastAsia"/>
                      <w:color w:val="666666"/>
                      <w:kern w:val="0"/>
                      <w:sz w:val="24"/>
                      <w:szCs w:val="24"/>
                    </w:rPr>
                    <w:t>2652899</w:t>
                  </w:r>
                </w:p>
              </w:tc>
              <w:tc>
                <w:tcPr>
                  <w:tcW w:w="24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40916" w:rsidRPr="00F40916" w:rsidRDefault="00F40916" w:rsidP="00F40916">
                  <w:pPr>
                    <w:widowControl/>
                    <w:spacing w:before="100" w:beforeAutospacing="1" w:after="100" w:afterAutospacing="1"/>
                    <w:jc w:val="center"/>
                    <w:rPr>
                      <w:rFonts w:ascii="宋体" w:eastAsia="宋体" w:hAnsi="宋体" w:cs="宋体"/>
                      <w:color w:val="666666"/>
                      <w:kern w:val="0"/>
                      <w:sz w:val="24"/>
                      <w:szCs w:val="24"/>
                    </w:rPr>
                  </w:pPr>
                  <w:r w:rsidRPr="00F40916">
                    <w:rPr>
                      <w:rFonts w:ascii="仿宋" w:eastAsia="仿宋" w:hAnsi="宋体" w:cs="宋体" w:hint="eastAsia"/>
                      <w:color w:val="666666"/>
                      <w:kern w:val="0"/>
                      <w:sz w:val="24"/>
                      <w:szCs w:val="24"/>
                    </w:rPr>
                    <w:t>五龙医保工作站</w:t>
                  </w:r>
                </w:p>
              </w:tc>
              <w:tc>
                <w:tcPr>
                  <w:tcW w:w="19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40916" w:rsidRPr="00F40916" w:rsidRDefault="00F40916" w:rsidP="00F40916">
                  <w:pPr>
                    <w:widowControl/>
                    <w:spacing w:before="100" w:beforeAutospacing="1" w:after="100" w:afterAutospacing="1"/>
                    <w:jc w:val="center"/>
                    <w:rPr>
                      <w:rFonts w:ascii="宋体" w:eastAsia="宋体" w:hAnsi="宋体" w:cs="宋体"/>
                      <w:color w:val="666666"/>
                      <w:kern w:val="0"/>
                      <w:sz w:val="24"/>
                      <w:szCs w:val="24"/>
                    </w:rPr>
                  </w:pPr>
                  <w:r w:rsidRPr="00F40916">
                    <w:rPr>
                      <w:rFonts w:ascii="仿宋" w:eastAsia="仿宋" w:hAnsi="宋体" w:cs="宋体" w:hint="eastAsia"/>
                      <w:color w:val="666666"/>
                      <w:kern w:val="0"/>
                      <w:sz w:val="24"/>
                      <w:szCs w:val="24"/>
                    </w:rPr>
                    <w:t>6106598</w:t>
                  </w:r>
                </w:p>
              </w:tc>
            </w:tr>
            <w:tr w:rsidR="00F40916" w:rsidRPr="00F40916">
              <w:tc>
                <w:tcPr>
                  <w:tcW w:w="23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40916" w:rsidRPr="00F40916" w:rsidRDefault="00F40916" w:rsidP="00F40916">
                  <w:pPr>
                    <w:widowControl/>
                    <w:spacing w:before="100" w:beforeAutospacing="1" w:after="100" w:afterAutospacing="1"/>
                    <w:jc w:val="center"/>
                    <w:rPr>
                      <w:rFonts w:ascii="宋体" w:eastAsia="宋体" w:hAnsi="宋体" w:cs="宋体"/>
                      <w:color w:val="666666"/>
                      <w:kern w:val="0"/>
                      <w:sz w:val="24"/>
                      <w:szCs w:val="24"/>
                    </w:rPr>
                  </w:pPr>
                  <w:r w:rsidRPr="00F40916">
                    <w:rPr>
                      <w:rFonts w:ascii="仿宋" w:eastAsia="仿宋" w:hAnsi="宋体" w:cs="宋体" w:hint="eastAsia"/>
                      <w:color w:val="666666"/>
                      <w:kern w:val="0"/>
                      <w:sz w:val="24"/>
                      <w:szCs w:val="24"/>
                    </w:rPr>
                    <w:t>湖滨医保工作站</w:t>
                  </w:r>
                </w:p>
              </w:tc>
              <w:tc>
                <w:tcPr>
                  <w:tcW w:w="241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40916" w:rsidRPr="00F40916" w:rsidRDefault="00F40916" w:rsidP="00F40916">
                  <w:pPr>
                    <w:widowControl/>
                    <w:spacing w:before="100" w:beforeAutospacing="1" w:after="100" w:afterAutospacing="1"/>
                    <w:jc w:val="center"/>
                    <w:rPr>
                      <w:rFonts w:ascii="宋体" w:eastAsia="宋体" w:hAnsi="宋体" w:cs="宋体"/>
                      <w:color w:val="666666"/>
                      <w:kern w:val="0"/>
                      <w:sz w:val="24"/>
                      <w:szCs w:val="24"/>
                    </w:rPr>
                  </w:pPr>
                  <w:r w:rsidRPr="00F40916">
                    <w:rPr>
                      <w:rFonts w:ascii="仿宋" w:eastAsia="仿宋" w:hAnsi="宋体" w:cs="宋体" w:hint="eastAsia"/>
                      <w:color w:val="666666"/>
                      <w:kern w:val="0"/>
                      <w:sz w:val="24"/>
                      <w:szCs w:val="24"/>
                    </w:rPr>
                    <w:t>2832319</w:t>
                  </w:r>
                </w:p>
              </w:tc>
              <w:tc>
                <w:tcPr>
                  <w:tcW w:w="24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40916" w:rsidRPr="00F40916" w:rsidRDefault="00F40916" w:rsidP="00F40916">
                  <w:pPr>
                    <w:widowControl/>
                    <w:spacing w:before="100" w:beforeAutospacing="1" w:after="100" w:afterAutospacing="1"/>
                    <w:jc w:val="center"/>
                    <w:rPr>
                      <w:rFonts w:ascii="宋体" w:eastAsia="宋体" w:hAnsi="宋体" w:cs="宋体"/>
                      <w:color w:val="666666"/>
                      <w:kern w:val="0"/>
                      <w:sz w:val="24"/>
                      <w:szCs w:val="24"/>
                    </w:rPr>
                  </w:pPr>
                  <w:r w:rsidRPr="00F40916">
                    <w:rPr>
                      <w:rFonts w:ascii="仿宋" w:eastAsia="仿宋" w:hAnsi="宋体" w:cs="宋体" w:hint="eastAsia"/>
                      <w:color w:val="666666"/>
                      <w:kern w:val="0"/>
                      <w:sz w:val="24"/>
                      <w:szCs w:val="24"/>
                    </w:rPr>
                    <w:t>南航医保工作站</w:t>
                  </w:r>
                </w:p>
              </w:tc>
              <w:tc>
                <w:tcPr>
                  <w:tcW w:w="19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40916" w:rsidRPr="00F40916" w:rsidRDefault="00F40916" w:rsidP="00F40916">
                  <w:pPr>
                    <w:widowControl/>
                    <w:spacing w:before="100" w:beforeAutospacing="1" w:after="100" w:afterAutospacing="1"/>
                    <w:jc w:val="center"/>
                    <w:rPr>
                      <w:rFonts w:ascii="宋体" w:eastAsia="宋体" w:hAnsi="宋体" w:cs="宋体"/>
                      <w:color w:val="666666"/>
                      <w:kern w:val="0"/>
                      <w:sz w:val="24"/>
                      <w:szCs w:val="24"/>
                    </w:rPr>
                  </w:pPr>
                  <w:r w:rsidRPr="00F40916">
                    <w:rPr>
                      <w:rFonts w:ascii="仿宋" w:eastAsia="仿宋" w:hAnsi="宋体" w:cs="宋体" w:hint="eastAsia"/>
                      <w:color w:val="666666"/>
                      <w:kern w:val="0"/>
                      <w:sz w:val="24"/>
                      <w:szCs w:val="24"/>
                    </w:rPr>
                    <w:t>6021250</w:t>
                  </w:r>
                </w:p>
              </w:tc>
            </w:tr>
            <w:tr w:rsidR="00F40916" w:rsidRPr="00F40916">
              <w:tc>
                <w:tcPr>
                  <w:tcW w:w="23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40916" w:rsidRPr="00F40916" w:rsidRDefault="00F40916" w:rsidP="00F40916">
                  <w:pPr>
                    <w:widowControl/>
                    <w:spacing w:before="100" w:beforeAutospacing="1" w:after="100" w:afterAutospacing="1"/>
                    <w:jc w:val="center"/>
                    <w:rPr>
                      <w:rFonts w:ascii="宋体" w:eastAsia="宋体" w:hAnsi="宋体" w:cs="宋体"/>
                      <w:color w:val="666666"/>
                      <w:kern w:val="0"/>
                      <w:sz w:val="24"/>
                      <w:szCs w:val="24"/>
                    </w:rPr>
                  </w:pPr>
                  <w:r w:rsidRPr="00F40916">
                    <w:rPr>
                      <w:rFonts w:ascii="仿宋" w:eastAsia="仿宋" w:hAnsi="宋体" w:cs="宋体" w:hint="eastAsia"/>
                      <w:color w:val="666666"/>
                      <w:kern w:val="0"/>
                      <w:sz w:val="24"/>
                      <w:szCs w:val="24"/>
                    </w:rPr>
                    <w:t>彩虹医保工作站</w:t>
                  </w:r>
                </w:p>
              </w:tc>
              <w:tc>
                <w:tcPr>
                  <w:tcW w:w="241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40916" w:rsidRPr="00F40916" w:rsidRDefault="00F40916" w:rsidP="00F40916">
                  <w:pPr>
                    <w:widowControl/>
                    <w:spacing w:before="100" w:beforeAutospacing="1" w:after="100" w:afterAutospacing="1"/>
                    <w:jc w:val="center"/>
                    <w:rPr>
                      <w:rFonts w:ascii="宋体" w:eastAsia="宋体" w:hAnsi="宋体" w:cs="宋体"/>
                      <w:color w:val="666666"/>
                      <w:kern w:val="0"/>
                      <w:sz w:val="24"/>
                      <w:szCs w:val="24"/>
                    </w:rPr>
                  </w:pPr>
                  <w:r w:rsidRPr="00F40916">
                    <w:rPr>
                      <w:rFonts w:ascii="仿宋" w:eastAsia="仿宋" w:hAnsi="宋体" w:cs="宋体" w:hint="eastAsia"/>
                      <w:color w:val="666666"/>
                      <w:kern w:val="0"/>
                      <w:sz w:val="24"/>
                      <w:szCs w:val="24"/>
                    </w:rPr>
                    <w:t>6015337</w:t>
                  </w:r>
                </w:p>
              </w:tc>
              <w:tc>
                <w:tcPr>
                  <w:tcW w:w="24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40916" w:rsidRPr="00F40916" w:rsidRDefault="00F40916" w:rsidP="00F40916">
                  <w:pPr>
                    <w:widowControl/>
                    <w:spacing w:before="100" w:beforeAutospacing="1" w:after="100" w:afterAutospacing="1"/>
                    <w:jc w:val="center"/>
                    <w:rPr>
                      <w:rFonts w:ascii="宋体" w:eastAsia="宋体" w:hAnsi="宋体" w:cs="宋体"/>
                      <w:color w:val="666666"/>
                      <w:kern w:val="0"/>
                      <w:sz w:val="24"/>
                      <w:szCs w:val="24"/>
                    </w:rPr>
                  </w:pPr>
                  <w:r w:rsidRPr="00F40916">
                    <w:rPr>
                      <w:rFonts w:ascii="仿宋" w:eastAsia="仿宋" w:hAnsi="宋体" w:cs="宋体" w:hint="eastAsia"/>
                      <w:color w:val="666666"/>
                      <w:kern w:val="0"/>
                      <w:sz w:val="24"/>
                      <w:szCs w:val="24"/>
                    </w:rPr>
                    <w:t>正阳医保工作站</w:t>
                  </w:r>
                </w:p>
              </w:tc>
              <w:tc>
                <w:tcPr>
                  <w:tcW w:w="19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40916" w:rsidRPr="00F40916" w:rsidRDefault="00F40916" w:rsidP="00F40916">
                  <w:pPr>
                    <w:widowControl/>
                    <w:spacing w:before="100" w:beforeAutospacing="1" w:after="100" w:afterAutospacing="1"/>
                    <w:jc w:val="center"/>
                    <w:rPr>
                      <w:rFonts w:ascii="宋体" w:eastAsia="宋体" w:hAnsi="宋体" w:cs="宋体"/>
                      <w:color w:val="666666"/>
                      <w:kern w:val="0"/>
                      <w:sz w:val="24"/>
                      <w:szCs w:val="24"/>
                    </w:rPr>
                  </w:pPr>
                  <w:r w:rsidRPr="00F40916">
                    <w:rPr>
                      <w:rFonts w:ascii="仿宋" w:eastAsia="仿宋" w:hAnsi="宋体" w:cs="宋体" w:hint="eastAsia"/>
                      <w:color w:val="666666"/>
                      <w:kern w:val="0"/>
                      <w:sz w:val="24"/>
                      <w:szCs w:val="24"/>
                    </w:rPr>
                    <w:t>2947029</w:t>
                  </w:r>
                </w:p>
              </w:tc>
            </w:tr>
            <w:tr w:rsidR="00F40916" w:rsidRPr="00F40916">
              <w:tc>
                <w:tcPr>
                  <w:tcW w:w="23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40916" w:rsidRPr="00F40916" w:rsidRDefault="00F40916" w:rsidP="00F40916">
                  <w:pPr>
                    <w:widowControl/>
                    <w:spacing w:before="100" w:beforeAutospacing="1" w:after="100" w:afterAutospacing="1"/>
                    <w:jc w:val="center"/>
                    <w:rPr>
                      <w:rFonts w:ascii="宋体" w:eastAsia="宋体" w:hAnsi="宋体" w:cs="宋体"/>
                      <w:color w:val="666666"/>
                      <w:kern w:val="0"/>
                      <w:sz w:val="24"/>
                      <w:szCs w:val="24"/>
                    </w:rPr>
                  </w:pPr>
                  <w:r w:rsidRPr="00F40916">
                    <w:rPr>
                      <w:rFonts w:ascii="仿宋" w:eastAsia="仿宋" w:hAnsi="宋体" w:cs="宋体" w:hint="eastAsia"/>
                      <w:color w:val="666666"/>
                      <w:kern w:val="0"/>
                      <w:sz w:val="24"/>
                      <w:szCs w:val="24"/>
                    </w:rPr>
                    <w:t>江安医保工作站</w:t>
                  </w:r>
                </w:p>
              </w:tc>
              <w:tc>
                <w:tcPr>
                  <w:tcW w:w="241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40916" w:rsidRPr="00F40916" w:rsidRDefault="00F40916" w:rsidP="00F40916">
                  <w:pPr>
                    <w:widowControl/>
                    <w:spacing w:before="100" w:beforeAutospacing="1" w:after="100" w:afterAutospacing="1"/>
                    <w:jc w:val="center"/>
                    <w:rPr>
                      <w:rFonts w:ascii="宋体" w:eastAsia="宋体" w:hAnsi="宋体" w:cs="宋体"/>
                      <w:color w:val="666666"/>
                      <w:kern w:val="0"/>
                      <w:sz w:val="24"/>
                      <w:szCs w:val="24"/>
                    </w:rPr>
                  </w:pPr>
                  <w:r w:rsidRPr="00F40916">
                    <w:rPr>
                      <w:rFonts w:ascii="仿宋" w:eastAsia="仿宋" w:hAnsi="宋体" w:cs="宋体" w:hint="eastAsia"/>
                      <w:color w:val="666666"/>
                      <w:kern w:val="0"/>
                      <w:sz w:val="24"/>
                      <w:szCs w:val="24"/>
                    </w:rPr>
                    <w:t>2811158</w:t>
                  </w:r>
                </w:p>
              </w:tc>
              <w:tc>
                <w:tcPr>
                  <w:tcW w:w="24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40916" w:rsidRPr="00F40916" w:rsidRDefault="00F40916" w:rsidP="00F40916">
                  <w:pPr>
                    <w:widowControl/>
                    <w:spacing w:before="100" w:beforeAutospacing="1" w:after="100" w:afterAutospacing="1"/>
                    <w:jc w:val="center"/>
                    <w:rPr>
                      <w:rFonts w:ascii="宋体" w:eastAsia="宋体" w:hAnsi="宋体" w:cs="宋体"/>
                      <w:color w:val="666666"/>
                      <w:kern w:val="0"/>
                      <w:sz w:val="24"/>
                      <w:szCs w:val="24"/>
                    </w:rPr>
                  </w:pPr>
                  <w:r w:rsidRPr="00F40916">
                    <w:rPr>
                      <w:rFonts w:ascii="仿宋" w:eastAsia="仿宋" w:hAnsi="宋体" w:cs="宋体" w:hint="eastAsia"/>
                      <w:color w:val="666666"/>
                      <w:kern w:val="0"/>
                      <w:sz w:val="24"/>
                      <w:szCs w:val="24"/>
                    </w:rPr>
                    <w:t>站前医保工作站</w:t>
                  </w:r>
                </w:p>
              </w:tc>
              <w:tc>
                <w:tcPr>
                  <w:tcW w:w="19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40916" w:rsidRPr="00F40916" w:rsidRDefault="00F40916" w:rsidP="00F40916">
                  <w:pPr>
                    <w:widowControl/>
                    <w:spacing w:before="100" w:beforeAutospacing="1" w:after="100" w:afterAutospacing="1"/>
                    <w:jc w:val="center"/>
                    <w:rPr>
                      <w:rFonts w:ascii="宋体" w:eastAsia="宋体" w:hAnsi="宋体" w:cs="宋体"/>
                      <w:color w:val="666666"/>
                      <w:kern w:val="0"/>
                      <w:sz w:val="24"/>
                      <w:szCs w:val="24"/>
                    </w:rPr>
                  </w:pPr>
                  <w:r w:rsidRPr="00F40916">
                    <w:rPr>
                      <w:rFonts w:ascii="仿宋" w:eastAsia="仿宋" w:hAnsi="宋体" w:cs="宋体" w:hint="eastAsia"/>
                      <w:color w:val="666666"/>
                      <w:kern w:val="0"/>
                      <w:sz w:val="24"/>
                      <w:szCs w:val="24"/>
                    </w:rPr>
                    <w:t>2120237</w:t>
                  </w:r>
                </w:p>
              </w:tc>
            </w:tr>
            <w:tr w:rsidR="00F40916" w:rsidRPr="00F40916">
              <w:tc>
                <w:tcPr>
                  <w:tcW w:w="23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40916" w:rsidRPr="00F40916" w:rsidRDefault="00F40916" w:rsidP="00F40916">
                  <w:pPr>
                    <w:widowControl/>
                    <w:spacing w:before="100" w:beforeAutospacing="1" w:after="100" w:afterAutospacing="1"/>
                    <w:jc w:val="center"/>
                    <w:rPr>
                      <w:rFonts w:ascii="宋体" w:eastAsia="宋体" w:hAnsi="宋体" w:cs="宋体"/>
                      <w:color w:val="666666"/>
                      <w:kern w:val="0"/>
                      <w:sz w:val="24"/>
                      <w:szCs w:val="24"/>
                    </w:rPr>
                  </w:pPr>
                  <w:r w:rsidRPr="00F40916">
                    <w:rPr>
                      <w:rFonts w:ascii="仿宋" w:eastAsia="仿宋" w:hAnsi="宋体" w:cs="宋体" w:hint="eastAsia"/>
                      <w:color w:val="666666"/>
                      <w:kern w:val="0"/>
                      <w:sz w:val="24"/>
                      <w:szCs w:val="24"/>
                    </w:rPr>
                    <w:t>通东医保工作站</w:t>
                  </w:r>
                </w:p>
              </w:tc>
              <w:tc>
                <w:tcPr>
                  <w:tcW w:w="241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40916" w:rsidRPr="00F40916" w:rsidRDefault="00F40916" w:rsidP="00F40916">
                  <w:pPr>
                    <w:widowControl/>
                    <w:spacing w:before="100" w:beforeAutospacing="1" w:after="100" w:afterAutospacing="1"/>
                    <w:jc w:val="center"/>
                    <w:rPr>
                      <w:rFonts w:ascii="宋体" w:eastAsia="宋体" w:hAnsi="宋体" w:cs="宋体"/>
                      <w:color w:val="666666"/>
                      <w:kern w:val="0"/>
                      <w:sz w:val="24"/>
                      <w:szCs w:val="24"/>
                    </w:rPr>
                  </w:pPr>
                  <w:r w:rsidRPr="00F40916">
                    <w:rPr>
                      <w:rFonts w:ascii="仿宋" w:eastAsia="仿宋" w:hAnsi="宋体" w:cs="宋体" w:hint="eastAsia"/>
                      <w:color w:val="666666"/>
                      <w:kern w:val="0"/>
                      <w:sz w:val="24"/>
                      <w:szCs w:val="24"/>
                    </w:rPr>
                    <w:t>2900249</w:t>
                  </w:r>
                </w:p>
              </w:tc>
              <w:tc>
                <w:tcPr>
                  <w:tcW w:w="24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40916" w:rsidRPr="00F40916" w:rsidRDefault="00F40916" w:rsidP="00F40916">
                  <w:pPr>
                    <w:widowControl/>
                    <w:spacing w:before="100" w:beforeAutospacing="1" w:after="100" w:afterAutospacing="1"/>
                    <w:jc w:val="center"/>
                    <w:rPr>
                      <w:rFonts w:ascii="宋体" w:eastAsia="宋体" w:hAnsi="宋体" w:cs="宋体"/>
                      <w:color w:val="666666"/>
                      <w:kern w:val="0"/>
                      <w:sz w:val="24"/>
                      <w:szCs w:val="24"/>
                    </w:rPr>
                  </w:pPr>
                  <w:r w:rsidRPr="00F40916">
                    <w:rPr>
                      <w:rFonts w:ascii="仿宋" w:eastAsia="仿宋" w:hAnsi="宋体" w:cs="宋体" w:hint="eastAsia"/>
                      <w:color w:val="666666"/>
                      <w:kern w:val="0"/>
                      <w:sz w:val="24"/>
                      <w:szCs w:val="24"/>
                    </w:rPr>
                    <w:t>东湖医保工作站</w:t>
                  </w:r>
                </w:p>
              </w:tc>
              <w:tc>
                <w:tcPr>
                  <w:tcW w:w="19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40916" w:rsidRPr="00F40916" w:rsidRDefault="00F40916" w:rsidP="00F40916">
                  <w:pPr>
                    <w:widowControl/>
                    <w:spacing w:before="100" w:beforeAutospacing="1" w:after="100" w:afterAutospacing="1"/>
                    <w:jc w:val="center"/>
                    <w:rPr>
                      <w:rFonts w:ascii="宋体" w:eastAsia="宋体" w:hAnsi="宋体" w:cs="宋体"/>
                      <w:color w:val="666666"/>
                      <w:kern w:val="0"/>
                      <w:sz w:val="24"/>
                      <w:szCs w:val="24"/>
                    </w:rPr>
                  </w:pPr>
                  <w:r w:rsidRPr="00F40916">
                    <w:rPr>
                      <w:rFonts w:ascii="仿宋" w:eastAsia="仿宋" w:hAnsi="宋体" w:cs="宋体" w:hint="eastAsia"/>
                      <w:color w:val="666666"/>
                      <w:kern w:val="0"/>
                      <w:sz w:val="24"/>
                      <w:szCs w:val="24"/>
                    </w:rPr>
                    <w:t>2900248</w:t>
                  </w:r>
                </w:p>
              </w:tc>
            </w:tr>
            <w:tr w:rsidR="00F40916" w:rsidRPr="00F40916">
              <w:tc>
                <w:tcPr>
                  <w:tcW w:w="23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40916" w:rsidRPr="00F40916" w:rsidRDefault="00F40916" w:rsidP="00F40916">
                  <w:pPr>
                    <w:widowControl/>
                    <w:spacing w:before="100" w:beforeAutospacing="1" w:after="100" w:afterAutospacing="1"/>
                    <w:jc w:val="center"/>
                    <w:rPr>
                      <w:rFonts w:ascii="宋体" w:eastAsia="宋体" w:hAnsi="宋体" w:cs="宋体"/>
                      <w:color w:val="666666"/>
                      <w:kern w:val="0"/>
                      <w:sz w:val="24"/>
                      <w:szCs w:val="24"/>
                    </w:rPr>
                  </w:pPr>
                  <w:r w:rsidRPr="00F40916">
                    <w:rPr>
                      <w:rFonts w:ascii="仿宋" w:eastAsia="仿宋" w:hAnsi="宋体" w:cs="宋体" w:hint="eastAsia"/>
                      <w:color w:val="666666"/>
                      <w:kern w:val="0"/>
                      <w:sz w:val="24"/>
                      <w:szCs w:val="24"/>
                    </w:rPr>
                    <w:t>北局宅医保工作站</w:t>
                  </w:r>
                </w:p>
              </w:tc>
              <w:tc>
                <w:tcPr>
                  <w:tcW w:w="241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40916" w:rsidRPr="00F40916" w:rsidRDefault="00F40916" w:rsidP="00F40916">
                  <w:pPr>
                    <w:widowControl/>
                    <w:spacing w:before="100" w:beforeAutospacing="1" w:after="100" w:afterAutospacing="1"/>
                    <w:jc w:val="center"/>
                    <w:rPr>
                      <w:rFonts w:ascii="宋体" w:eastAsia="宋体" w:hAnsi="宋体" w:cs="宋体"/>
                      <w:color w:val="666666"/>
                      <w:kern w:val="0"/>
                      <w:sz w:val="24"/>
                      <w:szCs w:val="24"/>
                    </w:rPr>
                  </w:pPr>
                  <w:r w:rsidRPr="00F40916">
                    <w:rPr>
                      <w:rFonts w:ascii="仿宋" w:eastAsia="仿宋" w:hAnsi="宋体" w:cs="宋体" w:hint="eastAsia"/>
                      <w:color w:val="666666"/>
                      <w:kern w:val="0"/>
                      <w:sz w:val="24"/>
                      <w:szCs w:val="24"/>
                    </w:rPr>
                    <w:t>2190603</w:t>
                  </w:r>
                </w:p>
              </w:tc>
              <w:tc>
                <w:tcPr>
                  <w:tcW w:w="24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40916" w:rsidRPr="00F40916" w:rsidRDefault="00F40916" w:rsidP="00F40916">
                  <w:pPr>
                    <w:widowControl/>
                    <w:spacing w:before="100" w:beforeAutospacing="1" w:after="100" w:afterAutospacing="1"/>
                    <w:jc w:val="center"/>
                    <w:rPr>
                      <w:rFonts w:ascii="宋体" w:eastAsia="宋体" w:hAnsi="宋体" w:cs="宋体"/>
                      <w:color w:val="666666"/>
                      <w:kern w:val="0"/>
                      <w:sz w:val="24"/>
                      <w:szCs w:val="24"/>
                    </w:rPr>
                  </w:pPr>
                  <w:r w:rsidRPr="00F40916">
                    <w:rPr>
                      <w:rFonts w:ascii="仿宋" w:eastAsia="仿宋" w:hAnsi="宋体" w:cs="宋体" w:hint="eastAsia"/>
                      <w:color w:val="666666"/>
                      <w:kern w:val="0"/>
                      <w:sz w:val="24"/>
                      <w:szCs w:val="24"/>
                    </w:rPr>
                    <w:t>光荣医保工作站</w:t>
                  </w:r>
                </w:p>
              </w:tc>
              <w:tc>
                <w:tcPr>
                  <w:tcW w:w="19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40916" w:rsidRPr="00F40916" w:rsidRDefault="00F40916" w:rsidP="00F40916">
                  <w:pPr>
                    <w:widowControl/>
                    <w:spacing w:before="100" w:beforeAutospacing="1" w:after="100" w:afterAutospacing="1"/>
                    <w:jc w:val="center"/>
                    <w:rPr>
                      <w:rFonts w:ascii="宋体" w:eastAsia="宋体" w:hAnsi="宋体" w:cs="宋体"/>
                      <w:color w:val="666666"/>
                      <w:kern w:val="0"/>
                      <w:sz w:val="24"/>
                      <w:szCs w:val="24"/>
                    </w:rPr>
                  </w:pPr>
                  <w:r w:rsidRPr="00F40916">
                    <w:rPr>
                      <w:rFonts w:ascii="仿宋" w:eastAsia="仿宋" w:hAnsi="宋体" w:cs="宋体" w:hint="eastAsia"/>
                      <w:color w:val="666666"/>
                      <w:kern w:val="0"/>
                      <w:sz w:val="24"/>
                      <w:szCs w:val="24"/>
                    </w:rPr>
                    <w:t>2944124</w:t>
                  </w:r>
                </w:p>
              </w:tc>
            </w:tr>
            <w:tr w:rsidR="00F40916" w:rsidRPr="00F40916">
              <w:tc>
                <w:tcPr>
                  <w:tcW w:w="23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40916" w:rsidRPr="00F40916" w:rsidRDefault="00F40916" w:rsidP="00F40916">
                  <w:pPr>
                    <w:widowControl/>
                    <w:spacing w:before="100" w:beforeAutospacing="1" w:after="100" w:afterAutospacing="1"/>
                    <w:jc w:val="center"/>
                    <w:rPr>
                      <w:rFonts w:ascii="宋体" w:eastAsia="宋体" w:hAnsi="宋体" w:cs="宋体"/>
                      <w:color w:val="666666"/>
                      <w:kern w:val="0"/>
                      <w:sz w:val="24"/>
                      <w:szCs w:val="24"/>
                    </w:rPr>
                  </w:pPr>
                  <w:r w:rsidRPr="00F40916">
                    <w:rPr>
                      <w:rFonts w:ascii="仿宋" w:eastAsia="仿宋" w:hAnsi="宋体" w:cs="宋体" w:hint="eastAsia"/>
                      <w:color w:val="666666"/>
                      <w:kern w:val="0"/>
                      <w:sz w:val="24"/>
                      <w:szCs w:val="24"/>
                    </w:rPr>
                    <w:t>南浦医保工作站</w:t>
                  </w:r>
                </w:p>
              </w:tc>
              <w:tc>
                <w:tcPr>
                  <w:tcW w:w="241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40916" w:rsidRPr="00F40916" w:rsidRDefault="00F40916" w:rsidP="00F40916">
                  <w:pPr>
                    <w:widowControl/>
                    <w:spacing w:before="100" w:beforeAutospacing="1" w:after="100" w:afterAutospacing="1"/>
                    <w:jc w:val="center"/>
                    <w:rPr>
                      <w:rFonts w:ascii="宋体" w:eastAsia="宋体" w:hAnsi="宋体" w:cs="宋体"/>
                      <w:color w:val="666666"/>
                      <w:kern w:val="0"/>
                      <w:sz w:val="24"/>
                      <w:szCs w:val="24"/>
                    </w:rPr>
                  </w:pPr>
                  <w:r w:rsidRPr="00F40916">
                    <w:rPr>
                      <w:rFonts w:ascii="仿宋" w:eastAsia="仿宋" w:hAnsi="宋体" w:cs="宋体" w:hint="eastAsia"/>
                      <w:color w:val="666666"/>
                      <w:kern w:val="0"/>
                      <w:sz w:val="24"/>
                      <w:szCs w:val="24"/>
                    </w:rPr>
                    <w:t>6100390</w:t>
                  </w:r>
                </w:p>
              </w:tc>
              <w:tc>
                <w:tcPr>
                  <w:tcW w:w="24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40916" w:rsidRPr="00F40916" w:rsidRDefault="00F40916" w:rsidP="00F40916">
                  <w:pPr>
                    <w:widowControl/>
                    <w:spacing w:before="100" w:beforeAutospacing="1" w:after="100" w:afterAutospacing="1"/>
                    <w:jc w:val="center"/>
                    <w:rPr>
                      <w:rFonts w:ascii="宋体" w:eastAsia="宋体" w:hAnsi="宋体" w:cs="宋体"/>
                      <w:color w:val="666666"/>
                      <w:kern w:val="0"/>
                      <w:sz w:val="24"/>
                      <w:szCs w:val="24"/>
                    </w:rPr>
                  </w:pPr>
                  <w:r w:rsidRPr="00F40916">
                    <w:rPr>
                      <w:rFonts w:ascii="仿宋" w:eastAsia="仿宋" w:hAnsi="宋体" w:cs="宋体" w:hint="eastAsia"/>
                      <w:color w:val="666666"/>
                      <w:kern w:val="0"/>
                      <w:sz w:val="24"/>
                      <w:szCs w:val="24"/>
                    </w:rPr>
                    <w:t>龙华医保工作站</w:t>
                  </w:r>
                </w:p>
              </w:tc>
              <w:tc>
                <w:tcPr>
                  <w:tcW w:w="19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40916" w:rsidRPr="00F40916" w:rsidRDefault="00F40916" w:rsidP="00F40916">
                  <w:pPr>
                    <w:widowControl/>
                    <w:spacing w:before="100" w:beforeAutospacing="1" w:after="100" w:afterAutospacing="1"/>
                    <w:jc w:val="center"/>
                    <w:rPr>
                      <w:rFonts w:ascii="宋体" w:eastAsia="宋体" w:hAnsi="宋体" w:cs="宋体"/>
                      <w:color w:val="666666"/>
                      <w:kern w:val="0"/>
                      <w:sz w:val="24"/>
                      <w:szCs w:val="24"/>
                    </w:rPr>
                  </w:pPr>
                  <w:r w:rsidRPr="00F40916">
                    <w:rPr>
                      <w:rFonts w:ascii="仿宋" w:eastAsia="仿宋" w:hAnsi="宋体" w:cs="宋体" w:hint="eastAsia"/>
                      <w:color w:val="666666"/>
                      <w:kern w:val="0"/>
                      <w:sz w:val="24"/>
                      <w:szCs w:val="24"/>
                    </w:rPr>
                    <w:t>2180960</w:t>
                  </w:r>
                </w:p>
              </w:tc>
            </w:tr>
            <w:tr w:rsidR="00F40916" w:rsidRPr="00F40916">
              <w:tc>
                <w:tcPr>
                  <w:tcW w:w="23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40916" w:rsidRPr="00F40916" w:rsidRDefault="00F40916" w:rsidP="00F40916">
                  <w:pPr>
                    <w:widowControl/>
                    <w:spacing w:before="100" w:beforeAutospacing="1" w:after="100" w:afterAutospacing="1"/>
                    <w:jc w:val="center"/>
                    <w:rPr>
                      <w:rFonts w:ascii="宋体" w:eastAsia="宋体" w:hAnsi="宋体" w:cs="宋体"/>
                      <w:color w:val="666666"/>
                      <w:kern w:val="0"/>
                      <w:sz w:val="24"/>
                      <w:szCs w:val="24"/>
                    </w:rPr>
                  </w:pPr>
                  <w:r w:rsidRPr="00F40916">
                    <w:rPr>
                      <w:rFonts w:ascii="仿宋" w:eastAsia="仿宋" w:hAnsi="宋体" w:cs="宋体" w:hint="eastAsia"/>
                      <w:color w:val="666666"/>
                      <w:kern w:val="0"/>
                      <w:sz w:val="24"/>
                      <w:szCs w:val="24"/>
                    </w:rPr>
                    <w:t>红岸医保工作站</w:t>
                  </w:r>
                </w:p>
              </w:tc>
              <w:tc>
                <w:tcPr>
                  <w:tcW w:w="241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40916" w:rsidRPr="00F40916" w:rsidRDefault="00F40916" w:rsidP="00F40916">
                  <w:pPr>
                    <w:widowControl/>
                    <w:spacing w:before="100" w:beforeAutospacing="1" w:after="100" w:afterAutospacing="1"/>
                    <w:jc w:val="center"/>
                    <w:rPr>
                      <w:rFonts w:ascii="宋体" w:eastAsia="宋体" w:hAnsi="宋体" w:cs="宋体"/>
                      <w:color w:val="666666"/>
                      <w:kern w:val="0"/>
                      <w:sz w:val="24"/>
                      <w:szCs w:val="24"/>
                    </w:rPr>
                  </w:pPr>
                  <w:r w:rsidRPr="00F40916">
                    <w:rPr>
                      <w:rFonts w:ascii="仿宋" w:eastAsia="仿宋" w:hAnsi="宋体" w:cs="宋体" w:hint="eastAsia"/>
                      <w:color w:val="666666"/>
                      <w:kern w:val="0"/>
                      <w:sz w:val="24"/>
                      <w:szCs w:val="24"/>
                    </w:rPr>
                    <w:t>5993633</w:t>
                  </w:r>
                </w:p>
              </w:tc>
              <w:tc>
                <w:tcPr>
                  <w:tcW w:w="24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40916" w:rsidRPr="00F40916" w:rsidRDefault="00F40916" w:rsidP="00F40916">
                  <w:pPr>
                    <w:widowControl/>
                    <w:spacing w:before="100" w:beforeAutospacing="1" w:after="100" w:afterAutospacing="1"/>
                    <w:jc w:val="center"/>
                    <w:rPr>
                      <w:rFonts w:ascii="宋体" w:eastAsia="宋体" w:hAnsi="宋体" w:cs="宋体"/>
                      <w:color w:val="666666"/>
                      <w:kern w:val="0"/>
                      <w:sz w:val="24"/>
                      <w:szCs w:val="24"/>
                    </w:rPr>
                  </w:pPr>
                  <w:r w:rsidRPr="00F40916">
                    <w:rPr>
                      <w:rFonts w:ascii="仿宋" w:eastAsia="仿宋" w:hAnsi="宋体" w:cs="宋体" w:hint="eastAsia"/>
                      <w:color w:val="666666"/>
                      <w:kern w:val="0"/>
                      <w:sz w:val="24"/>
                      <w:szCs w:val="24"/>
                    </w:rPr>
                    <w:t>北兴医保工作站</w:t>
                  </w:r>
                </w:p>
              </w:tc>
              <w:tc>
                <w:tcPr>
                  <w:tcW w:w="19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40916" w:rsidRPr="00F40916" w:rsidRDefault="00F40916" w:rsidP="00F40916">
                  <w:pPr>
                    <w:widowControl/>
                    <w:spacing w:before="100" w:beforeAutospacing="1" w:after="100" w:afterAutospacing="1"/>
                    <w:jc w:val="center"/>
                    <w:rPr>
                      <w:rFonts w:ascii="宋体" w:eastAsia="宋体" w:hAnsi="宋体" w:cs="宋体"/>
                      <w:color w:val="666666"/>
                      <w:kern w:val="0"/>
                      <w:sz w:val="24"/>
                      <w:szCs w:val="24"/>
                    </w:rPr>
                  </w:pPr>
                  <w:r w:rsidRPr="00F40916">
                    <w:rPr>
                      <w:rFonts w:ascii="仿宋" w:eastAsia="仿宋" w:hAnsi="宋体" w:cs="宋体" w:hint="eastAsia"/>
                      <w:color w:val="666666"/>
                      <w:kern w:val="0"/>
                      <w:sz w:val="24"/>
                      <w:szCs w:val="24"/>
                    </w:rPr>
                    <w:t>8936744</w:t>
                  </w:r>
                </w:p>
              </w:tc>
            </w:tr>
            <w:tr w:rsidR="00F40916" w:rsidRPr="00F40916">
              <w:tc>
                <w:tcPr>
                  <w:tcW w:w="23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40916" w:rsidRPr="00F40916" w:rsidRDefault="00F40916" w:rsidP="00F40916">
                  <w:pPr>
                    <w:widowControl/>
                    <w:spacing w:before="100" w:beforeAutospacing="1" w:after="100" w:afterAutospacing="1"/>
                    <w:jc w:val="center"/>
                    <w:rPr>
                      <w:rFonts w:ascii="宋体" w:eastAsia="宋体" w:hAnsi="宋体" w:cs="宋体"/>
                      <w:color w:val="666666"/>
                      <w:kern w:val="0"/>
                      <w:sz w:val="24"/>
                      <w:szCs w:val="24"/>
                    </w:rPr>
                  </w:pPr>
                  <w:r w:rsidRPr="00F40916">
                    <w:rPr>
                      <w:rFonts w:ascii="仿宋" w:eastAsia="仿宋" w:hAnsi="宋体" w:cs="宋体" w:hint="eastAsia"/>
                      <w:color w:val="666666"/>
                      <w:kern w:val="0"/>
                      <w:sz w:val="24"/>
                      <w:szCs w:val="24"/>
                    </w:rPr>
                    <w:t>铁北医保工作站</w:t>
                  </w:r>
                </w:p>
              </w:tc>
              <w:tc>
                <w:tcPr>
                  <w:tcW w:w="241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40916" w:rsidRPr="00F40916" w:rsidRDefault="00F40916" w:rsidP="00F40916">
                  <w:pPr>
                    <w:widowControl/>
                    <w:spacing w:before="100" w:beforeAutospacing="1" w:after="100" w:afterAutospacing="1"/>
                    <w:jc w:val="center"/>
                    <w:rPr>
                      <w:rFonts w:ascii="宋体" w:eastAsia="宋体" w:hAnsi="宋体" w:cs="宋体"/>
                      <w:color w:val="666666"/>
                      <w:kern w:val="0"/>
                      <w:sz w:val="24"/>
                      <w:szCs w:val="24"/>
                    </w:rPr>
                  </w:pPr>
                  <w:r w:rsidRPr="00F40916">
                    <w:rPr>
                      <w:rFonts w:ascii="仿宋" w:eastAsia="仿宋" w:hAnsi="宋体" w:cs="宋体" w:hint="eastAsia"/>
                      <w:color w:val="666666"/>
                      <w:kern w:val="0"/>
                      <w:sz w:val="24"/>
                      <w:szCs w:val="24"/>
                    </w:rPr>
                    <w:t>6881331</w:t>
                  </w:r>
                </w:p>
              </w:tc>
              <w:tc>
                <w:tcPr>
                  <w:tcW w:w="24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40916" w:rsidRPr="00F40916" w:rsidRDefault="00F40916" w:rsidP="00F40916">
                  <w:pPr>
                    <w:widowControl/>
                    <w:ind w:left="-100" w:right="-100"/>
                    <w:jc w:val="center"/>
                    <w:rPr>
                      <w:rFonts w:ascii="宋体" w:eastAsia="宋体" w:hAnsi="宋体" w:cs="宋体"/>
                      <w:color w:val="666666"/>
                      <w:kern w:val="0"/>
                      <w:sz w:val="24"/>
                      <w:szCs w:val="24"/>
                    </w:rPr>
                  </w:pPr>
                  <w:r w:rsidRPr="00F40916">
                    <w:rPr>
                      <w:rFonts w:ascii="仿宋" w:eastAsia="仿宋" w:hAnsi="宋体" w:cs="宋体" w:hint="eastAsia"/>
                      <w:color w:val="666666"/>
                      <w:kern w:val="0"/>
                      <w:sz w:val="24"/>
                      <w:szCs w:val="24"/>
                    </w:rPr>
                    <w:t>红宝石医保工作站</w:t>
                  </w:r>
                </w:p>
              </w:tc>
              <w:tc>
                <w:tcPr>
                  <w:tcW w:w="19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40916" w:rsidRPr="00F40916" w:rsidRDefault="00F40916" w:rsidP="00F40916">
                  <w:pPr>
                    <w:widowControl/>
                    <w:spacing w:before="100" w:beforeAutospacing="1" w:after="100" w:afterAutospacing="1"/>
                    <w:jc w:val="center"/>
                    <w:rPr>
                      <w:rFonts w:ascii="宋体" w:eastAsia="宋体" w:hAnsi="宋体" w:cs="宋体"/>
                      <w:color w:val="666666"/>
                      <w:kern w:val="0"/>
                      <w:sz w:val="24"/>
                      <w:szCs w:val="24"/>
                    </w:rPr>
                  </w:pPr>
                  <w:r w:rsidRPr="00F40916">
                    <w:rPr>
                      <w:rFonts w:ascii="仿宋" w:eastAsia="仿宋" w:hAnsi="宋体" w:cs="宋体" w:hint="eastAsia"/>
                      <w:color w:val="666666"/>
                      <w:kern w:val="0"/>
                      <w:sz w:val="24"/>
                      <w:szCs w:val="24"/>
                    </w:rPr>
                    <w:t>6882283</w:t>
                  </w:r>
                </w:p>
              </w:tc>
            </w:tr>
            <w:tr w:rsidR="00F40916" w:rsidRPr="00F40916">
              <w:tc>
                <w:tcPr>
                  <w:tcW w:w="23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40916" w:rsidRPr="00F40916" w:rsidRDefault="00F40916" w:rsidP="00F40916">
                  <w:pPr>
                    <w:widowControl/>
                    <w:spacing w:before="100" w:beforeAutospacing="1" w:after="100" w:afterAutospacing="1"/>
                    <w:jc w:val="center"/>
                    <w:rPr>
                      <w:rFonts w:ascii="宋体" w:eastAsia="宋体" w:hAnsi="宋体" w:cs="宋体"/>
                      <w:color w:val="666666"/>
                      <w:kern w:val="0"/>
                      <w:sz w:val="24"/>
                      <w:szCs w:val="24"/>
                    </w:rPr>
                  </w:pPr>
                  <w:r w:rsidRPr="00F40916">
                    <w:rPr>
                      <w:rFonts w:ascii="仿宋" w:eastAsia="仿宋" w:hAnsi="宋体" w:cs="宋体" w:hint="eastAsia"/>
                      <w:color w:val="666666"/>
                      <w:kern w:val="0"/>
                      <w:sz w:val="24"/>
                      <w:szCs w:val="24"/>
                    </w:rPr>
                    <w:t>沿江医保工作站</w:t>
                  </w:r>
                </w:p>
              </w:tc>
              <w:tc>
                <w:tcPr>
                  <w:tcW w:w="241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40916" w:rsidRPr="00F40916" w:rsidRDefault="00F40916" w:rsidP="00F40916">
                  <w:pPr>
                    <w:widowControl/>
                    <w:spacing w:before="100" w:beforeAutospacing="1" w:after="100" w:afterAutospacing="1"/>
                    <w:jc w:val="center"/>
                    <w:rPr>
                      <w:rFonts w:ascii="宋体" w:eastAsia="宋体" w:hAnsi="宋体" w:cs="宋体"/>
                      <w:color w:val="666666"/>
                      <w:kern w:val="0"/>
                      <w:sz w:val="24"/>
                      <w:szCs w:val="24"/>
                    </w:rPr>
                  </w:pPr>
                  <w:r w:rsidRPr="00F40916">
                    <w:rPr>
                      <w:rFonts w:ascii="仿宋" w:eastAsia="仿宋" w:hAnsi="宋体" w:cs="宋体" w:hint="eastAsia"/>
                      <w:color w:val="666666"/>
                      <w:kern w:val="0"/>
                      <w:sz w:val="24"/>
                      <w:szCs w:val="24"/>
                    </w:rPr>
                    <w:t>6883413</w:t>
                  </w:r>
                </w:p>
              </w:tc>
              <w:tc>
                <w:tcPr>
                  <w:tcW w:w="24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40916" w:rsidRPr="00F40916" w:rsidRDefault="00F40916" w:rsidP="00F40916">
                  <w:pPr>
                    <w:widowControl/>
                    <w:spacing w:before="100" w:beforeAutospacing="1" w:after="100" w:afterAutospacing="1" w:line="500" w:lineRule="atLeast"/>
                    <w:jc w:val="center"/>
                    <w:rPr>
                      <w:rFonts w:ascii="宋体" w:eastAsia="宋体" w:hAnsi="宋体" w:cs="宋体"/>
                      <w:color w:val="666666"/>
                      <w:kern w:val="0"/>
                      <w:sz w:val="24"/>
                      <w:szCs w:val="24"/>
                    </w:rPr>
                  </w:pPr>
                  <w:r w:rsidRPr="00F40916">
                    <w:rPr>
                      <w:rFonts w:ascii="仿宋" w:eastAsia="仿宋" w:hAnsi="宋体" w:cs="宋体" w:hint="eastAsia"/>
                      <w:color w:val="666666"/>
                      <w:kern w:val="0"/>
                      <w:sz w:val="24"/>
                      <w:szCs w:val="24"/>
                    </w:rPr>
                    <w:t>昂昂溪区医保</w:t>
                  </w:r>
                </w:p>
                <w:p w:rsidR="00F40916" w:rsidRPr="00F40916" w:rsidRDefault="00F40916" w:rsidP="00F40916">
                  <w:pPr>
                    <w:widowControl/>
                    <w:spacing w:before="100" w:beforeAutospacing="1" w:after="100" w:afterAutospacing="1" w:line="500" w:lineRule="atLeast"/>
                    <w:jc w:val="center"/>
                    <w:rPr>
                      <w:rFonts w:ascii="宋体" w:eastAsia="宋体" w:hAnsi="宋体" w:cs="宋体"/>
                      <w:color w:val="666666"/>
                      <w:kern w:val="0"/>
                      <w:sz w:val="24"/>
                      <w:szCs w:val="24"/>
                    </w:rPr>
                  </w:pPr>
                  <w:r w:rsidRPr="00F40916">
                    <w:rPr>
                      <w:rFonts w:ascii="仿宋" w:eastAsia="仿宋" w:hAnsi="宋体" w:cs="宋体" w:hint="eastAsia"/>
                      <w:color w:val="666666"/>
                      <w:kern w:val="0"/>
                      <w:sz w:val="24"/>
                      <w:szCs w:val="24"/>
                    </w:rPr>
                    <w:t>工作站</w:t>
                  </w:r>
                </w:p>
              </w:tc>
              <w:tc>
                <w:tcPr>
                  <w:tcW w:w="19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40916" w:rsidRPr="00F40916" w:rsidRDefault="00F40916" w:rsidP="00F40916">
                  <w:pPr>
                    <w:widowControl/>
                    <w:spacing w:before="100" w:beforeAutospacing="1" w:after="100" w:afterAutospacing="1"/>
                    <w:jc w:val="center"/>
                    <w:rPr>
                      <w:rFonts w:ascii="宋体" w:eastAsia="宋体" w:hAnsi="宋体" w:cs="宋体"/>
                      <w:color w:val="666666"/>
                      <w:kern w:val="0"/>
                      <w:sz w:val="24"/>
                      <w:szCs w:val="24"/>
                    </w:rPr>
                  </w:pPr>
                  <w:r w:rsidRPr="00F40916">
                    <w:rPr>
                      <w:rFonts w:ascii="仿宋" w:eastAsia="仿宋" w:hAnsi="宋体" w:cs="宋体" w:hint="eastAsia"/>
                      <w:color w:val="666666"/>
                      <w:kern w:val="0"/>
                      <w:sz w:val="24"/>
                      <w:szCs w:val="24"/>
                    </w:rPr>
                    <w:t>6323126</w:t>
                  </w:r>
                </w:p>
              </w:tc>
            </w:tr>
            <w:tr w:rsidR="00F40916" w:rsidRPr="00F40916">
              <w:tc>
                <w:tcPr>
                  <w:tcW w:w="2319" w:type="dxa"/>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40916" w:rsidRPr="00F40916" w:rsidRDefault="00F40916" w:rsidP="00F40916">
                  <w:pPr>
                    <w:widowControl/>
                    <w:spacing w:before="100" w:beforeAutospacing="1" w:after="100" w:afterAutospacing="1" w:line="500" w:lineRule="atLeast"/>
                    <w:jc w:val="center"/>
                    <w:rPr>
                      <w:rFonts w:ascii="宋体" w:eastAsia="宋体" w:hAnsi="宋体" w:cs="宋体"/>
                      <w:color w:val="666666"/>
                      <w:kern w:val="0"/>
                      <w:sz w:val="24"/>
                      <w:szCs w:val="24"/>
                    </w:rPr>
                  </w:pPr>
                  <w:r w:rsidRPr="00F40916">
                    <w:rPr>
                      <w:rFonts w:ascii="仿宋" w:eastAsia="仿宋" w:hAnsi="宋体" w:cs="宋体" w:hint="eastAsia"/>
                      <w:color w:val="666666"/>
                      <w:kern w:val="0"/>
                      <w:sz w:val="24"/>
                      <w:szCs w:val="24"/>
                    </w:rPr>
                    <w:t>昂昂溪林机</w:t>
                  </w:r>
                </w:p>
                <w:p w:rsidR="00F40916" w:rsidRPr="00F40916" w:rsidRDefault="00F40916" w:rsidP="00F40916">
                  <w:pPr>
                    <w:widowControl/>
                    <w:spacing w:before="100" w:beforeAutospacing="1" w:after="100" w:afterAutospacing="1" w:line="500" w:lineRule="atLeast"/>
                    <w:jc w:val="center"/>
                    <w:rPr>
                      <w:rFonts w:ascii="宋体" w:eastAsia="宋体" w:hAnsi="宋体" w:cs="宋体"/>
                      <w:color w:val="666666"/>
                      <w:kern w:val="0"/>
                      <w:sz w:val="24"/>
                      <w:szCs w:val="24"/>
                    </w:rPr>
                  </w:pPr>
                  <w:r w:rsidRPr="00F40916">
                    <w:rPr>
                      <w:rFonts w:ascii="仿宋" w:eastAsia="仿宋" w:hAnsi="宋体" w:cs="宋体" w:hint="eastAsia"/>
                      <w:color w:val="666666"/>
                      <w:kern w:val="0"/>
                      <w:sz w:val="24"/>
                      <w:szCs w:val="24"/>
                    </w:rPr>
                    <w:t>医保工作站</w:t>
                  </w:r>
                </w:p>
              </w:tc>
              <w:tc>
                <w:tcPr>
                  <w:tcW w:w="2412"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40916" w:rsidRPr="00F40916" w:rsidRDefault="00F40916" w:rsidP="00F40916">
                  <w:pPr>
                    <w:widowControl/>
                    <w:spacing w:before="100" w:beforeAutospacing="1" w:after="100" w:afterAutospacing="1" w:line="500" w:lineRule="atLeast"/>
                    <w:jc w:val="center"/>
                    <w:rPr>
                      <w:rFonts w:ascii="宋体" w:eastAsia="宋体" w:hAnsi="宋体" w:cs="宋体"/>
                      <w:color w:val="666666"/>
                      <w:kern w:val="0"/>
                      <w:sz w:val="24"/>
                      <w:szCs w:val="24"/>
                    </w:rPr>
                  </w:pPr>
                  <w:r w:rsidRPr="00F40916">
                    <w:rPr>
                      <w:rFonts w:ascii="仿宋" w:eastAsia="仿宋" w:hAnsi="宋体" w:cs="宋体" w:hint="eastAsia"/>
                      <w:color w:val="666666"/>
                      <w:kern w:val="0"/>
                      <w:sz w:val="24"/>
                      <w:szCs w:val="24"/>
                    </w:rPr>
                    <w:t>2311090</w:t>
                  </w:r>
                </w:p>
              </w:tc>
              <w:tc>
                <w:tcPr>
                  <w:tcW w:w="2416"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40916" w:rsidRPr="00F40916" w:rsidRDefault="00F40916" w:rsidP="00F40916">
                  <w:pPr>
                    <w:widowControl/>
                    <w:spacing w:before="100" w:beforeAutospacing="1" w:after="100" w:afterAutospacing="1" w:line="500" w:lineRule="atLeast"/>
                    <w:jc w:val="center"/>
                    <w:rPr>
                      <w:rFonts w:ascii="宋体" w:eastAsia="宋体" w:hAnsi="宋体" w:cs="宋体"/>
                      <w:color w:val="666666"/>
                      <w:kern w:val="0"/>
                      <w:sz w:val="24"/>
                      <w:szCs w:val="24"/>
                    </w:rPr>
                  </w:pPr>
                  <w:r w:rsidRPr="00F40916">
                    <w:rPr>
                      <w:rFonts w:ascii="仿宋" w:eastAsia="仿宋" w:hAnsi="宋体" w:cs="宋体" w:hint="eastAsia"/>
                      <w:color w:val="666666"/>
                      <w:kern w:val="0"/>
                      <w:sz w:val="24"/>
                      <w:szCs w:val="24"/>
                    </w:rPr>
                    <w:t>碾子山跃进</w:t>
                  </w:r>
                </w:p>
                <w:p w:rsidR="00F40916" w:rsidRPr="00F40916" w:rsidRDefault="00F40916" w:rsidP="00F40916">
                  <w:pPr>
                    <w:widowControl/>
                    <w:spacing w:before="100" w:beforeAutospacing="1" w:after="100" w:afterAutospacing="1" w:line="500" w:lineRule="atLeast"/>
                    <w:jc w:val="center"/>
                    <w:rPr>
                      <w:rFonts w:ascii="宋体" w:eastAsia="宋体" w:hAnsi="宋体" w:cs="宋体"/>
                      <w:color w:val="666666"/>
                      <w:kern w:val="0"/>
                      <w:sz w:val="24"/>
                      <w:szCs w:val="24"/>
                    </w:rPr>
                  </w:pPr>
                  <w:r w:rsidRPr="00F40916">
                    <w:rPr>
                      <w:rFonts w:ascii="仿宋" w:eastAsia="仿宋" w:hAnsi="宋体" w:cs="宋体" w:hint="eastAsia"/>
                      <w:color w:val="666666"/>
                      <w:kern w:val="0"/>
                      <w:sz w:val="24"/>
                      <w:szCs w:val="24"/>
                    </w:rPr>
                    <w:t>医保工作站</w:t>
                  </w:r>
                </w:p>
              </w:tc>
              <w:tc>
                <w:tcPr>
                  <w:tcW w:w="1917"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40916" w:rsidRPr="00F40916" w:rsidRDefault="00F40916" w:rsidP="00F40916">
                  <w:pPr>
                    <w:widowControl/>
                    <w:spacing w:before="100" w:beforeAutospacing="1" w:after="100" w:afterAutospacing="1" w:line="500" w:lineRule="atLeast"/>
                    <w:jc w:val="center"/>
                    <w:rPr>
                      <w:rFonts w:ascii="宋体" w:eastAsia="宋体" w:hAnsi="宋体" w:cs="宋体"/>
                      <w:color w:val="666666"/>
                      <w:kern w:val="0"/>
                      <w:sz w:val="24"/>
                      <w:szCs w:val="24"/>
                    </w:rPr>
                  </w:pPr>
                  <w:r w:rsidRPr="00F40916">
                    <w:rPr>
                      <w:rFonts w:ascii="仿宋" w:eastAsia="仿宋" w:hAnsi="宋体" w:cs="宋体" w:hint="eastAsia"/>
                      <w:color w:val="666666"/>
                      <w:kern w:val="0"/>
                      <w:sz w:val="24"/>
                      <w:szCs w:val="24"/>
                    </w:rPr>
                    <w:t>2959917</w:t>
                  </w:r>
                </w:p>
                <w:p w:rsidR="00F40916" w:rsidRPr="00F40916" w:rsidRDefault="00F40916" w:rsidP="00F40916">
                  <w:pPr>
                    <w:widowControl/>
                    <w:spacing w:before="100" w:beforeAutospacing="1" w:after="100" w:afterAutospacing="1" w:line="500" w:lineRule="atLeast"/>
                    <w:jc w:val="center"/>
                    <w:rPr>
                      <w:rFonts w:ascii="宋体" w:eastAsia="宋体" w:hAnsi="宋体" w:cs="宋体"/>
                      <w:color w:val="666666"/>
                      <w:kern w:val="0"/>
                      <w:sz w:val="24"/>
                      <w:szCs w:val="24"/>
                    </w:rPr>
                  </w:pPr>
                  <w:r w:rsidRPr="00F40916">
                    <w:rPr>
                      <w:rFonts w:ascii="仿宋" w:eastAsia="仿宋" w:hAnsi="宋体" w:cs="宋体" w:hint="eastAsia"/>
                      <w:color w:val="666666"/>
                      <w:kern w:val="0"/>
                      <w:sz w:val="24"/>
                      <w:szCs w:val="24"/>
                    </w:rPr>
                    <w:t>2959907</w:t>
                  </w:r>
                </w:p>
              </w:tc>
            </w:tr>
          </w:tbl>
          <w:p w:rsidR="00F40916" w:rsidRPr="00F40916" w:rsidRDefault="00F40916" w:rsidP="00F40916">
            <w:pPr>
              <w:widowControl/>
              <w:wordWrap w:val="0"/>
              <w:spacing w:before="100" w:beforeAutospacing="1" w:after="100" w:afterAutospacing="1" w:line="420" w:lineRule="atLeast"/>
              <w:ind w:firstLine="622"/>
              <w:jc w:val="left"/>
              <w:rPr>
                <w:rFonts w:ascii="宋体" w:eastAsia="宋体" w:hAnsi="宋体" w:cs="宋体"/>
                <w:color w:val="000000"/>
                <w:kern w:val="0"/>
                <w:sz w:val="24"/>
                <w:szCs w:val="24"/>
              </w:rPr>
            </w:pPr>
            <w:r w:rsidRPr="00F40916">
              <w:rPr>
                <w:rFonts w:ascii="仿宋_GB2312" w:eastAsia="仿宋_GB2312" w:hAnsi="宋体" w:cs="宋体" w:hint="eastAsia"/>
                <w:color w:val="000000"/>
                <w:kern w:val="0"/>
                <w:sz w:val="32"/>
                <w:szCs w:val="32"/>
              </w:rPr>
              <w:t>十五、此文件执行过程中，国家、省、市政府下发有关特殊慢性病政策的文件时，如果本文件没有体现，可遵照上级文件精神执行。</w:t>
            </w:r>
          </w:p>
          <w:p w:rsidR="00F40916" w:rsidRPr="00F40916" w:rsidRDefault="00F40916" w:rsidP="00F40916">
            <w:pPr>
              <w:widowControl/>
              <w:wordWrap w:val="0"/>
              <w:spacing w:before="289" w:after="100" w:afterAutospacing="1" w:line="420" w:lineRule="atLeast"/>
              <w:ind w:firstLine="610"/>
              <w:jc w:val="left"/>
              <w:rPr>
                <w:rFonts w:ascii="宋体" w:eastAsia="宋体" w:hAnsi="宋体" w:cs="宋体"/>
                <w:color w:val="000000"/>
                <w:kern w:val="0"/>
                <w:sz w:val="24"/>
                <w:szCs w:val="24"/>
              </w:rPr>
            </w:pPr>
            <w:r w:rsidRPr="00F40916">
              <w:rPr>
                <w:rFonts w:ascii="仿宋_GB2312" w:eastAsia="仿宋_GB2312" w:hAnsi="宋体" w:cs="宋体" w:hint="eastAsia"/>
                <w:color w:val="000000"/>
                <w:kern w:val="0"/>
                <w:sz w:val="32"/>
                <w:szCs w:val="32"/>
              </w:rPr>
              <w:t>附件：</w:t>
            </w:r>
          </w:p>
          <w:p w:rsidR="00F40916" w:rsidRPr="00F40916" w:rsidRDefault="00F40916" w:rsidP="00F40916">
            <w:pPr>
              <w:widowControl/>
              <w:wordWrap w:val="0"/>
              <w:spacing w:before="100" w:beforeAutospacing="1" w:after="100" w:afterAutospacing="1" w:line="420" w:lineRule="atLeast"/>
              <w:ind w:left="12" w:firstLine="597"/>
              <w:jc w:val="left"/>
              <w:rPr>
                <w:rFonts w:ascii="宋体" w:eastAsia="宋体" w:hAnsi="宋体" w:cs="宋体"/>
                <w:color w:val="000000"/>
                <w:kern w:val="0"/>
                <w:sz w:val="24"/>
                <w:szCs w:val="24"/>
              </w:rPr>
            </w:pPr>
            <w:r w:rsidRPr="00F40916">
              <w:rPr>
                <w:rFonts w:ascii="宋体" w:eastAsia="宋体" w:hAnsi="宋体" w:cs="宋体"/>
                <w:color w:val="000000"/>
                <w:kern w:val="0"/>
                <w:sz w:val="32"/>
                <w:szCs w:val="32"/>
              </w:rPr>
              <w:lastRenderedPageBreak/>
              <w:t>1.</w:t>
            </w:r>
            <w:r w:rsidRPr="00F40916">
              <w:rPr>
                <w:rFonts w:ascii="仿宋_GB2312" w:eastAsia="仿宋_GB2312" w:hAnsi="宋体" w:cs="宋体" w:hint="eastAsia"/>
                <w:color w:val="000000"/>
                <w:kern w:val="0"/>
                <w:sz w:val="32"/>
                <w:szCs w:val="32"/>
              </w:rPr>
              <w:t>齐齐哈尔市</w:t>
            </w:r>
            <w:r w:rsidRPr="00F40916">
              <w:rPr>
                <w:rFonts w:ascii="宋体" w:eastAsia="宋体" w:hAnsi="宋体" w:cs="宋体"/>
                <w:color w:val="000000"/>
                <w:kern w:val="0"/>
                <w:sz w:val="32"/>
                <w:szCs w:val="32"/>
              </w:rPr>
              <w:t>2017</w:t>
            </w:r>
            <w:r w:rsidRPr="00F40916">
              <w:rPr>
                <w:rFonts w:ascii="仿宋_GB2312" w:eastAsia="仿宋_GB2312" w:hAnsi="宋体" w:cs="宋体" w:hint="eastAsia"/>
                <w:color w:val="000000"/>
                <w:kern w:val="0"/>
                <w:sz w:val="32"/>
                <w:szCs w:val="32"/>
              </w:rPr>
              <w:t>年度城镇职工基本医疗保险特殊慢性病鉴定标准；</w:t>
            </w:r>
          </w:p>
          <w:p w:rsidR="00F40916" w:rsidRPr="00F40916" w:rsidRDefault="00F40916" w:rsidP="00F40916">
            <w:pPr>
              <w:widowControl/>
              <w:wordWrap w:val="0"/>
              <w:spacing w:before="100" w:beforeAutospacing="1" w:after="100" w:afterAutospacing="1" w:line="420" w:lineRule="atLeast"/>
              <w:ind w:left="10" w:firstLine="603"/>
              <w:jc w:val="left"/>
              <w:rPr>
                <w:rFonts w:ascii="宋体" w:eastAsia="宋体" w:hAnsi="宋体" w:cs="宋体"/>
                <w:color w:val="000000"/>
                <w:kern w:val="0"/>
                <w:sz w:val="24"/>
                <w:szCs w:val="24"/>
              </w:rPr>
            </w:pPr>
            <w:r w:rsidRPr="00F40916">
              <w:rPr>
                <w:rFonts w:ascii="宋体" w:eastAsia="宋体" w:hAnsi="宋体" w:cs="宋体"/>
                <w:color w:val="000000"/>
                <w:kern w:val="0"/>
                <w:sz w:val="32"/>
                <w:szCs w:val="32"/>
              </w:rPr>
              <w:t>2.</w:t>
            </w:r>
            <w:r w:rsidRPr="00F40916">
              <w:rPr>
                <w:rFonts w:ascii="仿宋_GB2312" w:eastAsia="仿宋_GB2312" w:hAnsi="宋体" w:cs="宋体" w:hint="eastAsia"/>
                <w:color w:val="000000"/>
                <w:kern w:val="0"/>
                <w:sz w:val="32"/>
                <w:szCs w:val="32"/>
              </w:rPr>
              <w:t>齐齐哈尔市</w:t>
            </w:r>
            <w:r w:rsidRPr="00F40916">
              <w:rPr>
                <w:rFonts w:ascii="宋体" w:eastAsia="宋体" w:hAnsi="宋体" w:cs="宋体"/>
                <w:color w:val="000000"/>
                <w:kern w:val="0"/>
                <w:sz w:val="32"/>
                <w:szCs w:val="32"/>
              </w:rPr>
              <w:t>2017</w:t>
            </w:r>
            <w:r w:rsidRPr="00F40916">
              <w:rPr>
                <w:rFonts w:ascii="仿宋_GB2312" w:eastAsia="仿宋_GB2312" w:hAnsi="宋体" w:cs="宋体" w:hint="eastAsia"/>
                <w:color w:val="000000"/>
                <w:kern w:val="0"/>
                <w:sz w:val="32"/>
                <w:szCs w:val="32"/>
              </w:rPr>
              <w:t>年度城镇职工基本医疗保险申报鉴定特殊慢性病所需材料；</w:t>
            </w:r>
          </w:p>
          <w:p w:rsidR="00F40916" w:rsidRPr="00F40916" w:rsidRDefault="00F40916" w:rsidP="00F40916">
            <w:pPr>
              <w:widowControl/>
              <w:wordWrap w:val="0"/>
              <w:spacing w:before="100" w:beforeAutospacing="1" w:after="100" w:afterAutospacing="1" w:line="420" w:lineRule="atLeast"/>
              <w:ind w:left="14" w:firstLine="594"/>
              <w:jc w:val="left"/>
              <w:rPr>
                <w:rFonts w:ascii="宋体" w:eastAsia="宋体" w:hAnsi="宋体" w:cs="宋体"/>
                <w:color w:val="000000"/>
                <w:kern w:val="0"/>
                <w:sz w:val="24"/>
                <w:szCs w:val="24"/>
              </w:rPr>
            </w:pPr>
            <w:r w:rsidRPr="00F40916">
              <w:rPr>
                <w:rFonts w:ascii="宋体" w:eastAsia="宋体" w:hAnsi="宋体" w:cs="宋体"/>
                <w:color w:val="000000"/>
                <w:kern w:val="0"/>
                <w:sz w:val="32"/>
                <w:szCs w:val="32"/>
              </w:rPr>
              <w:t>3.</w:t>
            </w:r>
            <w:r w:rsidRPr="00F40916">
              <w:rPr>
                <w:rFonts w:ascii="仿宋_GB2312" w:eastAsia="仿宋_GB2312" w:hAnsi="宋体" w:cs="宋体" w:hint="eastAsia"/>
                <w:color w:val="000000"/>
                <w:kern w:val="0"/>
                <w:sz w:val="32"/>
                <w:szCs w:val="32"/>
              </w:rPr>
              <w:t>齐齐哈尔市城镇职工基本医疗保险特殊慢性病鉴定人员申请表；</w:t>
            </w:r>
          </w:p>
          <w:p w:rsidR="00F40916" w:rsidRPr="00F40916" w:rsidRDefault="00F40916" w:rsidP="00F40916">
            <w:pPr>
              <w:widowControl/>
              <w:wordWrap w:val="0"/>
              <w:spacing w:before="100" w:beforeAutospacing="1" w:after="100" w:afterAutospacing="1" w:line="420" w:lineRule="atLeast"/>
              <w:ind w:firstLine="610"/>
              <w:jc w:val="left"/>
              <w:rPr>
                <w:rFonts w:ascii="宋体" w:eastAsia="宋体" w:hAnsi="宋体" w:cs="宋体"/>
                <w:color w:val="000000"/>
                <w:kern w:val="0"/>
                <w:sz w:val="24"/>
                <w:szCs w:val="24"/>
              </w:rPr>
            </w:pPr>
            <w:r w:rsidRPr="00F40916">
              <w:rPr>
                <w:rFonts w:ascii="宋体" w:eastAsia="宋体" w:hAnsi="宋体" w:cs="宋体"/>
                <w:color w:val="000000"/>
                <w:kern w:val="0"/>
                <w:sz w:val="32"/>
                <w:szCs w:val="32"/>
              </w:rPr>
              <w:t>4.</w:t>
            </w:r>
            <w:r w:rsidRPr="00F40916">
              <w:rPr>
                <w:rFonts w:ascii="仿宋_GB2312" w:eastAsia="仿宋_GB2312" w:hAnsi="宋体" w:cs="宋体" w:hint="eastAsia"/>
                <w:color w:val="000000"/>
                <w:kern w:val="0"/>
                <w:sz w:val="32"/>
                <w:szCs w:val="32"/>
              </w:rPr>
              <w:t>齐齐哈尔市城镇职工基本医疗保险特殊慢性病鉴定表；</w:t>
            </w:r>
          </w:p>
          <w:p w:rsidR="00F40916" w:rsidRPr="00F40916" w:rsidRDefault="00F40916" w:rsidP="00F40916">
            <w:pPr>
              <w:widowControl/>
              <w:wordWrap w:val="0"/>
              <w:spacing w:before="100" w:beforeAutospacing="1" w:after="100" w:afterAutospacing="1" w:line="420" w:lineRule="atLeast"/>
              <w:ind w:firstLine="622"/>
              <w:jc w:val="left"/>
              <w:rPr>
                <w:rFonts w:ascii="宋体" w:eastAsia="宋体" w:hAnsi="宋体" w:cs="宋体"/>
                <w:color w:val="000000"/>
                <w:kern w:val="0"/>
                <w:sz w:val="24"/>
                <w:szCs w:val="24"/>
              </w:rPr>
            </w:pPr>
            <w:r w:rsidRPr="00F40916">
              <w:rPr>
                <w:rFonts w:ascii="宋体" w:eastAsia="宋体" w:hAnsi="宋体" w:cs="宋体"/>
                <w:color w:val="000000"/>
                <w:kern w:val="0"/>
                <w:sz w:val="32"/>
                <w:szCs w:val="32"/>
              </w:rPr>
              <w:t>5.</w:t>
            </w:r>
            <w:r w:rsidRPr="00F40916">
              <w:rPr>
                <w:rFonts w:ascii="仿宋_GB2312" w:eastAsia="仿宋_GB2312" w:hAnsi="宋体" w:cs="宋体" w:hint="eastAsia"/>
                <w:color w:val="000000"/>
                <w:kern w:val="0"/>
                <w:sz w:val="32"/>
                <w:szCs w:val="32"/>
              </w:rPr>
              <w:t>齐齐哈尔市城镇职工基本医疗保险特殊慢性病鉴定须知；</w:t>
            </w:r>
          </w:p>
          <w:p w:rsidR="00F40916" w:rsidRPr="00F40916" w:rsidRDefault="00F40916" w:rsidP="00F40916">
            <w:pPr>
              <w:widowControl/>
              <w:wordWrap w:val="0"/>
              <w:spacing w:before="100" w:beforeAutospacing="1" w:after="100" w:afterAutospacing="1" w:line="420" w:lineRule="atLeast"/>
              <w:ind w:firstLine="622"/>
              <w:jc w:val="left"/>
              <w:rPr>
                <w:rFonts w:ascii="宋体" w:eastAsia="宋体" w:hAnsi="宋体" w:cs="宋体"/>
                <w:color w:val="000000"/>
                <w:kern w:val="0"/>
                <w:sz w:val="24"/>
                <w:szCs w:val="24"/>
              </w:rPr>
            </w:pPr>
            <w:r w:rsidRPr="00F40916">
              <w:rPr>
                <w:rFonts w:ascii="宋体" w:eastAsia="宋体" w:hAnsi="宋体" w:cs="宋体"/>
                <w:color w:val="000000"/>
                <w:kern w:val="0"/>
                <w:sz w:val="32"/>
                <w:szCs w:val="32"/>
              </w:rPr>
              <w:t>6.</w:t>
            </w:r>
            <w:r w:rsidRPr="00F40916">
              <w:rPr>
                <w:rFonts w:ascii="仿宋_GB2312" w:eastAsia="仿宋_GB2312" w:hAnsi="宋体" w:cs="宋体" w:hint="eastAsia"/>
                <w:color w:val="000000"/>
                <w:kern w:val="0"/>
                <w:sz w:val="32"/>
                <w:szCs w:val="32"/>
              </w:rPr>
              <w:t>齐齐哈尔市城镇职工基本医疗保险特殊慢性病鉴定流程。</w:t>
            </w:r>
          </w:p>
          <w:p w:rsidR="00F40916" w:rsidRDefault="00F40916" w:rsidP="00F40916">
            <w:pPr>
              <w:widowControl/>
              <w:spacing w:before="100" w:beforeAutospacing="1" w:after="100" w:afterAutospacing="1" w:line="420" w:lineRule="atLeast"/>
              <w:jc w:val="right"/>
              <w:rPr>
                <w:rFonts w:ascii="宋体" w:eastAsia="宋体" w:hAnsi="宋体" w:cs="宋体"/>
                <w:color w:val="000000"/>
                <w:kern w:val="0"/>
                <w:sz w:val="28"/>
                <w:szCs w:val="28"/>
              </w:rPr>
            </w:pPr>
            <w:r w:rsidRPr="00F40916">
              <w:rPr>
                <w:rFonts w:ascii="宋体" w:eastAsia="宋体" w:hAnsi="宋体" w:cs="宋体"/>
                <w:color w:val="000000"/>
                <w:kern w:val="0"/>
                <w:sz w:val="28"/>
                <w:szCs w:val="28"/>
              </w:rPr>
              <w:t>   </w:t>
            </w:r>
            <w:r>
              <w:rPr>
                <w:rFonts w:ascii="宋体" w:eastAsia="宋体" w:hAnsi="宋体" w:cs="宋体" w:hint="eastAsia"/>
                <w:color w:val="000000"/>
                <w:kern w:val="0"/>
                <w:sz w:val="28"/>
                <w:szCs w:val="28"/>
              </w:rPr>
              <w:t>齐齐哈尔市医保局</w:t>
            </w:r>
          </w:p>
          <w:p w:rsidR="00F40916" w:rsidRDefault="00F40916" w:rsidP="00F40916">
            <w:pPr>
              <w:widowControl/>
              <w:spacing w:before="100" w:beforeAutospacing="1" w:after="100" w:afterAutospacing="1" w:line="420" w:lineRule="atLeast"/>
              <w:jc w:val="right"/>
              <w:rPr>
                <w:rFonts w:ascii="仿宋_GB2312" w:eastAsia="仿宋_GB2312" w:hAnsi="宋体" w:cs="宋体"/>
                <w:color w:val="000000"/>
                <w:kern w:val="0"/>
                <w:sz w:val="28"/>
                <w:szCs w:val="28"/>
              </w:rPr>
            </w:pPr>
            <w:r w:rsidRPr="00F40916">
              <w:rPr>
                <w:rFonts w:ascii="宋体" w:eastAsia="宋体" w:hAnsi="宋体" w:cs="宋体"/>
                <w:color w:val="000000"/>
                <w:kern w:val="0"/>
                <w:sz w:val="28"/>
                <w:szCs w:val="28"/>
              </w:rPr>
              <w:t>2017</w:t>
            </w:r>
            <w:r w:rsidRPr="00F40916">
              <w:rPr>
                <w:rFonts w:ascii="仿宋_GB2312" w:eastAsia="仿宋_GB2312" w:hAnsi="宋体" w:cs="宋体" w:hint="eastAsia"/>
                <w:color w:val="000000"/>
                <w:kern w:val="0"/>
                <w:sz w:val="28"/>
                <w:szCs w:val="28"/>
              </w:rPr>
              <w:t>年</w:t>
            </w:r>
            <w:r w:rsidRPr="00F40916">
              <w:rPr>
                <w:rFonts w:ascii="宋体" w:eastAsia="宋体" w:hAnsi="宋体" w:cs="宋体"/>
                <w:color w:val="000000"/>
                <w:kern w:val="0"/>
                <w:sz w:val="28"/>
                <w:szCs w:val="28"/>
              </w:rPr>
              <w:t>8</w:t>
            </w:r>
            <w:r w:rsidRPr="00F40916">
              <w:rPr>
                <w:rFonts w:ascii="仿宋_GB2312" w:eastAsia="仿宋_GB2312" w:hAnsi="宋体" w:cs="宋体" w:hint="eastAsia"/>
                <w:color w:val="000000"/>
                <w:kern w:val="0"/>
                <w:sz w:val="28"/>
                <w:szCs w:val="28"/>
              </w:rPr>
              <w:t>月</w:t>
            </w:r>
            <w:r w:rsidRPr="00F40916">
              <w:rPr>
                <w:rFonts w:ascii="宋体" w:eastAsia="宋体" w:hAnsi="宋体" w:cs="宋体"/>
                <w:color w:val="000000"/>
                <w:kern w:val="0"/>
                <w:sz w:val="28"/>
                <w:szCs w:val="28"/>
              </w:rPr>
              <w:t>9</w:t>
            </w:r>
            <w:r w:rsidRPr="00F40916">
              <w:rPr>
                <w:rFonts w:ascii="仿宋_GB2312" w:eastAsia="仿宋_GB2312" w:hAnsi="宋体" w:cs="宋体" w:hint="eastAsia"/>
                <w:color w:val="000000"/>
                <w:kern w:val="0"/>
                <w:sz w:val="28"/>
                <w:szCs w:val="28"/>
              </w:rPr>
              <w:t>日印发</w:t>
            </w:r>
          </w:p>
          <w:p w:rsidR="00F40916" w:rsidRDefault="00F40916" w:rsidP="00F40916">
            <w:pPr>
              <w:widowControl/>
              <w:spacing w:before="100" w:beforeAutospacing="1" w:after="100" w:afterAutospacing="1" w:line="420" w:lineRule="atLeast"/>
              <w:jc w:val="right"/>
              <w:rPr>
                <w:rFonts w:ascii="仿宋_GB2312" w:eastAsia="仿宋_GB2312" w:hAnsi="宋体" w:cs="宋体"/>
                <w:color w:val="000000"/>
                <w:kern w:val="0"/>
                <w:sz w:val="28"/>
                <w:szCs w:val="28"/>
              </w:rPr>
            </w:pPr>
          </w:p>
          <w:p w:rsidR="00F40916" w:rsidRDefault="00F40916" w:rsidP="00F40916">
            <w:pPr>
              <w:widowControl/>
              <w:spacing w:before="100" w:beforeAutospacing="1" w:after="100" w:afterAutospacing="1" w:line="420" w:lineRule="atLeast"/>
              <w:jc w:val="right"/>
              <w:rPr>
                <w:rFonts w:ascii="仿宋_GB2312" w:eastAsia="仿宋_GB2312" w:hAnsi="宋体" w:cs="宋体"/>
                <w:color w:val="000000"/>
                <w:kern w:val="0"/>
                <w:sz w:val="28"/>
                <w:szCs w:val="28"/>
              </w:rPr>
            </w:pPr>
          </w:p>
          <w:p w:rsidR="00F40916" w:rsidRDefault="00F40916" w:rsidP="00F40916">
            <w:pPr>
              <w:widowControl/>
              <w:spacing w:before="100" w:beforeAutospacing="1" w:after="100" w:afterAutospacing="1" w:line="420" w:lineRule="atLeast"/>
              <w:jc w:val="right"/>
              <w:rPr>
                <w:rFonts w:ascii="仿宋_GB2312" w:eastAsia="仿宋_GB2312" w:hAnsi="宋体" w:cs="宋体"/>
                <w:color w:val="000000"/>
                <w:kern w:val="0"/>
                <w:sz w:val="28"/>
                <w:szCs w:val="28"/>
              </w:rPr>
            </w:pPr>
          </w:p>
          <w:p w:rsidR="00F40916" w:rsidRDefault="00F40916" w:rsidP="00F40916">
            <w:pPr>
              <w:widowControl/>
              <w:spacing w:before="100" w:beforeAutospacing="1" w:after="100" w:afterAutospacing="1" w:line="420" w:lineRule="atLeast"/>
              <w:jc w:val="right"/>
              <w:rPr>
                <w:rFonts w:ascii="仿宋_GB2312" w:eastAsia="仿宋_GB2312" w:hAnsi="宋体" w:cs="宋体"/>
                <w:color w:val="000000"/>
                <w:kern w:val="0"/>
                <w:sz w:val="28"/>
                <w:szCs w:val="28"/>
              </w:rPr>
            </w:pPr>
          </w:p>
          <w:p w:rsidR="00F40916" w:rsidRDefault="00F40916" w:rsidP="00F40916">
            <w:pPr>
              <w:widowControl/>
              <w:spacing w:before="100" w:beforeAutospacing="1" w:after="100" w:afterAutospacing="1" w:line="420" w:lineRule="atLeast"/>
              <w:jc w:val="right"/>
              <w:rPr>
                <w:rFonts w:ascii="仿宋_GB2312" w:eastAsia="仿宋_GB2312" w:hAnsi="宋体" w:cs="宋体"/>
                <w:color w:val="000000"/>
                <w:kern w:val="0"/>
                <w:sz w:val="28"/>
                <w:szCs w:val="28"/>
              </w:rPr>
            </w:pPr>
          </w:p>
          <w:p w:rsidR="00F40916" w:rsidRDefault="00F40916" w:rsidP="00F40916">
            <w:pPr>
              <w:widowControl/>
              <w:spacing w:before="100" w:beforeAutospacing="1" w:after="100" w:afterAutospacing="1" w:line="420" w:lineRule="atLeast"/>
              <w:jc w:val="right"/>
              <w:rPr>
                <w:rFonts w:ascii="仿宋_GB2312" w:eastAsia="仿宋_GB2312" w:hAnsi="宋体" w:cs="宋体"/>
                <w:color w:val="000000"/>
                <w:kern w:val="0"/>
                <w:sz w:val="28"/>
                <w:szCs w:val="28"/>
              </w:rPr>
            </w:pPr>
          </w:p>
          <w:p w:rsidR="00F40916" w:rsidRPr="00F40916" w:rsidRDefault="00F40916" w:rsidP="00F40916">
            <w:pPr>
              <w:widowControl/>
              <w:wordWrap w:val="0"/>
              <w:spacing w:before="100" w:beforeAutospacing="1" w:after="100" w:afterAutospacing="1" w:line="420" w:lineRule="atLeast"/>
              <w:jc w:val="left"/>
              <w:rPr>
                <w:rFonts w:ascii="宋体" w:eastAsia="宋体" w:hAnsi="宋体" w:cs="宋体"/>
                <w:color w:val="000000"/>
                <w:kern w:val="0"/>
                <w:sz w:val="24"/>
                <w:szCs w:val="24"/>
              </w:rPr>
            </w:pPr>
            <w:r w:rsidRPr="00F40916">
              <w:rPr>
                <w:rFonts w:ascii="仿宋_GB2312" w:eastAsia="仿宋_GB2312" w:hAnsi="宋体" w:cs="宋体" w:hint="eastAsia"/>
                <w:color w:val="000000"/>
                <w:kern w:val="0"/>
                <w:sz w:val="32"/>
                <w:szCs w:val="32"/>
              </w:rPr>
              <w:lastRenderedPageBreak/>
              <w:t>附件</w:t>
            </w:r>
            <w:r w:rsidRPr="00F40916">
              <w:rPr>
                <w:rFonts w:ascii="宋体" w:eastAsia="宋体" w:hAnsi="宋体" w:cs="宋体"/>
                <w:color w:val="000000"/>
                <w:kern w:val="0"/>
                <w:sz w:val="32"/>
                <w:szCs w:val="32"/>
              </w:rPr>
              <w:t>1</w:t>
            </w:r>
            <w:r w:rsidRPr="00F40916">
              <w:rPr>
                <w:rFonts w:ascii="仿宋_GB2312" w:eastAsia="仿宋_GB2312" w:hAnsi="宋体" w:cs="宋体" w:hint="eastAsia"/>
                <w:color w:val="000000"/>
                <w:kern w:val="0"/>
                <w:sz w:val="32"/>
                <w:szCs w:val="32"/>
              </w:rPr>
              <w:t>：</w:t>
            </w:r>
          </w:p>
          <w:p w:rsidR="00F40916" w:rsidRPr="00F40916" w:rsidRDefault="00F40916" w:rsidP="00F40916">
            <w:pPr>
              <w:widowControl/>
              <w:wordWrap w:val="0"/>
              <w:spacing w:before="289" w:after="100" w:afterAutospacing="1" w:line="700" w:lineRule="atLeast"/>
              <w:jc w:val="center"/>
              <w:rPr>
                <w:rFonts w:ascii="宋体" w:eastAsia="宋体" w:hAnsi="宋体" w:cs="宋体"/>
                <w:color w:val="000000"/>
                <w:kern w:val="0"/>
                <w:sz w:val="24"/>
                <w:szCs w:val="24"/>
              </w:rPr>
            </w:pPr>
            <w:r w:rsidRPr="00F40916">
              <w:rPr>
                <w:rFonts w:ascii="方正小标宋简体" w:eastAsia="方正小标宋简体" w:hAnsi="宋体" w:cs="宋体" w:hint="eastAsia"/>
                <w:color w:val="000000"/>
                <w:kern w:val="0"/>
                <w:sz w:val="44"/>
                <w:szCs w:val="44"/>
              </w:rPr>
              <w:t>齐齐哈尔市2017年度城镇职工</w:t>
            </w:r>
          </w:p>
          <w:p w:rsidR="00F40916" w:rsidRPr="00F40916" w:rsidRDefault="00F40916" w:rsidP="00F40916">
            <w:pPr>
              <w:widowControl/>
              <w:wordWrap w:val="0"/>
              <w:spacing w:before="100" w:beforeAutospacing="1" w:after="100" w:afterAutospacing="1" w:line="700" w:lineRule="atLeast"/>
              <w:jc w:val="center"/>
              <w:rPr>
                <w:rFonts w:ascii="宋体" w:eastAsia="宋体" w:hAnsi="宋体" w:cs="宋体"/>
                <w:color w:val="000000"/>
                <w:kern w:val="0"/>
                <w:sz w:val="24"/>
                <w:szCs w:val="24"/>
              </w:rPr>
            </w:pPr>
            <w:r w:rsidRPr="00F40916">
              <w:rPr>
                <w:rFonts w:ascii="方正小标宋简体" w:eastAsia="方正小标宋简体" w:hAnsi="宋体" w:cs="宋体" w:hint="eastAsia"/>
                <w:color w:val="000000"/>
                <w:kern w:val="0"/>
                <w:sz w:val="44"/>
                <w:szCs w:val="44"/>
              </w:rPr>
              <w:t>基本医疗保险特殊慢性病鉴定标准</w:t>
            </w:r>
          </w:p>
          <w:p w:rsidR="00F40916" w:rsidRPr="00F40916" w:rsidRDefault="00F40916" w:rsidP="00F40916">
            <w:pPr>
              <w:widowControl/>
              <w:wordWrap w:val="0"/>
              <w:spacing w:before="100" w:beforeAutospacing="1" w:after="100" w:afterAutospacing="1" w:line="420" w:lineRule="atLeast"/>
              <w:ind w:firstLine="622"/>
              <w:jc w:val="left"/>
              <w:rPr>
                <w:rFonts w:ascii="宋体" w:eastAsia="宋体" w:hAnsi="宋体" w:cs="宋体"/>
                <w:color w:val="000000"/>
                <w:kern w:val="0"/>
                <w:sz w:val="24"/>
                <w:szCs w:val="24"/>
              </w:rPr>
            </w:pPr>
            <w:r w:rsidRPr="00F40916">
              <w:rPr>
                <w:rFonts w:ascii="宋体" w:eastAsia="宋体" w:hAnsi="宋体" w:cs="宋体"/>
                <w:color w:val="000000"/>
                <w:kern w:val="0"/>
                <w:sz w:val="32"/>
                <w:szCs w:val="32"/>
              </w:rPr>
              <w:t> </w:t>
            </w:r>
          </w:p>
          <w:p w:rsidR="00F40916" w:rsidRPr="00F40916" w:rsidRDefault="00F40916" w:rsidP="00F40916">
            <w:pPr>
              <w:widowControl/>
              <w:wordWrap w:val="0"/>
              <w:spacing w:before="100" w:beforeAutospacing="1" w:after="100" w:afterAutospacing="1" w:line="420" w:lineRule="atLeast"/>
              <w:ind w:firstLine="610"/>
              <w:jc w:val="left"/>
              <w:rPr>
                <w:rFonts w:ascii="宋体" w:eastAsia="宋体" w:hAnsi="宋体" w:cs="宋体"/>
                <w:color w:val="000000"/>
                <w:kern w:val="0"/>
                <w:sz w:val="24"/>
                <w:szCs w:val="24"/>
              </w:rPr>
            </w:pPr>
            <w:r w:rsidRPr="00F40916">
              <w:rPr>
                <w:rFonts w:ascii="黑体" w:eastAsia="黑体" w:hAnsi="黑体" w:cs="宋体" w:hint="eastAsia"/>
                <w:color w:val="000000"/>
                <w:kern w:val="0"/>
                <w:sz w:val="32"/>
                <w:szCs w:val="32"/>
              </w:rPr>
              <w:t>一、脑血管意外后遗症</w:t>
            </w:r>
          </w:p>
          <w:p w:rsidR="00F40916" w:rsidRPr="00F40916" w:rsidRDefault="00F40916" w:rsidP="00F40916">
            <w:pPr>
              <w:widowControl/>
              <w:wordWrap w:val="0"/>
              <w:spacing w:before="100" w:beforeAutospacing="1" w:after="100" w:afterAutospacing="1" w:line="420" w:lineRule="atLeast"/>
              <w:ind w:firstLine="610"/>
              <w:jc w:val="left"/>
              <w:rPr>
                <w:rFonts w:ascii="宋体" w:eastAsia="宋体" w:hAnsi="宋体" w:cs="宋体"/>
                <w:color w:val="000000"/>
                <w:kern w:val="0"/>
                <w:sz w:val="24"/>
                <w:szCs w:val="24"/>
              </w:rPr>
            </w:pPr>
            <w:r w:rsidRPr="00F40916">
              <w:rPr>
                <w:rFonts w:ascii="仿宋_GB2312" w:eastAsia="仿宋_GB2312" w:hAnsi="宋体" w:cs="宋体" w:hint="eastAsia"/>
                <w:color w:val="000000"/>
                <w:kern w:val="0"/>
                <w:sz w:val="32"/>
                <w:szCs w:val="32"/>
              </w:rPr>
              <w:t>脑血管意外后遗症是指脑出血、脑梗塞经系统治疗后，遗有后遗症。</w:t>
            </w:r>
          </w:p>
          <w:p w:rsidR="00F40916" w:rsidRPr="00F40916" w:rsidRDefault="00F40916" w:rsidP="00F40916">
            <w:pPr>
              <w:widowControl/>
              <w:wordWrap w:val="0"/>
              <w:spacing w:before="100" w:beforeAutospacing="1" w:after="100" w:afterAutospacing="1" w:line="420" w:lineRule="atLeast"/>
              <w:ind w:firstLine="610"/>
              <w:jc w:val="left"/>
              <w:rPr>
                <w:rFonts w:ascii="宋体" w:eastAsia="宋体" w:hAnsi="宋体" w:cs="宋体"/>
                <w:color w:val="000000"/>
                <w:kern w:val="0"/>
                <w:sz w:val="24"/>
                <w:szCs w:val="24"/>
              </w:rPr>
            </w:pPr>
            <w:r w:rsidRPr="00F40916">
              <w:rPr>
                <w:rFonts w:ascii="宋体" w:eastAsia="宋体" w:hAnsi="宋体" w:cs="宋体"/>
                <w:color w:val="000000"/>
                <w:kern w:val="0"/>
                <w:sz w:val="32"/>
                <w:szCs w:val="32"/>
              </w:rPr>
              <w:t>1.</w:t>
            </w:r>
            <w:r w:rsidRPr="00F40916">
              <w:rPr>
                <w:rFonts w:ascii="仿宋_GB2312" w:eastAsia="仿宋_GB2312" w:hAnsi="宋体" w:cs="宋体" w:hint="eastAsia"/>
                <w:color w:val="000000"/>
                <w:kern w:val="0"/>
                <w:sz w:val="32"/>
                <w:szCs w:val="32"/>
              </w:rPr>
              <w:t>患侧肢体肌力在</w:t>
            </w:r>
            <w:r w:rsidRPr="00F40916">
              <w:rPr>
                <w:rFonts w:ascii="宋体" w:eastAsia="宋体" w:hAnsi="宋体" w:cs="宋体"/>
                <w:color w:val="000000"/>
                <w:kern w:val="0"/>
                <w:sz w:val="32"/>
                <w:szCs w:val="32"/>
              </w:rPr>
              <w:t>Ⅲ</w:t>
            </w:r>
            <w:r w:rsidRPr="00F40916">
              <w:rPr>
                <w:rFonts w:ascii="仿宋_GB2312" w:eastAsia="仿宋_GB2312" w:hAnsi="宋体" w:cs="宋体" w:hint="eastAsia"/>
                <w:color w:val="000000"/>
                <w:kern w:val="0"/>
                <w:sz w:val="32"/>
                <w:szCs w:val="32"/>
              </w:rPr>
              <w:t>级以下（含</w:t>
            </w:r>
            <w:r w:rsidRPr="00F40916">
              <w:rPr>
                <w:rFonts w:ascii="宋体" w:eastAsia="宋体" w:hAnsi="宋体" w:cs="宋体"/>
                <w:color w:val="000000"/>
                <w:kern w:val="0"/>
                <w:sz w:val="32"/>
                <w:szCs w:val="32"/>
              </w:rPr>
              <w:t>Ⅲ</w:t>
            </w:r>
            <w:r w:rsidRPr="00F40916">
              <w:rPr>
                <w:rFonts w:ascii="仿宋_GB2312" w:eastAsia="仿宋_GB2312" w:hAnsi="宋体" w:cs="宋体" w:hint="eastAsia"/>
                <w:color w:val="000000"/>
                <w:kern w:val="0"/>
                <w:sz w:val="32"/>
                <w:szCs w:val="32"/>
              </w:rPr>
              <w:t>级），需进一步康复治疗的。</w:t>
            </w:r>
          </w:p>
          <w:p w:rsidR="00F40916" w:rsidRPr="00F40916" w:rsidRDefault="00F40916" w:rsidP="00F40916">
            <w:pPr>
              <w:widowControl/>
              <w:wordWrap w:val="0"/>
              <w:spacing w:before="100" w:beforeAutospacing="1" w:after="100" w:afterAutospacing="1" w:line="420" w:lineRule="atLeast"/>
              <w:ind w:firstLine="610"/>
              <w:jc w:val="left"/>
              <w:rPr>
                <w:rFonts w:ascii="宋体" w:eastAsia="宋体" w:hAnsi="宋体" w:cs="宋体"/>
                <w:color w:val="000000"/>
                <w:kern w:val="0"/>
                <w:sz w:val="24"/>
                <w:szCs w:val="24"/>
              </w:rPr>
            </w:pPr>
            <w:r w:rsidRPr="00F40916">
              <w:rPr>
                <w:rFonts w:ascii="宋体" w:eastAsia="宋体" w:hAnsi="宋体" w:cs="宋体"/>
                <w:color w:val="000000"/>
                <w:kern w:val="0"/>
                <w:sz w:val="32"/>
                <w:szCs w:val="32"/>
              </w:rPr>
              <w:t>2.</w:t>
            </w:r>
            <w:r w:rsidRPr="00F40916">
              <w:rPr>
                <w:rFonts w:ascii="仿宋_GB2312" w:eastAsia="仿宋_GB2312" w:hAnsi="宋体" w:cs="宋体" w:hint="eastAsia"/>
                <w:color w:val="000000"/>
                <w:kern w:val="0"/>
                <w:sz w:val="32"/>
                <w:szCs w:val="32"/>
              </w:rPr>
              <w:t>血管性痴呆临床表现，其它原因引起的痴呆除外。</w:t>
            </w:r>
          </w:p>
          <w:p w:rsidR="00F40916" w:rsidRPr="00F40916" w:rsidRDefault="00F40916" w:rsidP="00F40916">
            <w:pPr>
              <w:widowControl/>
              <w:wordWrap w:val="0"/>
              <w:spacing w:before="100" w:beforeAutospacing="1" w:after="100" w:afterAutospacing="1" w:line="420" w:lineRule="atLeast"/>
              <w:ind w:firstLine="610"/>
              <w:jc w:val="left"/>
              <w:rPr>
                <w:rFonts w:ascii="宋体" w:eastAsia="宋体" w:hAnsi="宋体" w:cs="宋体"/>
                <w:color w:val="000000"/>
                <w:kern w:val="0"/>
                <w:sz w:val="24"/>
                <w:szCs w:val="24"/>
              </w:rPr>
            </w:pPr>
            <w:r w:rsidRPr="00F40916">
              <w:rPr>
                <w:rFonts w:ascii="宋体" w:eastAsia="宋体" w:hAnsi="宋体" w:cs="宋体"/>
                <w:color w:val="000000"/>
                <w:kern w:val="0"/>
                <w:sz w:val="32"/>
                <w:szCs w:val="32"/>
              </w:rPr>
              <w:t>3.</w:t>
            </w:r>
            <w:r w:rsidRPr="00F40916">
              <w:rPr>
                <w:rFonts w:ascii="仿宋_GB2312" w:eastAsia="仿宋_GB2312" w:hAnsi="宋体" w:cs="宋体" w:hint="eastAsia"/>
                <w:color w:val="000000"/>
                <w:kern w:val="0"/>
                <w:sz w:val="32"/>
                <w:szCs w:val="32"/>
              </w:rPr>
              <w:t>球麻痹不能进食需鼻饲，排除脑血管疾病之外原因引起的。</w:t>
            </w:r>
          </w:p>
          <w:p w:rsidR="00F40916" w:rsidRPr="00F40916" w:rsidRDefault="00F40916" w:rsidP="00F40916">
            <w:pPr>
              <w:widowControl/>
              <w:wordWrap w:val="0"/>
              <w:spacing w:before="100" w:beforeAutospacing="1" w:after="100" w:afterAutospacing="1" w:line="420" w:lineRule="atLeast"/>
              <w:ind w:firstLine="610"/>
              <w:jc w:val="left"/>
              <w:rPr>
                <w:rFonts w:ascii="宋体" w:eastAsia="宋体" w:hAnsi="宋体" w:cs="宋体"/>
                <w:color w:val="000000"/>
                <w:kern w:val="0"/>
                <w:sz w:val="24"/>
                <w:szCs w:val="24"/>
              </w:rPr>
            </w:pPr>
            <w:r w:rsidRPr="00F40916">
              <w:rPr>
                <w:rFonts w:ascii="宋体" w:eastAsia="宋体" w:hAnsi="宋体" w:cs="宋体"/>
                <w:color w:val="000000"/>
                <w:kern w:val="0"/>
                <w:sz w:val="32"/>
                <w:szCs w:val="32"/>
              </w:rPr>
              <w:t>4.</w:t>
            </w:r>
            <w:r w:rsidRPr="00F40916">
              <w:rPr>
                <w:rFonts w:ascii="仿宋_GB2312" w:eastAsia="仿宋_GB2312" w:hAnsi="宋体" w:cs="宋体" w:hint="eastAsia"/>
                <w:color w:val="000000"/>
                <w:kern w:val="0"/>
                <w:sz w:val="32"/>
                <w:szCs w:val="32"/>
              </w:rPr>
              <w:t>以上任意一项均需有头</w:t>
            </w:r>
            <w:r w:rsidRPr="00F40916">
              <w:rPr>
                <w:rFonts w:ascii="宋体" w:eastAsia="宋体" w:hAnsi="宋体" w:cs="宋体"/>
                <w:color w:val="000000"/>
                <w:kern w:val="0"/>
                <w:sz w:val="32"/>
                <w:szCs w:val="32"/>
              </w:rPr>
              <w:t>CT</w:t>
            </w:r>
            <w:r w:rsidRPr="00F40916">
              <w:rPr>
                <w:rFonts w:ascii="仿宋_GB2312" w:eastAsia="仿宋_GB2312" w:hAnsi="宋体" w:cs="宋体" w:hint="eastAsia"/>
                <w:color w:val="000000"/>
                <w:kern w:val="0"/>
                <w:sz w:val="32"/>
                <w:szCs w:val="32"/>
              </w:rPr>
              <w:t>或</w:t>
            </w:r>
            <w:r w:rsidRPr="00F40916">
              <w:rPr>
                <w:rFonts w:ascii="宋体" w:eastAsia="宋体" w:hAnsi="宋体" w:cs="宋体"/>
                <w:color w:val="000000"/>
                <w:kern w:val="0"/>
                <w:sz w:val="32"/>
                <w:szCs w:val="32"/>
              </w:rPr>
              <w:t>MRI</w:t>
            </w:r>
            <w:r w:rsidRPr="00F40916">
              <w:rPr>
                <w:rFonts w:ascii="仿宋_GB2312" w:eastAsia="仿宋_GB2312" w:hAnsi="宋体" w:cs="宋体" w:hint="eastAsia"/>
                <w:color w:val="000000"/>
                <w:kern w:val="0"/>
                <w:sz w:val="32"/>
                <w:szCs w:val="32"/>
              </w:rPr>
              <w:t>等影像学相应改变支持。</w:t>
            </w:r>
          </w:p>
          <w:p w:rsidR="00F40916" w:rsidRPr="00F40916" w:rsidRDefault="00F40916" w:rsidP="00F40916">
            <w:pPr>
              <w:widowControl/>
              <w:wordWrap w:val="0"/>
              <w:spacing w:before="100" w:beforeAutospacing="1" w:after="100" w:afterAutospacing="1" w:line="420" w:lineRule="atLeast"/>
              <w:ind w:firstLine="610"/>
              <w:jc w:val="left"/>
              <w:rPr>
                <w:rFonts w:ascii="宋体" w:eastAsia="宋体" w:hAnsi="宋体" w:cs="宋体"/>
                <w:color w:val="000000"/>
                <w:kern w:val="0"/>
                <w:sz w:val="24"/>
                <w:szCs w:val="24"/>
              </w:rPr>
            </w:pPr>
            <w:r w:rsidRPr="00F40916">
              <w:rPr>
                <w:rFonts w:ascii="仿宋_GB2312" w:eastAsia="仿宋_GB2312" w:hAnsi="宋体" w:cs="宋体" w:hint="eastAsia"/>
                <w:color w:val="000000"/>
                <w:kern w:val="0"/>
                <w:sz w:val="32"/>
                <w:szCs w:val="32"/>
              </w:rPr>
              <w:t>上述标准中第四项为必备条件，同时具备第</w:t>
            </w:r>
            <w:r w:rsidRPr="00F40916">
              <w:rPr>
                <w:rFonts w:ascii="宋体" w:eastAsia="宋体" w:hAnsi="宋体" w:cs="宋体"/>
                <w:color w:val="000000"/>
                <w:kern w:val="0"/>
                <w:sz w:val="32"/>
                <w:szCs w:val="32"/>
              </w:rPr>
              <w:t>1</w:t>
            </w:r>
            <w:r w:rsidRPr="00F40916">
              <w:rPr>
                <w:rFonts w:ascii="仿宋_GB2312" w:eastAsia="仿宋_GB2312" w:hAnsi="宋体" w:cs="宋体" w:hint="eastAsia"/>
                <w:color w:val="000000"/>
                <w:kern w:val="0"/>
                <w:sz w:val="32"/>
                <w:szCs w:val="32"/>
              </w:rPr>
              <w:t>、</w:t>
            </w:r>
            <w:r w:rsidRPr="00F40916">
              <w:rPr>
                <w:rFonts w:ascii="宋体" w:eastAsia="宋体" w:hAnsi="宋体" w:cs="宋体"/>
                <w:color w:val="000000"/>
                <w:kern w:val="0"/>
                <w:sz w:val="32"/>
                <w:szCs w:val="32"/>
              </w:rPr>
              <w:t>2</w:t>
            </w:r>
            <w:r w:rsidRPr="00F40916">
              <w:rPr>
                <w:rFonts w:ascii="仿宋_GB2312" w:eastAsia="仿宋_GB2312" w:hAnsi="宋体" w:cs="宋体" w:hint="eastAsia"/>
                <w:color w:val="000000"/>
                <w:kern w:val="0"/>
                <w:sz w:val="32"/>
                <w:szCs w:val="32"/>
              </w:rPr>
              <w:t>、</w:t>
            </w:r>
            <w:r w:rsidRPr="00F40916">
              <w:rPr>
                <w:rFonts w:ascii="宋体" w:eastAsia="宋体" w:hAnsi="宋体" w:cs="宋体"/>
                <w:color w:val="000000"/>
                <w:kern w:val="0"/>
                <w:sz w:val="32"/>
                <w:szCs w:val="32"/>
              </w:rPr>
              <w:t>3</w:t>
            </w:r>
            <w:r w:rsidRPr="00F40916">
              <w:rPr>
                <w:rFonts w:ascii="仿宋_GB2312" w:eastAsia="仿宋_GB2312" w:hAnsi="宋体" w:cs="宋体" w:hint="eastAsia"/>
                <w:color w:val="000000"/>
                <w:kern w:val="0"/>
                <w:sz w:val="32"/>
                <w:szCs w:val="32"/>
              </w:rPr>
              <w:t>任意一项方可认定为合格。</w:t>
            </w:r>
          </w:p>
          <w:p w:rsidR="00F40916" w:rsidRPr="00F40916" w:rsidRDefault="00F40916" w:rsidP="00F40916">
            <w:pPr>
              <w:widowControl/>
              <w:wordWrap w:val="0"/>
              <w:spacing w:before="100" w:beforeAutospacing="1" w:after="100" w:afterAutospacing="1" w:line="420" w:lineRule="atLeast"/>
              <w:ind w:firstLine="610"/>
              <w:jc w:val="left"/>
              <w:rPr>
                <w:rFonts w:ascii="宋体" w:eastAsia="宋体" w:hAnsi="宋体" w:cs="宋体"/>
                <w:color w:val="000000"/>
                <w:kern w:val="0"/>
                <w:sz w:val="24"/>
                <w:szCs w:val="24"/>
              </w:rPr>
            </w:pPr>
            <w:r w:rsidRPr="00F40916">
              <w:rPr>
                <w:rFonts w:ascii="黑体" w:eastAsia="黑体" w:hAnsi="黑体" w:cs="宋体" w:hint="eastAsia"/>
                <w:color w:val="000000"/>
                <w:kern w:val="0"/>
                <w:sz w:val="32"/>
                <w:szCs w:val="32"/>
              </w:rPr>
              <w:t>二、糖尿病</w:t>
            </w:r>
          </w:p>
          <w:p w:rsidR="00F40916" w:rsidRPr="00F40916" w:rsidRDefault="00F40916" w:rsidP="00F40916">
            <w:pPr>
              <w:widowControl/>
              <w:wordWrap w:val="0"/>
              <w:spacing w:before="100" w:beforeAutospacing="1" w:after="100" w:afterAutospacing="1" w:line="420" w:lineRule="atLeast"/>
              <w:ind w:firstLine="423"/>
              <w:jc w:val="left"/>
              <w:rPr>
                <w:rFonts w:ascii="宋体" w:eastAsia="宋体" w:hAnsi="宋体" w:cs="宋体"/>
                <w:color w:val="000000"/>
                <w:kern w:val="0"/>
                <w:sz w:val="24"/>
                <w:szCs w:val="24"/>
              </w:rPr>
            </w:pPr>
            <w:r w:rsidRPr="00F40916">
              <w:rPr>
                <w:rFonts w:ascii="楷体_GB2312" w:eastAsia="楷体_GB2312" w:hAnsi="宋体" w:cs="宋体" w:hint="eastAsia"/>
                <w:color w:val="000000"/>
                <w:kern w:val="0"/>
                <w:sz w:val="32"/>
                <w:szCs w:val="32"/>
              </w:rPr>
              <w:t>（一）第一类</w:t>
            </w:r>
          </w:p>
          <w:p w:rsidR="00F40916" w:rsidRPr="00F40916" w:rsidRDefault="00F40916" w:rsidP="00F40916">
            <w:pPr>
              <w:widowControl/>
              <w:wordWrap w:val="0"/>
              <w:spacing w:before="100" w:beforeAutospacing="1" w:after="100" w:afterAutospacing="1" w:line="420" w:lineRule="atLeast"/>
              <w:ind w:firstLine="622"/>
              <w:jc w:val="left"/>
              <w:rPr>
                <w:rFonts w:ascii="宋体" w:eastAsia="宋体" w:hAnsi="宋体" w:cs="宋体"/>
                <w:color w:val="000000"/>
                <w:kern w:val="0"/>
                <w:sz w:val="24"/>
                <w:szCs w:val="24"/>
              </w:rPr>
            </w:pPr>
            <w:r w:rsidRPr="00F40916">
              <w:rPr>
                <w:rFonts w:ascii="宋体" w:eastAsia="宋体" w:hAnsi="宋体" w:cs="宋体"/>
                <w:color w:val="000000"/>
                <w:kern w:val="0"/>
                <w:sz w:val="32"/>
                <w:szCs w:val="32"/>
              </w:rPr>
              <w:t>1.</w:t>
            </w:r>
            <w:r w:rsidRPr="00F40916">
              <w:rPr>
                <w:rFonts w:ascii="仿宋_GB2312" w:eastAsia="仿宋_GB2312" w:hAnsi="宋体" w:cs="宋体" w:hint="eastAsia"/>
                <w:color w:val="000000"/>
                <w:kern w:val="0"/>
                <w:sz w:val="32"/>
                <w:szCs w:val="32"/>
              </w:rPr>
              <w:t>糖尿病合并视网膜病变</w:t>
            </w:r>
            <w:r w:rsidRPr="00F40916">
              <w:rPr>
                <w:rFonts w:ascii="宋体" w:eastAsia="宋体" w:hAnsi="宋体" w:cs="宋体"/>
                <w:color w:val="000000"/>
                <w:kern w:val="0"/>
                <w:sz w:val="32"/>
                <w:szCs w:val="32"/>
              </w:rPr>
              <w:t>Ⅱ</w:t>
            </w:r>
            <w:r w:rsidRPr="00F40916">
              <w:rPr>
                <w:rFonts w:ascii="仿宋_GB2312" w:eastAsia="仿宋_GB2312" w:hAnsi="宋体" w:cs="宋体" w:hint="eastAsia"/>
                <w:color w:val="000000"/>
                <w:kern w:val="0"/>
                <w:sz w:val="32"/>
                <w:szCs w:val="32"/>
              </w:rPr>
              <w:t>期以上（含</w:t>
            </w:r>
            <w:r w:rsidRPr="00F40916">
              <w:rPr>
                <w:rFonts w:ascii="宋体" w:eastAsia="宋体" w:hAnsi="宋体" w:cs="宋体"/>
                <w:color w:val="000000"/>
                <w:kern w:val="0"/>
                <w:sz w:val="32"/>
                <w:szCs w:val="32"/>
              </w:rPr>
              <w:t>Ⅱ</w:t>
            </w:r>
            <w:r w:rsidRPr="00F40916">
              <w:rPr>
                <w:rFonts w:ascii="仿宋_GB2312" w:eastAsia="仿宋_GB2312" w:hAnsi="宋体" w:cs="宋体" w:hint="eastAsia"/>
                <w:color w:val="000000"/>
                <w:kern w:val="0"/>
                <w:sz w:val="32"/>
                <w:szCs w:val="32"/>
              </w:rPr>
              <w:t>期，视网膜有黄白</w:t>
            </w:r>
            <w:r w:rsidRPr="00F40916">
              <w:rPr>
                <w:rFonts w:ascii="宋体" w:eastAsia="宋体" w:hAnsi="宋体" w:cs="宋体"/>
                <w:color w:val="000000"/>
                <w:kern w:val="0"/>
                <w:sz w:val="32"/>
                <w:szCs w:val="32"/>
              </w:rPr>
              <w:t>“</w:t>
            </w:r>
            <w:r w:rsidRPr="00F40916">
              <w:rPr>
                <w:rFonts w:ascii="仿宋_GB2312" w:eastAsia="仿宋_GB2312" w:hAnsi="宋体" w:cs="宋体" w:hint="eastAsia"/>
                <w:color w:val="000000"/>
                <w:kern w:val="0"/>
                <w:sz w:val="32"/>
                <w:szCs w:val="32"/>
              </w:rPr>
              <w:t>硬性渗出</w:t>
            </w:r>
            <w:r w:rsidRPr="00F40916">
              <w:rPr>
                <w:rFonts w:ascii="宋体" w:eastAsia="宋体" w:hAnsi="宋体" w:cs="宋体"/>
                <w:color w:val="000000"/>
                <w:kern w:val="0"/>
                <w:sz w:val="32"/>
                <w:szCs w:val="32"/>
              </w:rPr>
              <w:t>”</w:t>
            </w:r>
            <w:r w:rsidRPr="00F40916">
              <w:rPr>
                <w:rFonts w:ascii="仿宋_GB2312" w:eastAsia="仿宋_GB2312" w:hAnsi="宋体" w:cs="宋体" w:hint="eastAsia"/>
                <w:color w:val="000000"/>
                <w:kern w:val="0"/>
                <w:sz w:val="32"/>
                <w:szCs w:val="32"/>
              </w:rPr>
              <w:t>或有出血斑）。</w:t>
            </w:r>
          </w:p>
          <w:p w:rsidR="00F40916" w:rsidRPr="00F40916" w:rsidRDefault="00F40916" w:rsidP="00F40916">
            <w:pPr>
              <w:widowControl/>
              <w:wordWrap w:val="0"/>
              <w:spacing w:before="100" w:beforeAutospacing="1" w:after="100" w:afterAutospacing="1" w:line="420" w:lineRule="atLeast"/>
              <w:ind w:firstLine="622"/>
              <w:jc w:val="left"/>
              <w:rPr>
                <w:rFonts w:ascii="宋体" w:eastAsia="宋体" w:hAnsi="宋体" w:cs="宋体"/>
                <w:color w:val="000000"/>
                <w:kern w:val="0"/>
                <w:sz w:val="24"/>
                <w:szCs w:val="24"/>
              </w:rPr>
            </w:pPr>
            <w:r w:rsidRPr="00F40916">
              <w:rPr>
                <w:rFonts w:ascii="宋体" w:eastAsia="宋体" w:hAnsi="宋体" w:cs="宋体"/>
                <w:color w:val="000000"/>
                <w:kern w:val="0"/>
                <w:sz w:val="32"/>
                <w:szCs w:val="32"/>
              </w:rPr>
              <w:lastRenderedPageBreak/>
              <w:t>2.</w:t>
            </w:r>
            <w:r w:rsidRPr="00F40916">
              <w:rPr>
                <w:rFonts w:ascii="仿宋_GB2312" w:eastAsia="仿宋_GB2312" w:hAnsi="宋体" w:cs="宋体" w:hint="eastAsia"/>
                <w:color w:val="000000"/>
                <w:kern w:val="0"/>
                <w:sz w:val="32"/>
                <w:szCs w:val="32"/>
              </w:rPr>
              <w:t>糖尿病合并下肢血管疾病引起的足部病变。</w:t>
            </w:r>
          </w:p>
          <w:p w:rsidR="00F40916" w:rsidRPr="00F40916" w:rsidRDefault="00F40916" w:rsidP="00F40916">
            <w:pPr>
              <w:widowControl/>
              <w:wordWrap w:val="0"/>
              <w:spacing w:before="100" w:beforeAutospacing="1" w:after="100" w:afterAutospacing="1" w:line="420" w:lineRule="atLeast"/>
              <w:ind w:firstLine="423"/>
              <w:jc w:val="left"/>
              <w:rPr>
                <w:rFonts w:ascii="宋体" w:eastAsia="宋体" w:hAnsi="宋体" w:cs="宋体"/>
                <w:color w:val="000000"/>
                <w:kern w:val="0"/>
                <w:sz w:val="24"/>
                <w:szCs w:val="24"/>
              </w:rPr>
            </w:pPr>
            <w:r w:rsidRPr="00F40916">
              <w:rPr>
                <w:rFonts w:ascii="楷体_GB2312" w:eastAsia="楷体_GB2312" w:hAnsi="宋体" w:cs="宋体" w:hint="eastAsia"/>
                <w:color w:val="000000"/>
                <w:kern w:val="0"/>
                <w:sz w:val="32"/>
                <w:szCs w:val="32"/>
              </w:rPr>
              <w:t>（二）第二类</w:t>
            </w:r>
          </w:p>
          <w:p w:rsidR="00F40916" w:rsidRPr="00F40916" w:rsidRDefault="00F40916" w:rsidP="00F40916">
            <w:pPr>
              <w:widowControl/>
              <w:wordWrap w:val="0"/>
              <w:spacing w:before="100" w:beforeAutospacing="1" w:after="100" w:afterAutospacing="1" w:line="420" w:lineRule="atLeast"/>
              <w:ind w:firstLine="622"/>
              <w:jc w:val="left"/>
              <w:rPr>
                <w:rFonts w:ascii="宋体" w:eastAsia="宋体" w:hAnsi="宋体" w:cs="宋体"/>
                <w:color w:val="000000"/>
                <w:kern w:val="0"/>
                <w:sz w:val="24"/>
                <w:szCs w:val="24"/>
              </w:rPr>
            </w:pPr>
            <w:r w:rsidRPr="00F40916">
              <w:rPr>
                <w:rFonts w:ascii="宋体" w:eastAsia="宋体" w:hAnsi="宋体" w:cs="宋体"/>
                <w:color w:val="000000"/>
                <w:kern w:val="0"/>
                <w:sz w:val="32"/>
                <w:szCs w:val="32"/>
              </w:rPr>
              <w:t>1.</w:t>
            </w:r>
            <w:r w:rsidRPr="00F40916">
              <w:rPr>
                <w:rFonts w:ascii="仿宋_GB2312" w:eastAsia="仿宋_GB2312" w:hAnsi="宋体" w:cs="宋体" w:hint="eastAsia"/>
                <w:color w:val="000000"/>
                <w:kern w:val="0"/>
                <w:sz w:val="32"/>
                <w:szCs w:val="32"/>
              </w:rPr>
              <w:t>视网膜病变</w:t>
            </w:r>
            <w:r w:rsidRPr="00F40916">
              <w:rPr>
                <w:rFonts w:ascii="宋体" w:eastAsia="宋体" w:hAnsi="宋体" w:cs="宋体"/>
                <w:color w:val="000000"/>
                <w:kern w:val="0"/>
                <w:sz w:val="32"/>
                <w:szCs w:val="32"/>
              </w:rPr>
              <w:t>Ⅰ</w:t>
            </w:r>
            <w:r w:rsidRPr="00F40916">
              <w:rPr>
                <w:rFonts w:ascii="仿宋_GB2312" w:eastAsia="仿宋_GB2312" w:hAnsi="宋体" w:cs="宋体" w:hint="eastAsia"/>
                <w:color w:val="000000"/>
                <w:kern w:val="0"/>
                <w:sz w:val="32"/>
                <w:szCs w:val="32"/>
              </w:rPr>
              <w:t>期且合并肾脏改变</w:t>
            </w:r>
            <w:r w:rsidRPr="00F40916">
              <w:rPr>
                <w:rFonts w:ascii="宋体" w:eastAsia="宋体" w:hAnsi="宋体" w:cs="宋体"/>
                <w:color w:val="000000"/>
                <w:kern w:val="0"/>
                <w:sz w:val="32"/>
                <w:szCs w:val="32"/>
              </w:rPr>
              <w:t>Ⅳ</w:t>
            </w:r>
            <w:r w:rsidRPr="00F40916">
              <w:rPr>
                <w:rFonts w:ascii="仿宋_GB2312" w:eastAsia="仿宋_GB2312" w:hAnsi="宋体" w:cs="宋体" w:hint="eastAsia"/>
                <w:color w:val="000000"/>
                <w:kern w:val="0"/>
                <w:sz w:val="32"/>
                <w:szCs w:val="32"/>
              </w:rPr>
              <w:t>期以上（含</w:t>
            </w:r>
            <w:r w:rsidRPr="00F40916">
              <w:rPr>
                <w:rFonts w:ascii="宋体" w:eastAsia="宋体" w:hAnsi="宋体" w:cs="宋体"/>
                <w:color w:val="000000"/>
                <w:kern w:val="0"/>
                <w:sz w:val="32"/>
                <w:szCs w:val="32"/>
              </w:rPr>
              <w:t>Ⅳ</w:t>
            </w:r>
            <w:r w:rsidRPr="00F40916">
              <w:rPr>
                <w:rFonts w:ascii="仿宋_GB2312" w:eastAsia="仿宋_GB2312" w:hAnsi="宋体" w:cs="宋体" w:hint="eastAsia"/>
                <w:color w:val="000000"/>
                <w:kern w:val="0"/>
                <w:sz w:val="32"/>
                <w:szCs w:val="32"/>
              </w:rPr>
              <w:t>期）或合并除下肢血管病变外其它大血管疾病。</w:t>
            </w:r>
          </w:p>
          <w:p w:rsidR="00F40916" w:rsidRPr="00F40916" w:rsidRDefault="00F40916" w:rsidP="00F40916">
            <w:pPr>
              <w:widowControl/>
              <w:wordWrap w:val="0"/>
              <w:spacing w:before="100" w:beforeAutospacing="1" w:after="100" w:afterAutospacing="1" w:line="420" w:lineRule="atLeast"/>
              <w:ind w:firstLine="622"/>
              <w:jc w:val="left"/>
              <w:rPr>
                <w:rFonts w:ascii="宋体" w:eastAsia="宋体" w:hAnsi="宋体" w:cs="宋体"/>
                <w:color w:val="000000"/>
                <w:kern w:val="0"/>
                <w:sz w:val="24"/>
                <w:szCs w:val="24"/>
              </w:rPr>
            </w:pPr>
            <w:r w:rsidRPr="00F40916">
              <w:rPr>
                <w:rFonts w:ascii="宋体" w:eastAsia="宋体" w:hAnsi="宋体" w:cs="宋体"/>
                <w:color w:val="000000"/>
                <w:kern w:val="0"/>
                <w:sz w:val="32"/>
                <w:szCs w:val="32"/>
              </w:rPr>
              <w:t>2.</w:t>
            </w:r>
            <w:r w:rsidRPr="00F40916">
              <w:rPr>
                <w:rFonts w:ascii="仿宋_GB2312" w:eastAsia="仿宋_GB2312" w:hAnsi="宋体" w:cs="宋体" w:hint="eastAsia"/>
                <w:color w:val="000000"/>
                <w:kern w:val="0"/>
                <w:sz w:val="32"/>
                <w:szCs w:val="32"/>
              </w:rPr>
              <w:t>视网膜病变</w:t>
            </w:r>
            <w:r w:rsidRPr="00F40916">
              <w:rPr>
                <w:rFonts w:ascii="宋体" w:eastAsia="宋体" w:hAnsi="宋体" w:cs="宋体"/>
                <w:color w:val="000000"/>
                <w:kern w:val="0"/>
                <w:sz w:val="32"/>
                <w:szCs w:val="32"/>
              </w:rPr>
              <w:t>Ⅰ</w:t>
            </w:r>
            <w:r w:rsidRPr="00F40916">
              <w:rPr>
                <w:rFonts w:ascii="仿宋_GB2312" w:eastAsia="仿宋_GB2312" w:hAnsi="宋体" w:cs="宋体" w:hint="eastAsia"/>
                <w:color w:val="000000"/>
                <w:kern w:val="0"/>
                <w:sz w:val="32"/>
                <w:szCs w:val="32"/>
              </w:rPr>
              <w:t>期同时合并胫前、胫后、腓总神经传导速度减弱。</w:t>
            </w:r>
          </w:p>
          <w:p w:rsidR="00F40916" w:rsidRPr="00F40916" w:rsidRDefault="00F40916" w:rsidP="00F40916">
            <w:pPr>
              <w:widowControl/>
              <w:wordWrap w:val="0"/>
              <w:spacing w:before="100" w:beforeAutospacing="1" w:after="100" w:afterAutospacing="1" w:line="420" w:lineRule="atLeast"/>
              <w:ind w:firstLine="622"/>
              <w:jc w:val="left"/>
              <w:rPr>
                <w:rFonts w:ascii="宋体" w:eastAsia="宋体" w:hAnsi="宋体" w:cs="宋体"/>
                <w:color w:val="000000"/>
                <w:kern w:val="0"/>
                <w:sz w:val="24"/>
                <w:szCs w:val="24"/>
              </w:rPr>
            </w:pPr>
            <w:r w:rsidRPr="00F40916">
              <w:rPr>
                <w:rFonts w:ascii="仿宋_GB2312" w:eastAsia="仿宋_GB2312" w:hAnsi="宋体" w:cs="宋体" w:hint="eastAsia"/>
                <w:color w:val="000000"/>
                <w:kern w:val="0"/>
                <w:sz w:val="32"/>
                <w:szCs w:val="32"/>
              </w:rPr>
              <w:t>凡糖尿病患者，具备上述合并症之一者，方可认定为合格。</w:t>
            </w:r>
          </w:p>
          <w:p w:rsidR="00F40916" w:rsidRPr="00F40916" w:rsidRDefault="00F40916" w:rsidP="00F40916">
            <w:pPr>
              <w:widowControl/>
              <w:wordWrap w:val="0"/>
              <w:spacing w:before="100" w:beforeAutospacing="1" w:after="100" w:afterAutospacing="1" w:line="420" w:lineRule="atLeast"/>
              <w:ind w:firstLine="610"/>
              <w:jc w:val="left"/>
              <w:rPr>
                <w:rFonts w:ascii="宋体" w:eastAsia="宋体" w:hAnsi="宋体" w:cs="宋体"/>
                <w:color w:val="000000"/>
                <w:kern w:val="0"/>
                <w:sz w:val="24"/>
                <w:szCs w:val="24"/>
              </w:rPr>
            </w:pPr>
            <w:r w:rsidRPr="00F40916">
              <w:rPr>
                <w:rFonts w:ascii="黑体" w:eastAsia="黑体" w:hAnsi="黑体" w:cs="宋体" w:hint="eastAsia"/>
                <w:color w:val="000000"/>
                <w:kern w:val="0"/>
                <w:sz w:val="32"/>
                <w:szCs w:val="32"/>
              </w:rPr>
              <w:t>三、肝硬化</w:t>
            </w:r>
          </w:p>
          <w:p w:rsidR="00F40916" w:rsidRPr="00F40916" w:rsidRDefault="00F40916" w:rsidP="00F40916">
            <w:pPr>
              <w:widowControl/>
              <w:wordWrap w:val="0"/>
              <w:spacing w:before="100" w:beforeAutospacing="1" w:after="100" w:afterAutospacing="1" w:line="420" w:lineRule="atLeast"/>
              <w:ind w:firstLine="622"/>
              <w:jc w:val="left"/>
              <w:rPr>
                <w:rFonts w:ascii="宋体" w:eastAsia="宋体" w:hAnsi="宋体" w:cs="宋体"/>
                <w:color w:val="000000"/>
                <w:kern w:val="0"/>
                <w:sz w:val="24"/>
                <w:szCs w:val="24"/>
              </w:rPr>
            </w:pPr>
            <w:r w:rsidRPr="00F40916">
              <w:rPr>
                <w:rFonts w:ascii="宋体" w:eastAsia="宋体" w:hAnsi="宋体" w:cs="宋体"/>
                <w:color w:val="000000"/>
                <w:kern w:val="0"/>
                <w:sz w:val="32"/>
                <w:szCs w:val="32"/>
              </w:rPr>
              <w:t>1.</w:t>
            </w:r>
            <w:r w:rsidRPr="00F40916">
              <w:rPr>
                <w:rFonts w:ascii="仿宋_GB2312" w:eastAsia="仿宋_GB2312" w:hAnsi="宋体" w:cs="宋体" w:hint="eastAsia"/>
                <w:color w:val="000000"/>
                <w:kern w:val="0"/>
                <w:sz w:val="32"/>
                <w:szCs w:val="32"/>
              </w:rPr>
              <w:t>脾大伴脾功能亢进。</w:t>
            </w:r>
          </w:p>
          <w:p w:rsidR="00F40916" w:rsidRPr="00F40916" w:rsidRDefault="00F40916" w:rsidP="00F40916">
            <w:pPr>
              <w:widowControl/>
              <w:wordWrap w:val="0"/>
              <w:spacing w:before="100" w:beforeAutospacing="1" w:after="100" w:afterAutospacing="1" w:line="420" w:lineRule="atLeast"/>
              <w:ind w:firstLine="622"/>
              <w:jc w:val="left"/>
              <w:rPr>
                <w:rFonts w:ascii="宋体" w:eastAsia="宋体" w:hAnsi="宋体" w:cs="宋体"/>
                <w:color w:val="000000"/>
                <w:kern w:val="0"/>
                <w:sz w:val="24"/>
                <w:szCs w:val="24"/>
              </w:rPr>
            </w:pPr>
            <w:r w:rsidRPr="00F40916">
              <w:rPr>
                <w:rFonts w:ascii="宋体" w:eastAsia="宋体" w:hAnsi="宋体" w:cs="宋体"/>
                <w:color w:val="000000"/>
                <w:kern w:val="0"/>
                <w:sz w:val="32"/>
                <w:szCs w:val="32"/>
              </w:rPr>
              <w:t>2.</w:t>
            </w:r>
            <w:r w:rsidRPr="00F40916">
              <w:rPr>
                <w:rFonts w:ascii="仿宋_GB2312" w:eastAsia="仿宋_GB2312" w:hAnsi="宋体" w:cs="宋体" w:hint="eastAsia"/>
                <w:color w:val="000000"/>
                <w:kern w:val="0"/>
                <w:sz w:val="32"/>
                <w:szCs w:val="32"/>
              </w:rPr>
              <w:t>腹水。</w:t>
            </w:r>
          </w:p>
          <w:p w:rsidR="00F40916" w:rsidRPr="00F40916" w:rsidRDefault="00F40916" w:rsidP="00F40916">
            <w:pPr>
              <w:widowControl/>
              <w:wordWrap w:val="0"/>
              <w:spacing w:before="100" w:beforeAutospacing="1" w:after="100" w:afterAutospacing="1" w:line="420" w:lineRule="atLeast"/>
              <w:ind w:firstLine="622"/>
              <w:jc w:val="left"/>
              <w:rPr>
                <w:rFonts w:ascii="宋体" w:eastAsia="宋体" w:hAnsi="宋体" w:cs="宋体"/>
                <w:color w:val="000000"/>
                <w:kern w:val="0"/>
                <w:sz w:val="24"/>
                <w:szCs w:val="24"/>
              </w:rPr>
            </w:pPr>
            <w:r w:rsidRPr="00F40916">
              <w:rPr>
                <w:rFonts w:ascii="宋体" w:eastAsia="宋体" w:hAnsi="宋体" w:cs="宋体"/>
                <w:color w:val="000000"/>
                <w:kern w:val="0"/>
                <w:sz w:val="32"/>
                <w:szCs w:val="32"/>
              </w:rPr>
              <w:t>3.</w:t>
            </w:r>
            <w:r w:rsidRPr="00F40916">
              <w:rPr>
                <w:rFonts w:ascii="仿宋_GB2312" w:eastAsia="仿宋_GB2312" w:hAnsi="宋体" w:cs="宋体" w:hint="eastAsia"/>
                <w:color w:val="000000"/>
                <w:kern w:val="0"/>
                <w:sz w:val="32"/>
                <w:szCs w:val="32"/>
              </w:rPr>
              <w:t>黄疸。</w:t>
            </w:r>
          </w:p>
          <w:p w:rsidR="00F40916" w:rsidRPr="00F40916" w:rsidRDefault="00F40916" w:rsidP="00F40916">
            <w:pPr>
              <w:widowControl/>
              <w:wordWrap w:val="0"/>
              <w:spacing w:before="100" w:beforeAutospacing="1" w:after="100" w:afterAutospacing="1" w:line="420" w:lineRule="atLeast"/>
              <w:ind w:firstLine="622"/>
              <w:jc w:val="left"/>
              <w:rPr>
                <w:rFonts w:ascii="宋体" w:eastAsia="宋体" w:hAnsi="宋体" w:cs="宋体"/>
                <w:color w:val="000000"/>
                <w:kern w:val="0"/>
                <w:sz w:val="24"/>
                <w:szCs w:val="24"/>
              </w:rPr>
            </w:pPr>
            <w:r w:rsidRPr="00F40916">
              <w:rPr>
                <w:rFonts w:ascii="宋体" w:eastAsia="宋体" w:hAnsi="宋体" w:cs="宋体"/>
                <w:color w:val="000000"/>
                <w:kern w:val="0"/>
                <w:sz w:val="32"/>
                <w:szCs w:val="32"/>
              </w:rPr>
              <w:t>4.</w:t>
            </w:r>
            <w:r w:rsidRPr="00F40916">
              <w:rPr>
                <w:rFonts w:ascii="仿宋_GB2312" w:eastAsia="仿宋_GB2312" w:hAnsi="宋体" w:cs="宋体" w:hint="eastAsia"/>
                <w:color w:val="000000"/>
                <w:kern w:val="0"/>
                <w:sz w:val="32"/>
                <w:szCs w:val="32"/>
              </w:rPr>
              <w:t>实验室检查有明显改变：</w:t>
            </w:r>
          </w:p>
          <w:p w:rsidR="00F40916" w:rsidRPr="00F40916" w:rsidRDefault="00F40916" w:rsidP="00F40916">
            <w:pPr>
              <w:widowControl/>
              <w:wordWrap w:val="0"/>
              <w:spacing w:before="100" w:beforeAutospacing="1" w:after="100" w:afterAutospacing="1" w:line="420" w:lineRule="atLeast"/>
              <w:ind w:firstLine="610"/>
              <w:jc w:val="left"/>
              <w:rPr>
                <w:rFonts w:ascii="宋体" w:eastAsia="宋体" w:hAnsi="宋体" w:cs="宋体"/>
                <w:color w:val="000000"/>
                <w:kern w:val="0"/>
                <w:sz w:val="24"/>
                <w:szCs w:val="24"/>
              </w:rPr>
            </w:pPr>
            <w:r w:rsidRPr="00F40916">
              <w:rPr>
                <w:rFonts w:ascii="仿宋_GB2312" w:eastAsia="仿宋_GB2312" w:hAnsi="宋体" w:cs="宋体" w:hint="eastAsia"/>
                <w:color w:val="000000"/>
                <w:kern w:val="0"/>
                <w:sz w:val="32"/>
                <w:szCs w:val="32"/>
              </w:rPr>
              <w:t>（</w:t>
            </w:r>
            <w:r w:rsidRPr="00F40916">
              <w:rPr>
                <w:rFonts w:ascii="宋体" w:eastAsia="宋体" w:hAnsi="宋体" w:cs="宋体"/>
                <w:color w:val="000000"/>
                <w:kern w:val="0"/>
                <w:sz w:val="32"/>
                <w:szCs w:val="32"/>
              </w:rPr>
              <w:t>1</w:t>
            </w:r>
            <w:r w:rsidRPr="00F40916">
              <w:rPr>
                <w:rFonts w:ascii="仿宋_GB2312" w:eastAsia="仿宋_GB2312" w:hAnsi="宋体" w:cs="宋体" w:hint="eastAsia"/>
                <w:color w:val="000000"/>
                <w:kern w:val="0"/>
                <w:sz w:val="32"/>
                <w:szCs w:val="32"/>
              </w:rPr>
              <w:t>）血液检查：有脾功能亢进，可见全血细胞减少；</w:t>
            </w:r>
          </w:p>
          <w:p w:rsidR="00F40916" w:rsidRPr="00F40916" w:rsidRDefault="00F40916" w:rsidP="00F40916">
            <w:pPr>
              <w:widowControl/>
              <w:wordWrap w:val="0"/>
              <w:spacing w:before="100" w:beforeAutospacing="1" w:after="100" w:afterAutospacing="1" w:line="420" w:lineRule="atLeast"/>
              <w:ind w:firstLine="610"/>
              <w:jc w:val="left"/>
              <w:rPr>
                <w:rFonts w:ascii="宋体" w:eastAsia="宋体" w:hAnsi="宋体" w:cs="宋体"/>
                <w:color w:val="000000"/>
                <w:kern w:val="0"/>
                <w:sz w:val="24"/>
                <w:szCs w:val="24"/>
              </w:rPr>
            </w:pPr>
            <w:r w:rsidRPr="00F40916">
              <w:rPr>
                <w:rFonts w:ascii="仿宋_GB2312" w:eastAsia="仿宋_GB2312" w:hAnsi="宋体" w:cs="宋体" w:hint="eastAsia"/>
                <w:color w:val="000000"/>
                <w:kern w:val="0"/>
                <w:sz w:val="32"/>
                <w:szCs w:val="32"/>
              </w:rPr>
              <w:t>（</w:t>
            </w:r>
            <w:r w:rsidRPr="00F40916">
              <w:rPr>
                <w:rFonts w:ascii="宋体" w:eastAsia="宋体" w:hAnsi="宋体" w:cs="宋体"/>
                <w:color w:val="000000"/>
                <w:kern w:val="0"/>
                <w:sz w:val="32"/>
                <w:szCs w:val="32"/>
              </w:rPr>
              <w:t>2</w:t>
            </w:r>
            <w:r w:rsidRPr="00F40916">
              <w:rPr>
                <w:rFonts w:ascii="仿宋_GB2312" w:eastAsia="仿宋_GB2312" w:hAnsi="宋体" w:cs="宋体" w:hint="eastAsia"/>
                <w:color w:val="000000"/>
                <w:kern w:val="0"/>
                <w:sz w:val="32"/>
                <w:szCs w:val="32"/>
              </w:rPr>
              <w:t>）尿液检查：可见尿胆原含量增加，尿胆素实验阳性；</w:t>
            </w:r>
          </w:p>
          <w:p w:rsidR="00F40916" w:rsidRPr="00F40916" w:rsidRDefault="00F40916" w:rsidP="00F40916">
            <w:pPr>
              <w:widowControl/>
              <w:wordWrap w:val="0"/>
              <w:spacing w:before="100" w:beforeAutospacing="1" w:after="100" w:afterAutospacing="1" w:line="420" w:lineRule="atLeast"/>
              <w:ind w:firstLine="610"/>
              <w:jc w:val="left"/>
              <w:rPr>
                <w:rFonts w:ascii="宋体" w:eastAsia="宋体" w:hAnsi="宋体" w:cs="宋体"/>
                <w:color w:val="000000"/>
                <w:kern w:val="0"/>
                <w:sz w:val="24"/>
                <w:szCs w:val="24"/>
              </w:rPr>
            </w:pPr>
            <w:r w:rsidRPr="00F40916">
              <w:rPr>
                <w:rFonts w:ascii="仿宋_GB2312" w:eastAsia="仿宋_GB2312" w:hAnsi="宋体" w:cs="宋体" w:hint="eastAsia"/>
                <w:color w:val="000000"/>
                <w:kern w:val="0"/>
                <w:sz w:val="32"/>
                <w:szCs w:val="32"/>
              </w:rPr>
              <w:t>（</w:t>
            </w:r>
            <w:r w:rsidRPr="00F40916">
              <w:rPr>
                <w:rFonts w:ascii="宋体" w:eastAsia="宋体" w:hAnsi="宋体" w:cs="宋体"/>
                <w:color w:val="000000"/>
                <w:kern w:val="0"/>
                <w:sz w:val="32"/>
                <w:szCs w:val="32"/>
              </w:rPr>
              <w:t>3</w:t>
            </w:r>
            <w:r w:rsidRPr="00F40916">
              <w:rPr>
                <w:rFonts w:ascii="仿宋_GB2312" w:eastAsia="仿宋_GB2312" w:hAnsi="宋体" w:cs="宋体" w:hint="eastAsia"/>
                <w:color w:val="000000"/>
                <w:kern w:val="0"/>
                <w:sz w:val="32"/>
                <w:szCs w:val="32"/>
              </w:rPr>
              <w:t>）血浆白蛋白与球蛋白比例倒置、血清转氨酶升高；</w:t>
            </w:r>
          </w:p>
          <w:p w:rsidR="00F40916" w:rsidRPr="00F40916" w:rsidRDefault="00F40916" w:rsidP="00F40916">
            <w:pPr>
              <w:widowControl/>
              <w:wordWrap w:val="0"/>
              <w:spacing w:before="100" w:beforeAutospacing="1" w:after="100" w:afterAutospacing="1" w:line="420" w:lineRule="atLeast"/>
              <w:ind w:firstLine="610"/>
              <w:jc w:val="left"/>
              <w:rPr>
                <w:rFonts w:ascii="宋体" w:eastAsia="宋体" w:hAnsi="宋体" w:cs="宋体"/>
                <w:color w:val="000000"/>
                <w:kern w:val="0"/>
                <w:sz w:val="24"/>
                <w:szCs w:val="24"/>
              </w:rPr>
            </w:pPr>
            <w:r w:rsidRPr="00F40916">
              <w:rPr>
                <w:rFonts w:ascii="仿宋_GB2312" w:eastAsia="仿宋_GB2312" w:hAnsi="宋体" w:cs="宋体" w:hint="eastAsia"/>
                <w:color w:val="000000"/>
                <w:kern w:val="0"/>
                <w:sz w:val="32"/>
                <w:szCs w:val="32"/>
              </w:rPr>
              <w:t>（</w:t>
            </w:r>
            <w:r w:rsidRPr="00F40916">
              <w:rPr>
                <w:rFonts w:ascii="宋体" w:eastAsia="宋体" w:hAnsi="宋体" w:cs="宋体"/>
                <w:color w:val="000000"/>
                <w:kern w:val="0"/>
                <w:sz w:val="32"/>
                <w:szCs w:val="32"/>
              </w:rPr>
              <w:t>4</w:t>
            </w:r>
            <w:r w:rsidRPr="00F40916">
              <w:rPr>
                <w:rFonts w:ascii="仿宋_GB2312" w:eastAsia="仿宋_GB2312" w:hAnsi="宋体" w:cs="宋体" w:hint="eastAsia"/>
                <w:color w:val="000000"/>
                <w:kern w:val="0"/>
                <w:sz w:val="32"/>
                <w:szCs w:val="32"/>
              </w:rPr>
              <w:t>）其它：血清胆固醇降低、凝血酶原时间延长。</w:t>
            </w:r>
          </w:p>
          <w:p w:rsidR="00F40916" w:rsidRPr="00F40916" w:rsidRDefault="00F40916" w:rsidP="00F40916">
            <w:pPr>
              <w:widowControl/>
              <w:wordWrap w:val="0"/>
              <w:spacing w:before="100" w:beforeAutospacing="1" w:after="100" w:afterAutospacing="1" w:line="420" w:lineRule="atLeast"/>
              <w:ind w:firstLine="622"/>
              <w:jc w:val="left"/>
              <w:rPr>
                <w:rFonts w:ascii="宋体" w:eastAsia="宋体" w:hAnsi="宋体" w:cs="宋体"/>
                <w:color w:val="000000"/>
                <w:kern w:val="0"/>
                <w:sz w:val="24"/>
                <w:szCs w:val="24"/>
              </w:rPr>
            </w:pPr>
            <w:r w:rsidRPr="00F40916">
              <w:rPr>
                <w:rFonts w:ascii="宋体" w:eastAsia="宋体" w:hAnsi="宋体" w:cs="宋体"/>
                <w:color w:val="000000"/>
                <w:kern w:val="0"/>
                <w:sz w:val="32"/>
                <w:szCs w:val="32"/>
              </w:rPr>
              <w:lastRenderedPageBreak/>
              <w:t>5.CT</w:t>
            </w:r>
            <w:r w:rsidRPr="00F40916">
              <w:rPr>
                <w:rFonts w:ascii="仿宋_GB2312" w:eastAsia="仿宋_GB2312" w:hAnsi="宋体" w:cs="宋体" w:hint="eastAsia"/>
                <w:color w:val="000000"/>
                <w:kern w:val="0"/>
                <w:sz w:val="32"/>
                <w:szCs w:val="32"/>
              </w:rPr>
              <w:t>、</w:t>
            </w:r>
            <w:r w:rsidRPr="00F40916">
              <w:rPr>
                <w:rFonts w:ascii="宋体" w:eastAsia="宋体" w:hAnsi="宋体" w:cs="宋体"/>
                <w:color w:val="000000"/>
                <w:kern w:val="0"/>
                <w:sz w:val="32"/>
                <w:szCs w:val="32"/>
              </w:rPr>
              <w:t>B</w:t>
            </w:r>
            <w:r w:rsidRPr="00F40916">
              <w:rPr>
                <w:rFonts w:ascii="仿宋_GB2312" w:eastAsia="仿宋_GB2312" w:hAnsi="宋体" w:cs="宋体" w:hint="eastAsia"/>
                <w:color w:val="000000"/>
                <w:kern w:val="0"/>
                <w:sz w:val="32"/>
                <w:szCs w:val="32"/>
              </w:rPr>
              <w:t>超支持诊断。</w:t>
            </w:r>
          </w:p>
          <w:p w:rsidR="00F40916" w:rsidRPr="00F40916" w:rsidRDefault="00F40916" w:rsidP="00F40916">
            <w:pPr>
              <w:widowControl/>
              <w:wordWrap w:val="0"/>
              <w:spacing w:before="100" w:beforeAutospacing="1" w:after="100" w:afterAutospacing="1" w:line="420" w:lineRule="atLeast"/>
              <w:ind w:firstLine="622"/>
              <w:jc w:val="left"/>
              <w:rPr>
                <w:rFonts w:ascii="宋体" w:eastAsia="宋体" w:hAnsi="宋体" w:cs="宋体"/>
                <w:color w:val="000000"/>
                <w:kern w:val="0"/>
                <w:sz w:val="24"/>
                <w:szCs w:val="24"/>
              </w:rPr>
            </w:pPr>
            <w:r w:rsidRPr="00F40916">
              <w:rPr>
                <w:rFonts w:ascii="仿宋_GB2312" w:eastAsia="仿宋_GB2312" w:hAnsi="宋体" w:cs="宋体" w:hint="eastAsia"/>
                <w:color w:val="000000"/>
                <w:kern w:val="0"/>
                <w:sz w:val="32"/>
                <w:szCs w:val="32"/>
              </w:rPr>
              <w:t>同时具备</w:t>
            </w:r>
            <w:r w:rsidRPr="00F40916">
              <w:rPr>
                <w:rFonts w:ascii="宋体" w:eastAsia="宋体" w:hAnsi="宋体" w:cs="宋体"/>
                <w:color w:val="000000"/>
                <w:kern w:val="0"/>
                <w:sz w:val="32"/>
                <w:szCs w:val="32"/>
              </w:rPr>
              <w:t>5</w:t>
            </w:r>
            <w:r w:rsidRPr="00F40916">
              <w:rPr>
                <w:rFonts w:ascii="仿宋_GB2312" w:eastAsia="仿宋_GB2312" w:hAnsi="宋体" w:cs="宋体" w:hint="eastAsia"/>
                <w:color w:val="000000"/>
                <w:kern w:val="0"/>
                <w:sz w:val="32"/>
                <w:szCs w:val="32"/>
              </w:rPr>
              <w:t>和</w:t>
            </w:r>
            <w:r w:rsidRPr="00F40916">
              <w:rPr>
                <w:rFonts w:ascii="宋体" w:eastAsia="宋体" w:hAnsi="宋体" w:cs="宋体"/>
                <w:color w:val="000000"/>
                <w:kern w:val="0"/>
                <w:sz w:val="32"/>
                <w:szCs w:val="32"/>
              </w:rPr>
              <w:t>1</w:t>
            </w:r>
            <w:r w:rsidRPr="00F40916">
              <w:rPr>
                <w:rFonts w:ascii="仿宋_GB2312" w:eastAsia="仿宋_GB2312" w:hAnsi="宋体" w:cs="宋体" w:hint="eastAsia"/>
                <w:color w:val="000000"/>
                <w:kern w:val="0"/>
                <w:sz w:val="32"/>
                <w:szCs w:val="32"/>
              </w:rPr>
              <w:t>、</w:t>
            </w:r>
            <w:r w:rsidRPr="00F40916">
              <w:rPr>
                <w:rFonts w:ascii="宋体" w:eastAsia="宋体" w:hAnsi="宋体" w:cs="宋体"/>
                <w:color w:val="000000"/>
                <w:kern w:val="0"/>
                <w:sz w:val="32"/>
                <w:szCs w:val="32"/>
              </w:rPr>
              <w:t>2</w:t>
            </w:r>
            <w:r w:rsidRPr="00F40916">
              <w:rPr>
                <w:rFonts w:ascii="仿宋_GB2312" w:eastAsia="仿宋_GB2312" w:hAnsi="宋体" w:cs="宋体" w:hint="eastAsia"/>
                <w:color w:val="000000"/>
                <w:kern w:val="0"/>
                <w:sz w:val="32"/>
                <w:szCs w:val="32"/>
              </w:rPr>
              <w:t>、</w:t>
            </w:r>
            <w:r w:rsidRPr="00F40916">
              <w:rPr>
                <w:rFonts w:ascii="宋体" w:eastAsia="宋体" w:hAnsi="宋体" w:cs="宋体"/>
                <w:color w:val="000000"/>
                <w:kern w:val="0"/>
                <w:sz w:val="32"/>
                <w:szCs w:val="32"/>
              </w:rPr>
              <w:t>3</w:t>
            </w:r>
            <w:r w:rsidRPr="00F40916">
              <w:rPr>
                <w:rFonts w:ascii="仿宋_GB2312" w:eastAsia="仿宋_GB2312" w:hAnsi="宋体" w:cs="宋体" w:hint="eastAsia"/>
                <w:color w:val="000000"/>
                <w:kern w:val="0"/>
                <w:sz w:val="32"/>
                <w:szCs w:val="32"/>
              </w:rPr>
              <w:t>、</w:t>
            </w:r>
            <w:r w:rsidRPr="00F40916">
              <w:rPr>
                <w:rFonts w:ascii="宋体" w:eastAsia="宋体" w:hAnsi="宋体" w:cs="宋体"/>
                <w:color w:val="000000"/>
                <w:kern w:val="0"/>
                <w:sz w:val="32"/>
                <w:szCs w:val="32"/>
              </w:rPr>
              <w:t>4</w:t>
            </w:r>
            <w:r w:rsidRPr="00F40916">
              <w:rPr>
                <w:rFonts w:ascii="仿宋_GB2312" w:eastAsia="仿宋_GB2312" w:hAnsi="宋体" w:cs="宋体" w:hint="eastAsia"/>
                <w:color w:val="000000"/>
                <w:kern w:val="0"/>
                <w:sz w:val="32"/>
                <w:szCs w:val="32"/>
              </w:rPr>
              <w:t>任何一项方可认定合格。</w:t>
            </w:r>
          </w:p>
          <w:p w:rsidR="00F40916" w:rsidRPr="00F40916" w:rsidRDefault="00F40916" w:rsidP="00F40916">
            <w:pPr>
              <w:widowControl/>
              <w:wordWrap w:val="0"/>
              <w:spacing w:before="100" w:beforeAutospacing="1" w:after="100" w:afterAutospacing="1" w:line="420" w:lineRule="atLeast"/>
              <w:ind w:firstLine="610"/>
              <w:jc w:val="left"/>
              <w:rPr>
                <w:rFonts w:ascii="宋体" w:eastAsia="宋体" w:hAnsi="宋体" w:cs="宋体"/>
                <w:color w:val="000000"/>
                <w:kern w:val="0"/>
                <w:sz w:val="24"/>
                <w:szCs w:val="24"/>
              </w:rPr>
            </w:pPr>
            <w:r w:rsidRPr="00F40916">
              <w:rPr>
                <w:rFonts w:ascii="黑体" w:eastAsia="黑体" w:hAnsi="黑体" w:cs="宋体" w:hint="eastAsia"/>
                <w:color w:val="000000"/>
                <w:kern w:val="0"/>
                <w:sz w:val="32"/>
                <w:szCs w:val="32"/>
              </w:rPr>
              <w:t>四、帕金森氏病</w:t>
            </w:r>
          </w:p>
          <w:p w:rsidR="00F40916" w:rsidRPr="00F40916" w:rsidRDefault="00F40916" w:rsidP="00F40916">
            <w:pPr>
              <w:widowControl/>
              <w:wordWrap w:val="0"/>
              <w:spacing w:before="100" w:beforeAutospacing="1" w:after="100" w:afterAutospacing="1" w:line="420" w:lineRule="atLeast"/>
              <w:ind w:firstLine="622"/>
              <w:jc w:val="left"/>
              <w:rPr>
                <w:rFonts w:ascii="宋体" w:eastAsia="宋体" w:hAnsi="宋体" w:cs="宋体"/>
                <w:color w:val="000000"/>
                <w:kern w:val="0"/>
                <w:sz w:val="24"/>
                <w:szCs w:val="24"/>
              </w:rPr>
            </w:pPr>
            <w:r w:rsidRPr="00F40916">
              <w:rPr>
                <w:rFonts w:ascii="宋体" w:eastAsia="宋体" w:hAnsi="宋体" w:cs="宋体"/>
                <w:color w:val="000000"/>
                <w:kern w:val="0"/>
                <w:sz w:val="32"/>
                <w:szCs w:val="32"/>
              </w:rPr>
              <w:t>1.</w:t>
            </w:r>
            <w:r w:rsidRPr="00F40916">
              <w:rPr>
                <w:rFonts w:ascii="仿宋_GB2312" w:eastAsia="仿宋_GB2312" w:hAnsi="宋体" w:cs="宋体" w:hint="eastAsia"/>
                <w:color w:val="000000"/>
                <w:kern w:val="0"/>
                <w:sz w:val="32"/>
                <w:szCs w:val="32"/>
              </w:rPr>
              <w:t>四项主征（静止性震颤、肌强直、运动迟缓、姿势步态异常）中至少具备两项，前两项至少具备其中之一，症状不对称。</w:t>
            </w:r>
          </w:p>
          <w:p w:rsidR="00F40916" w:rsidRPr="00F40916" w:rsidRDefault="00F40916" w:rsidP="00F40916">
            <w:pPr>
              <w:widowControl/>
              <w:wordWrap w:val="0"/>
              <w:spacing w:before="100" w:beforeAutospacing="1" w:after="100" w:afterAutospacing="1" w:line="420" w:lineRule="atLeast"/>
              <w:ind w:firstLine="622"/>
              <w:jc w:val="left"/>
              <w:rPr>
                <w:rFonts w:ascii="宋体" w:eastAsia="宋体" w:hAnsi="宋体" w:cs="宋体"/>
                <w:color w:val="000000"/>
                <w:kern w:val="0"/>
                <w:sz w:val="24"/>
                <w:szCs w:val="24"/>
              </w:rPr>
            </w:pPr>
            <w:r w:rsidRPr="00F40916">
              <w:rPr>
                <w:rFonts w:ascii="宋体" w:eastAsia="宋体" w:hAnsi="宋体" w:cs="宋体"/>
                <w:color w:val="000000"/>
                <w:kern w:val="0"/>
                <w:sz w:val="32"/>
                <w:szCs w:val="32"/>
              </w:rPr>
              <w:t>2.</w:t>
            </w:r>
            <w:r w:rsidRPr="00F40916">
              <w:rPr>
                <w:rFonts w:ascii="仿宋_GB2312" w:eastAsia="仿宋_GB2312" w:hAnsi="宋体" w:cs="宋体" w:hint="eastAsia"/>
                <w:color w:val="000000"/>
                <w:kern w:val="0"/>
                <w:sz w:val="32"/>
                <w:szCs w:val="32"/>
              </w:rPr>
              <w:t>左旋多巴治疗有效。</w:t>
            </w:r>
          </w:p>
          <w:p w:rsidR="00F40916" w:rsidRPr="00F40916" w:rsidRDefault="00F40916" w:rsidP="00F40916">
            <w:pPr>
              <w:widowControl/>
              <w:wordWrap w:val="0"/>
              <w:spacing w:before="100" w:beforeAutospacing="1" w:after="100" w:afterAutospacing="1" w:line="420" w:lineRule="atLeast"/>
              <w:ind w:firstLine="622"/>
              <w:jc w:val="left"/>
              <w:rPr>
                <w:rFonts w:ascii="宋体" w:eastAsia="宋体" w:hAnsi="宋体" w:cs="宋体"/>
                <w:color w:val="000000"/>
                <w:kern w:val="0"/>
                <w:sz w:val="24"/>
                <w:szCs w:val="24"/>
              </w:rPr>
            </w:pPr>
            <w:r w:rsidRPr="00F40916">
              <w:rPr>
                <w:rFonts w:ascii="宋体" w:eastAsia="宋体" w:hAnsi="宋体" w:cs="宋体"/>
                <w:color w:val="000000"/>
                <w:kern w:val="0"/>
                <w:sz w:val="32"/>
                <w:szCs w:val="32"/>
              </w:rPr>
              <w:t>3.</w:t>
            </w:r>
            <w:r w:rsidRPr="00F40916">
              <w:rPr>
                <w:rFonts w:ascii="仿宋_GB2312" w:eastAsia="仿宋_GB2312" w:hAnsi="宋体" w:cs="宋体" w:hint="eastAsia"/>
                <w:color w:val="000000"/>
                <w:kern w:val="0"/>
                <w:sz w:val="32"/>
                <w:szCs w:val="32"/>
              </w:rPr>
              <w:t>患者无眼外肌麻痹、小脑体征、直立性低血压、锥体系损害和肌萎缩等。</w:t>
            </w:r>
          </w:p>
          <w:p w:rsidR="00F40916" w:rsidRPr="00F40916" w:rsidRDefault="00F40916" w:rsidP="00F40916">
            <w:pPr>
              <w:widowControl/>
              <w:wordWrap w:val="0"/>
              <w:spacing w:before="100" w:beforeAutospacing="1" w:after="100" w:afterAutospacing="1" w:line="420" w:lineRule="atLeast"/>
              <w:ind w:firstLine="610"/>
              <w:jc w:val="left"/>
              <w:rPr>
                <w:rFonts w:ascii="宋体" w:eastAsia="宋体" w:hAnsi="宋体" w:cs="宋体"/>
                <w:color w:val="000000"/>
                <w:kern w:val="0"/>
                <w:sz w:val="24"/>
                <w:szCs w:val="24"/>
              </w:rPr>
            </w:pPr>
            <w:r w:rsidRPr="00F40916">
              <w:rPr>
                <w:rFonts w:ascii="黑体" w:eastAsia="黑体" w:hAnsi="黑体" w:cs="宋体" w:hint="eastAsia"/>
                <w:color w:val="000000"/>
                <w:kern w:val="0"/>
                <w:sz w:val="32"/>
                <w:szCs w:val="32"/>
              </w:rPr>
              <w:t>五、脱髓鞘病</w:t>
            </w:r>
          </w:p>
          <w:p w:rsidR="00F40916" w:rsidRPr="00F40916" w:rsidRDefault="00F40916" w:rsidP="00F40916">
            <w:pPr>
              <w:widowControl/>
              <w:wordWrap w:val="0"/>
              <w:spacing w:before="100" w:beforeAutospacing="1" w:after="100" w:afterAutospacing="1" w:line="420" w:lineRule="atLeast"/>
              <w:ind w:firstLine="645"/>
              <w:jc w:val="left"/>
              <w:rPr>
                <w:rFonts w:ascii="宋体" w:eastAsia="宋体" w:hAnsi="宋体" w:cs="宋体"/>
                <w:color w:val="000000"/>
                <w:kern w:val="0"/>
                <w:sz w:val="24"/>
                <w:szCs w:val="24"/>
              </w:rPr>
            </w:pPr>
            <w:r w:rsidRPr="00F40916">
              <w:rPr>
                <w:rFonts w:ascii="宋体" w:eastAsia="宋体" w:hAnsi="宋体" w:cs="宋体"/>
                <w:color w:val="000000"/>
                <w:kern w:val="0"/>
                <w:sz w:val="32"/>
                <w:szCs w:val="32"/>
              </w:rPr>
              <w:t>1.</w:t>
            </w:r>
            <w:r w:rsidRPr="00F40916">
              <w:rPr>
                <w:rFonts w:ascii="仿宋_GB2312" w:eastAsia="仿宋_GB2312" w:hAnsi="宋体" w:cs="宋体" w:hint="eastAsia"/>
                <w:color w:val="000000"/>
                <w:kern w:val="0"/>
                <w:sz w:val="32"/>
                <w:szCs w:val="32"/>
              </w:rPr>
              <w:t>肢体感觉异常、球后视神经炎、步态异常、肢体无力等症状，有两次以上发作。</w:t>
            </w:r>
          </w:p>
          <w:p w:rsidR="00F40916" w:rsidRPr="00F40916" w:rsidRDefault="00F40916" w:rsidP="00F40916">
            <w:pPr>
              <w:widowControl/>
              <w:wordWrap w:val="0"/>
              <w:spacing w:before="100" w:beforeAutospacing="1" w:after="100" w:afterAutospacing="1" w:line="420" w:lineRule="atLeast"/>
              <w:ind w:firstLine="645"/>
              <w:jc w:val="left"/>
              <w:rPr>
                <w:rFonts w:ascii="宋体" w:eastAsia="宋体" w:hAnsi="宋体" w:cs="宋体"/>
                <w:color w:val="000000"/>
                <w:kern w:val="0"/>
                <w:sz w:val="24"/>
                <w:szCs w:val="24"/>
              </w:rPr>
            </w:pPr>
            <w:r w:rsidRPr="00F40916">
              <w:rPr>
                <w:rFonts w:ascii="宋体" w:eastAsia="宋体" w:hAnsi="宋体" w:cs="宋体"/>
                <w:color w:val="000000"/>
                <w:kern w:val="0"/>
                <w:sz w:val="32"/>
                <w:szCs w:val="32"/>
              </w:rPr>
              <w:t>2.</w:t>
            </w:r>
            <w:r w:rsidRPr="00F40916">
              <w:rPr>
                <w:rFonts w:ascii="仿宋_GB2312" w:eastAsia="仿宋_GB2312" w:hAnsi="宋体" w:cs="宋体" w:hint="eastAsia"/>
                <w:color w:val="000000"/>
                <w:kern w:val="0"/>
                <w:sz w:val="32"/>
                <w:szCs w:val="32"/>
              </w:rPr>
              <w:t>神经电生理检查有中枢神经系统病变。</w:t>
            </w:r>
          </w:p>
          <w:p w:rsidR="00F40916" w:rsidRPr="00F40916" w:rsidRDefault="00F40916" w:rsidP="00F40916">
            <w:pPr>
              <w:widowControl/>
              <w:wordWrap w:val="0"/>
              <w:spacing w:before="100" w:beforeAutospacing="1" w:after="100" w:afterAutospacing="1" w:line="420" w:lineRule="atLeast"/>
              <w:ind w:firstLine="645"/>
              <w:jc w:val="left"/>
              <w:rPr>
                <w:rFonts w:ascii="宋体" w:eastAsia="宋体" w:hAnsi="宋体" w:cs="宋体"/>
                <w:color w:val="000000"/>
                <w:kern w:val="0"/>
                <w:sz w:val="24"/>
                <w:szCs w:val="24"/>
              </w:rPr>
            </w:pPr>
            <w:r w:rsidRPr="00F40916">
              <w:rPr>
                <w:rFonts w:ascii="宋体" w:eastAsia="宋体" w:hAnsi="宋体" w:cs="宋体"/>
                <w:color w:val="000000"/>
                <w:kern w:val="0"/>
                <w:sz w:val="32"/>
                <w:szCs w:val="32"/>
              </w:rPr>
              <w:t>3.</w:t>
            </w:r>
            <w:r w:rsidRPr="00F40916">
              <w:rPr>
                <w:rFonts w:ascii="仿宋_GB2312" w:eastAsia="仿宋_GB2312" w:hAnsi="宋体" w:cs="宋体" w:hint="eastAsia"/>
                <w:color w:val="000000"/>
                <w:kern w:val="0"/>
                <w:sz w:val="32"/>
                <w:szCs w:val="32"/>
              </w:rPr>
              <w:t>脑脊液检查阳性表现。</w:t>
            </w:r>
          </w:p>
          <w:p w:rsidR="00F40916" w:rsidRPr="00F40916" w:rsidRDefault="00F40916" w:rsidP="00F40916">
            <w:pPr>
              <w:widowControl/>
              <w:wordWrap w:val="0"/>
              <w:spacing w:before="100" w:beforeAutospacing="1" w:after="100" w:afterAutospacing="1" w:line="420" w:lineRule="atLeast"/>
              <w:ind w:firstLine="645"/>
              <w:jc w:val="left"/>
              <w:rPr>
                <w:rFonts w:ascii="宋体" w:eastAsia="宋体" w:hAnsi="宋体" w:cs="宋体"/>
                <w:color w:val="000000"/>
                <w:kern w:val="0"/>
                <w:sz w:val="24"/>
                <w:szCs w:val="24"/>
              </w:rPr>
            </w:pPr>
            <w:r w:rsidRPr="00F40916">
              <w:rPr>
                <w:rFonts w:ascii="宋体" w:eastAsia="宋体" w:hAnsi="宋体" w:cs="宋体"/>
                <w:color w:val="000000"/>
                <w:kern w:val="0"/>
                <w:sz w:val="32"/>
                <w:szCs w:val="32"/>
              </w:rPr>
              <w:t>4.</w:t>
            </w:r>
            <w:r w:rsidRPr="00F40916">
              <w:rPr>
                <w:rFonts w:ascii="仿宋_GB2312" w:eastAsia="仿宋_GB2312" w:hAnsi="宋体" w:cs="宋体" w:hint="eastAsia"/>
                <w:color w:val="000000"/>
                <w:kern w:val="0"/>
                <w:sz w:val="32"/>
                <w:szCs w:val="32"/>
              </w:rPr>
              <w:t>核磁共振检查支持诊断，并确定有两个分离病灶。</w:t>
            </w:r>
          </w:p>
          <w:p w:rsidR="00F40916" w:rsidRPr="00F40916" w:rsidRDefault="00F40916" w:rsidP="00F40916">
            <w:pPr>
              <w:widowControl/>
              <w:wordWrap w:val="0"/>
              <w:spacing w:before="100" w:beforeAutospacing="1" w:after="100" w:afterAutospacing="1" w:line="420" w:lineRule="atLeast"/>
              <w:ind w:firstLine="610"/>
              <w:jc w:val="left"/>
              <w:rPr>
                <w:rFonts w:ascii="宋体" w:eastAsia="宋体" w:hAnsi="宋体" w:cs="宋体"/>
                <w:color w:val="000000"/>
                <w:kern w:val="0"/>
                <w:sz w:val="24"/>
                <w:szCs w:val="24"/>
              </w:rPr>
            </w:pPr>
            <w:r w:rsidRPr="00F40916">
              <w:rPr>
                <w:rFonts w:ascii="黑体" w:eastAsia="黑体" w:hAnsi="黑体" w:cs="宋体" w:hint="eastAsia"/>
                <w:color w:val="000000"/>
                <w:kern w:val="0"/>
                <w:sz w:val="32"/>
                <w:szCs w:val="32"/>
              </w:rPr>
              <w:t>六、各种恶性肿瘤</w:t>
            </w:r>
          </w:p>
          <w:p w:rsidR="00F40916" w:rsidRPr="00F40916" w:rsidRDefault="00F40916" w:rsidP="00F40916">
            <w:pPr>
              <w:widowControl/>
              <w:wordWrap w:val="0"/>
              <w:spacing w:before="100" w:beforeAutospacing="1" w:after="100" w:afterAutospacing="1" w:line="420" w:lineRule="atLeast"/>
              <w:ind w:firstLine="622"/>
              <w:jc w:val="left"/>
              <w:rPr>
                <w:rFonts w:ascii="宋体" w:eastAsia="宋体" w:hAnsi="宋体" w:cs="宋体"/>
                <w:color w:val="000000"/>
                <w:kern w:val="0"/>
                <w:sz w:val="24"/>
                <w:szCs w:val="24"/>
              </w:rPr>
            </w:pPr>
            <w:r w:rsidRPr="00F40916">
              <w:rPr>
                <w:rFonts w:ascii="宋体" w:eastAsia="宋体" w:hAnsi="宋体" w:cs="宋体"/>
                <w:color w:val="000000"/>
                <w:kern w:val="0"/>
                <w:sz w:val="32"/>
                <w:szCs w:val="32"/>
              </w:rPr>
              <w:t>1.</w:t>
            </w:r>
            <w:r w:rsidRPr="00F40916">
              <w:rPr>
                <w:rFonts w:ascii="仿宋_GB2312" w:eastAsia="仿宋_GB2312" w:hAnsi="宋体" w:cs="宋体" w:hint="eastAsia"/>
                <w:color w:val="000000"/>
                <w:kern w:val="0"/>
                <w:sz w:val="32"/>
                <w:szCs w:val="32"/>
              </w:rPr>
              <w:t>各种恶性肿瘤术后复发或带瘤生存者。</w:t>
            </w:r>
          </w:p>
          <w:p w:rsidR="00F40916" w:rsidRPr="00F40916" w:rsidRDefault="00F40916" w:rsidP="00F40916">
            <w:pPr>
              <w:widowControl/>
              <w:wordWrap w:val="0"/>
              <w:spacing w:before="100" w:beforeAutospacing="1" w:after="100" w:afterAutospacing="1" w:line="420" w:lineRule="atLeast"/>
              <w:ind w:firstLine="622"/>
              <w:jc w:val="left"/>
              <w:rPr>
                <w:rFonts w:ascii="宋体" w:eastAsia="宋体" w:hAnsi="宋体" w:cs="宋体"/>
                <w:color w:val="000000"/>
                <w:kern w:val="0"/>
                <w:sz w:val="24"/>
                <w:szCs w:val="24"/>
              </w:rPr>
            </w:pPr>
            <w:r w:rsidRPr="00F40916">
              <w:rPr>
                <w:rFonts w:ascii="宋体" w:eastAsia="宋体" w:hAnsi="宋体" w:cs="宋体"/>
                <w:color w:val="000000"/>
                <w:kern w:val="0"/>
                <w:sz w:val="32"/>
                <w:szCs w:val="32"/>
              </w:rPr>
              <w:t>2.</w:t>
            </w:r>
            <w:r w:rsidRPr="00F40916">
              <w:rPr>
                <w:rFonts w:ascii="仿宋_GB2312" w:eastAsia="仿宋_GB2312" w:hAnsi="宋体" w:cs="宋体" w:hint="eastAsia"/>
                <w:color w:val="000000"/>
                <w:kern w:val="0"/>
                <w:sz w:val="32"/>
                <w:szCs w:val="32"/>
              </w:rPr>
              <w:t>各种恶性肿瘤根治术后无瘤生存三年以内者。</w:t>
            </w:r>
          </w:p>
          <w:p w:rsidR="00F40916" w:rsidRPr="00F40916" w:rsidRDefault="00F40916" w:rsidP="00F40916">
            <w:pPr>
              <w:widowControl/>
              <w:wordWrap w:val="0"/>
              <w:spacing w:before="100" w:beforeAutospacing="1" w:after="100" w:afterAutospacing="1" w:line="420" w:lineRule="atLeast"/>
              <w:ind w:firstLine="622"/>
              <w:jc w:val="left"/>
              <w:rPr>
                <w:rFonts w:ascii="宋体" w:eastAsia="宋体" w:hAnsi="宋体" w:cs="宋体"/>
                <w:color w:val="000000"/>
                <w:kern w:val="0"/>
                <w:sz w:val="24"/>
                <w:szCs w:val="24"/>
              </w:rPr>
            </w:pPr>
            <w:r w:rsidRPr="00F40916">
              <w:rPr>
                <w:rFonts w:ascii="宋体" w:eastAsia="宋体" w:hAnsi="宋体" w:cs="宋体"/>
                <w:color w:val="000000"/>
                <w:kern w:val="0"/>
                <w:sz w:val="32"/>
                <w:szCs w:val="32"/>
              </w:rPr>
              <w:lastRenderedPageBreak/>
              <w:t>3.</w:t>
            </w:r>
            <w:r w:rsidRPr="00F40916">
              <w:rPr>
                <w:rFonts w:ascii="仿宋_GB2312" w:eastAsia="仿宋_GB2312" w:hAnsi="宋体" w:cs="宋体" w:hint="eastAsia"/>
                <w:color w:val="000000"/>
                <w:kern w:val="0"/>
                <w:sz w:val="32"/>
                <w:szCs w:val="32"/>
              </w:rPr>
              <w:t>乳腺癌病人行内分泌治疗五年以内者（鉴定时须携带免疫组化结果）。</w:t>
            </w:r>
          </w:p>
          <w:p w:rsidR="00F40916" w:rsidRPr="00F40916" w:rsidRDefault="00F40916" w:rsidP="00F40916">
            <w:pPr>
              <w:widowControl/>
              <w:wordWrap w:val="0"/>
              <w:spacing w:before="100" w:beforeAutospacing="1" w:after="100" w:afterAutospacing="1" w:line="420" w:lineRule="atLeast"/>
              <w:ind w:firstLine="622"/>
              <w:jc w:val="left"/>
              <w:rPr>
                <w:rFonts w:ascii="宋体" w:eastAsia="宋体" w:hAnsi="宋体" w:cs="宋体"/>
                <w:color w:val="000000"/>
                <w:kern w:val="0"/>
                <w:sz w:val="24"/>
                <w:szCs w:val="24"/>
              </w:rPr>
            </w:pPr>
            <w:r w:rsidRPr="00F40916">
              <w:rPr>
                <w:rFonts w:ascii="仿宋_GB2312" w:eastAsia="仿宋_GB2312" w:hAnsi="宋体" w:cs="宋体" w:hint="eastAsia"/>
                <w:color w:val="000000"/>
                <w:kern w:val="0"/>
                <w:sz w:val="32"/>
                <w:szCs w:val="32"/>
              </w:rPr>
              <w:t>各种恶性肿瘤病人具备以上任何一项方可认定为合格。</w:t>
            </w:r>
          </w:p>
          <w:p w:rsidR="00F40916" w:rsidRPr="00F40916" w:rsidRDefault="00F40916" w:rsidP="00F40916">
            <w:pPr>
              <w:widowControl/>
              <w:wordWrap w:val="0"/>
              <w:spacing w:before="100" w:beforeAutospacing="1" w:after="100" w:afterAutospacing="1" w:line="420" w:lineRule="atLeast"/>
              <w:ind w:firstLine="610"/>
              <w:jc w:val="left"/>
              <w:rPr>
                <w:rFonts w:ascii="宋体" w:eastAsia="宋体" w:hAnsi="宋体" w:cs="宋体"/>
                <w:color w:val="000000"/>
                <w:kern w:val="0"/>
                <w:sz w:val="24"/>
                <w:szCs w:val="24"/>
              </w:rPr>
            </w:pPr>
            <w:r w:rsidRPr="00F40916">
              <w:rPr>
                <w:rFonts w:ascii="黑体" w:eastAsia="黑体" w:hAnsi="黑体" w:cs="宋体" w:hint="eastAsia"/>
                <w:color w:val="000000"/>
                <w:kern w:val="0"/>
                <w:sz w:val="32"/>
                <w:szCs w:val="32"/>
              </w:rPr>
              <w:t>七、血友病</w:t>
            </w:r>
          </w:p>
          <w:p w:rsidR="00F40916" w:rsidRPr="00F40916" w:rsidRDefault="00F40916" w:rsidP="00F40916">
            <w:pPr>
              <w:widowControl/>
              <w:wordWrap w:val="0"/>
              <w:spacing w:before="100" w:beforeAutospacing="1" w:after="100" w:afterAutospacing="1" w:line="420" w:lineRule="atLeast"/>
              <w:ind w:left="622"/>
              <w:jc w:val="left"/>
              <w:rPr>
                <w:rFonts w:ascii="宋体" w:eastAsia="宋体" w:hAnsi="宋体" w:cs="宋体"/>
                <w:color w:val="000000"/>
                <w:kern w:val="0"/>
                <w:sz w:val="24"/>
                <w:szCs w:val="24"/>
              </w:rPr>
            </w:pPr>
            <w:r w:rsidRPr="00F40916">
              <w:rPr>
                <w:rFonts w:ascii="宋体" w:eastAsia="宋体" w:hAnsi="宋体" w:cs="宋体"/>
                <w:color w:val="000000"/>
                <w:kern w:val="0"/>
                <w:sz w:val="32"/>
                <w:szCs w:val="32"/>
              </w:rPr>
              <w:t>1.</w:t>
            </w:r>
            <w:r w:rsidRPr="00F40916">
              <w:rPr>
                <w:rFonts w:ascii="仿宋_GB2312" w:eastAsia="仿宋_GB2312" w:hAnsi="宋体" w:cs="宋体" w:hint="eastAsia"/>
                <w:color w:val="000000"/>
                <w:kern w:val="0"/>
                <w:sz w:val="32"/>
                <w:szCs w:val="32"/>
              </w:rPr>
              <w:t>有家族史、符合性联隐性遗传规律。</w:t>
            </w:r>
          </w:p>
          <w:p w:rsidR="00F40916" w:rsidRPr="00F40916" w:rsidRDefault="00F40916" w:rsidP="00F40916">
            <w:pPr>
              <w:widowControl/>
              <w:wordWrap w:val="0"/>
              <w:spacing w:before="100" w:beforeAutospacing="1" w:after="100" w:afterAutospacing="1" w:line="420" w:lineRule="atLeast"/>
              <w:ind w:left="622"/>
              <w:jc w:val="left"/>
              <w:rPr>
                <w:rFonts w:ascii="宋体" w:eastAsia="宋体" w:hAnsi="宋体" w:cs="宋体"/>
                <w:color w:val="000000"/>
                <w:kern w:val="0"/>
                <w:sz w:val="24"/>
                <w:szCs w:val="24"/>
              </w:rPr>
            </w:pPr>
            <w:r w:rsidRPr="00F40916">
              <w:rPr>
                <w:rFonts w:ascii="宋体" w:eastAsia="宋体" w:hAnsi="宋体" w:cs="宋体"/>
                <w:color w:val="000000"/>
                <w:kern w:val="0"/>
                <w:sz w:val="32"/>
                <w:szCs w:val="32"/>
              </w:rPr>
              <w:t>2.</w:t>
            </w:r>
            <w:r w:rsidRPr="00F40916">
              <w:rPr>
                <w:rFonts w:ascii="仿宋_GB2312" w:eastAsia="仿宋_GB2312" w:hAnsi="宋体" w:cs="宋体" w:hint="eastAsia"/>
                <w:color w:val="000000"/>
                <w:kern w:val="0"/>
                <w:sz w:val="32"/>
                <w:szCs w:val="32"/>
              </w:rPr>
              <w:t>有自发深部组织出血或关节畸形。</w:t>
            </w:r>
          </w:p>
          <w:p w:rsidR="00F40916" w:rsidRPr="00F40916" w:rsidRDefault="00F40916" w:rsidP="00F40916">
            <w:pPr>
              <w:widowControl/>
              <w:wordWrap w:val="0"/>
              <w:spacing w:before="100" w:beforeAutospacing="1" w:after="100" w:afterAutospacing="1" w:line="420" w:lineRule="atLeast"/>
              <w:ind w:left="622"/>
              <w:jc w:val="left"/>
              <w:rPr>
                <w:rFonts w:ascii="宋体" w:eastAsia="宋体" w:hAnsi="宋体" w:cs="宋体"/>
                <w:color w:val="000000"/>
                <w:kern w:val="0"/>
                <w:sz w:val="24"/>
                <w:szCs w:val="24"/>
              </w:rPr>
            </w:pPr>
            <w:r w:rsidRPr="00F40916">
              <w:rPr>
                <w:rFonts w:ascii="宋体" w:eastAsia="宋体" w:hAnsi="宋体" w:cs="宋体"/>
                <w:color w:val="000000"/>
                <w:kern w:val="0"/>
                <w:sz w:val="32"/>
                <w:szCs w:val="32"/>
              </w:rPr>
              <w:t>3.</w:t>
            </w:r>
            <w:r w:rsidRPr="00F40916">
              <w:rPr>
                <w:rFonts w:ascii="仿宋_GB2312" w:eastAsia="仿宋_GB2312" w:hAnsi="宋体" w:cs="宋体" w:hint="eastAsia"/>
                <w:color w:val="000000"/>
                <w:kern w:val="0"/>
                <w:sz w:val="32"/>
                <w:szCs w:val="32"/>
              </w:rPr>
              <w:t>活化部分凝血活酶时间（</w:t>
            </w:r>
            <w:r w:rsidRPr="00F40916">
              <w:rPr>
                <w:rFonts w:ascii="宋体" w:eastAsia="宋体" w:hAnsi="宋体" w:cs="宋体"/>
                <w:color w:val="000000"/>
                <w:kern w:val="0"/>
                <w:sz w:val="32"/>
                <w:szCs w:val="32"/>
              </w:rPr>
              <w:t>APTT</w:t>
            </w:r>
            <w:r w:rsidRPr="00F40916">
              <w:rPr>
                <w:rFonts w:ascii="仿宋_GB2312" w:eastAsia="仿宋_GB2312" w:hAnsi="宋体" w:cs="宋体" w:hint="eastAsia"/>
                <w:color w:val="000000"/>
                <w:kern w:val="0"/>
                <w:sz w:val="32"/>
                <w:szCs w:val="32"/>
              </w:rPr>
              <w:t>）明显延长。</w:t>
            </w:r>
          </w:p>
          <w:p w:rsidR="00F40916" w:rsidRPr="00F40916" w:rsidRDefault="00F40916" w:rsidP="00F40916">
            <w:pPr>
              <w:widowControl/>
              <w:wordWrap w:val="0"/>
              <w:spacing w:before="100" w:beforeAutospacing="1" w:after="100" w:afterAutospacing="1" w:line="420" w:lineRule="atLeast"/>
              <w:ind w:left="622"/>
              <w:jc w:val="left"/>
              <w:rPr>
                <w:rFonts w:ascii="宋体" w:eastAsia="宋体" w:hAnsi="宋体" w:cs="宋体"/>
                <w:color w:val="000000"/>
                <w:kern w:val="0"/>
                <w:sz w:val="24"/>
                <w:szCs w:val="24"/>
              </w:rPr>
            </w:pPr>
            <w:r w:rsidRPr="00F40916">
              <w:rPr>
                <w:rFonts w:ascii="宋体" w:eastAsia="宋体" w:hAnsi="宋体" w:cs="宋体"/>
                <w:color w:val="000000"/>
                <w:kern w:val="0"/>
                <w:sz w:val="32"/>
                <w:szCs w:val="32"/>
              </w:rPr>
              <w:t>4.</w:t>
            </w:r>
            <w:r w:rsidRPr="00F40916">
              <w:rPr>
                <w:rFonts w:ascii="仿宋_GB2312" w:eastAsia="仿宋_GB2312" w:hAnsi="宋体" w:cs="宋体" w:hint="eastAsia"/>
                <w:color w:val="000000"/>
                <w:kern w:val="0"/>
                <w:sz w:val="32"/>
                <w:szCs w:val="32"/>
              </w:rPr>
              <w:t>因子</w:t>
            </w:r>
            <w:r w:rsidRPr="00F40916">
              <w:rPr>
                <w:rFonts w:ascii="宋体" w:eastAsia="宋体" w:hAnsi="宋体" w:cs="宋体"/>
                <w:color w:val="000000"/>
                <w:kern w:val="0"/>
                <w:sz w:val="32"/>
                <w:szCs w:val="32"/>
              </w:rPr>
              <w:t>Ⅷ</w:t>
            </w:r>
            <w:r w:rsidRPr="00F40916">
              <w:rPr>
                <w:rFonts w:ascii="仿宋_GB2312" w:eastAsia="仿宋_GB2312" w:hAnsi="宋体" w:cs="宋体" w:hint="eastAsia"/>
                <w:color w:val="000000"/>
                <w:kern w:val="0"/>
                <w:sz w:val="32"/>
                <w:szCs w:val="32"/>
              </w:rPr>
              <w:t>促凝活性（</w:t>
            </w:r>
            <w:r w:rsidRPr="00F40916">
              <w:rPr>
                <w:rFonts w:ascii="宋体" w:eastAsia="宋体" w:hAnsi="宋体" w:cs="宋体"/>
                <w:color w:val="000000"/>
                <w:kern w:val="0"/>
                <w:sz w:val="32"/>
                <w:szCs w:val="32"/>
              </w:rPr>
              <w:t>FⅧ</w:t>
            </w:r>
            <w:r w:rsidRPr="00F40916">
              <w:rPr>
                <w:rFonts w:ascii="仿宋_GB2312" w:eastAsia="仿宋_GB2312" w:hAnsi="宋体" w:cs="宋体" w:hint="eastAsia"/>
                <w:color w:val="000000"/>
                <w:kern w:val="0"/>
                <w:sz w:val="32"/>
                <w:szCs w:val="32"/>
              </w:rPr>
              <w:t>：</w:t>
            </w:r>
            <w:r w:rsidRPr="00F40916">
              <w:rPr>
                <w:rFonts w:ascii="宋体" w:eastAsia="宋体" w:hAnsi="宋体" w:cs="宋体"/>
                <w:color w:val="000000"/>
                <w:kern w:val="0"/>
                <w:sz w:val="32"/>
                <w:szCs w:val="32"/>
              </w:rPr>
              <w:t>C</w:t>
            </w:r>
            <w:r w:rsidRPr="00F40916">
              <w:rPr>
                <w:rFonts w:ascii="仿宋_GB2312" w:eastAsia="仿宋_GB2312" w:hAnsi="宋体" w:cs="宋体" w:hint="eastAsia"/>
                <w:color w:val="000000"/>
                <w:kern w:val="0"/>
                <w:sz w:val="32"/>
                <w:szCs w:val="32"/>
              </w:rPr>
              <w:t>）减少或极少。</w:t>
            </w:r>
          </w:p>
          <w:p w:rsidR="00F40916" w:rsidRPr="00F40916" w:rsidRDefault="00F40916" w:rsidP="00F40916">
            <w:pPr>
              <w:widowControl/>
              <w:wordWrap w:val="0"/>
              <w:spacing w:before="100" w:beforeAutospacing="1" w:after="100" w:afterAutospacing="1" w:line="420" w:lineRule="atLeast"/>
              <w:ind w:firstLine="610"/>
              <w:jc w:val="left"/>
              <w:rPr>
                <w:rFonts w:ascii="宋体" w:eastAsia="宋体" w:hAnsi="宋体" w:cs="宋体"/>
                <w:color w:val="000000"/>
                <w:kern w:val="0"/>
                <w:sz w:val="24"/>
                <w:szCs w:val="24"/>
              </w:rPr>
            </w:pPr>
            <w:r w:rsidRPr="00F40916">
              <w:rPr>
                <w:rFonts w:ascii="仿宋_GB2312" w:eastAsia="仿宋_GB2312" w:hAnsi="宋体" w:cs="宋体" w:hint="eastAsia"/>
                <w:color w:val="000000"/>
                <w:kern w:val="0"/>
                <w:sz w:val="32"/>
                <w:szCs w:val="32"/>
              </w:rPr>
              <w:t>至少同时具备</w:t>
            </w:r>
            <w:r w:rsidRPr="00F40916">
              <w:rPr>
                <w:rFonts w:ascii="宋体" w:eastAsia="宋体" w:hAnsi="宋体" w:cs="宋体"/>
                <w:color w:val="000000"/>
                <w:kern w:val="0"/>
                <w:sz w:val="32"/>
                <w:szCs w:val="32"/>
              </w:rPr>
              <w:t>3</w:t>
            </w:r>
            <w:r w:rsidRPr="00F40916">
              <w:rPr>
                <w:rFonts w:ascii="仿宋_GB2312" w:eastAsia="仿宋_GB2312" w:hAnsi="宋体" w:cs="宋体" w:hint="eastAsia"/>
                <w:color w:val="000000"/>
                <w:kern w:val="0"/>
                <w:sz w:val="32"/>
                <w:szCs w:val="32"/>
              </w:rPr>
              <w:t>、</w:t>
            </w:r>
            <w:r w:rsidRPr="00F40916">
              <w:rPr>
                <w:rFonts w:ascii="宋体" w:eastAsia="宋体" w:hAnsi="宋体" w:cs="宋体"/>
                <w:color w:val="000000"/>
                <w:kern w:val="0"/>
                <w:sz w:val="32"/>
                <w:szCs w:val="32"/>
              </w:rPr>
              <w:t>4</w:t>
            </w:r>
            <w:r w:rsidRPr="00F40916">
              <w:rPr>
                <w:rFonts w:ascii="仿宋_GB2312" w:eastAsia="仿宋_GB2312" w:hAnsi="宋体" w:cs="宋体" w:hint="eastAsia"/>
                <w:color w:val="000000"/>
                <w:kern w:val="0"/>
                <w:sz w:val="32"/>
                <w:szCs w:val="32"/>
              </w:rPr>
              <w:t>两项方可认定合格。</w:t>
            </w:r>
          </w:p>
          <w:p w:rsidR="00F40916" w:rsidRPr="00F40916" w:rsidRDefault="00F40916" w:rsidP="00F40916">
            <w:pPr>
              <w:widowControl/>
              <w:wordWrap w:val="0"/>
              <w:spacing w:before="100" w:beforeAutospacing="1" w:after="100" w:afterAutospacing="1" w:line="420" w:lineRule="atLeast"/>
              <w:ind w:firstLine="610"/>
              <w:jc w:val="left"/>
              <w:rPr>
                <w:rFonts w:ascii="宋体" w:eastAsia="宋体" w:hAnsi="宋体" w:cs="宋体"/>
                <w:color w:val="000000"/>
                <w:kern w:val="0"/>
                <w:sz w:val="24"/>
                <w:szCs w:val="24"/>
              </w:rPr>
            </w:pPr>
            <w:r w:rsidRPr="00F40916">
              <w:rPr>
                <w:rFonts w:ascii="黑体" w:eastAsia="黑体" w:hAnsi="黑体" w:cs="宋体" w:hint="eastAsia"/>
                <w:color w:val="000000"/>
                <w:kern w:val="0"/>
                <w:sz w:val="32"/>
                <w:szCs w:val="32"/>
              </w:rPr>
              <w:t>八、尿毒症</w:t>
            </w:r>
          </w:p>
          <w:p w:rsidR="00F40916" w:rsidRPr="00F40916" w:rsidRDefault="00F40916" w:rsidP="00F40916">
            <w:pPr>
              <w:widowControl/>
              <w:wordWrap w:val="0"/>
              <w:spacing w:before="100" w:beforeAutospacing="1" w:after="100" w:afterAutospacing="1" w:line="420" w:lineRule="atLeast"/>
              <w:ind w:firstLine="622"/>
              <w:jc w:val="left"/>
              <w:rPr>
                <w:rFonts w:ascii="宋体" w:eastAsia="宋体" w:hAnsi="宋体" w:cs="宋体"/>
                <w:color w:val="000000"/>
                <w:kern w:val="0"/>
                <w:sz w:val="24"/>
                <w:szCs w:val="24"/>
              </w:rPr>
            </w:pPr>
            <w:r w:rsidRPr="00F40916">
              <w:rPr>
                <w:rFonts w:ascii="仿宋_GB2312" w:eastAsia="仿宋_GB2312" w:hAnsi="宋体" w:cs="宋体" w:hint="eastAsia"/>
                <w:color w:val="000000"/>
                <w:kern w:val="0"/>
                <w:sz w:val="32"/>
                <w:szCs w:val="32"/>
              </w:rPr>
              <w:t>肾功能衰竭，只有通过透析治疗才能维持生命的病人。</w:t>
            </w:r>
          </w:p>
          <w:p w:rsidR="00F40916" w:rsidRPr="00F40916" w:rsidRDefault="00F40916" w:rsidP="00F40916">
            <w:pPr>
              <w:widowControl/>
              <w:wordWrap w:val="0"/>
              <w:spacing w:before="100" w:beforeAutospacing="1" w:after="100" w:afterAutospacing="1" w:line="420" w:lineRule="atLeast"/>
              <w:ind w:firstLine="610"/>
              <w:jc w:val="left"/>
              <w:rPr>
                <w:rFonts w:ascii="宋体" w:eastAsia="宋体" w:hAnsi="宋体" w:cs="宋体"/>
                <w:color w:val="000000"/>
                <w:kern w:val="0"/>
                <w:sz w:val="24"/>
                <w:szCs w:val="24"/>
              </w:rPr>
            </w:pPr>
            <w:r w:rsidRPr="00F40916">
              <w:rPr>
                <w:rFonts w:ascii="黑体" w:eastAsia="黑体" w:hAnsi="黑体" w:cs="宋体" w:hint="eastAsia"/>
                <w:color w:val="000000"/>
                <w:kern w:val="0"/>
                <w:sz w:val="32"/>
                <w:szCs w:val="32"/>
              </w:rPr>
              <w:t>九、再生障碍性贫血</w:t>
            </w:r>
          </w:p>
          <w:p w:rsidR="00F40916" w:rsidRPr="00F40916" w:rsidRDefault="00F40916" w:rsidP="00F40916">
            <w:pPr>
              <w:widowControl/>
              <w:wordWrap w:val="0"/>
              <w:spacing w:before="100" w:beforeAutospacing="1" w:after="100" w:afterAutospacing="1" w:line="420" w:lineRule="atLeast"/>
              <w:ind w:firstLine="610"/>
              <w:jc w:val="left"/>
              <w:rPr>
                <w:rFonts w:ascii="宋体" w:eastAsia="宋体" w:hAnsi="宋体" w:cs="宋体"/>
                <w:color w:val="000000"/>
                <w:kern w:val="0"/>
                <w:sz w:val="24"/>
                <w:szCs w:val="24"/>
              </w:rPr>
            </w:pPr>
            <w:r w:rsidRPr="00F40916">
              <w:rPr>
                <w:rFonts w:ascii="仿宋_GB2312" w:eastAsia="仿宋_GB2312" w:hAnsi="宋体" w:cs="宋体" w:hint="eastAsia"/>
                <w:color w:val="000000"/>
                <w:kern w:val="0"/>
                <w:sz w:val="32"/>
                <w:szCs w:val="32"/>
              </w:rPr>
              <w:t>患再生障碍性贫血病程不满三年，且需要系统、规范门诊治疗的病人。</w:t>
            </w:r>
          </w:p>
          <w:p w:rsidR="00F40916" w:rsidRPr="00F40916" w:rsidRDefault="00F40916" w:rsidP="00F40916">
            <w:pPr>
              <w:widowControl/>
              <w:wordWrap w:val="0"/>
              <w:spacing w:before="100" w:beforeAutospacing="1" w:after="100" w:afterAutospacing="1" w:line="420" w:lineRule="atLeast"/>
              <w:ind w:firstLine="610"/>
              <w:jc w:val="left"/>
              <w:rPr>
                <w:rFonts w:ascii="宋体" w:eastAsia="宋体" w:hAnsi="宋体" w:cs="宋体"/>
                <w:color w:val="000000"/>
                <w:kern w:val="0"/>
                <w:sz w:val="24"/>
                <w:szCs w:val="24"/>
              </w:rPr>
            </w:pPr>
            <w:r w:rsidRPr="00F40916">
              <w:rPr>
                <w:rFonts w:ascii="黑体" w:eastAsia="黑体" w:hAnsi="黑体" w:cs="宋体" w:hint="eastAsia"/>
                <w:color w:val="000000"/>
                <w:kern w:val="0"/>
                <w:sz w:val="32"/>
                <w:szCs w:val="32"/>
              </w:rPr>
              <w:t>十、血管支架植入术后</w:t>
            </w:r>
          </w:p>
          <w:p w:rsidR="00F40916" w:rsidRPr="00F40916" w:rsidRDefault="00F40916" w:rsidP="00F40916">
            <w:pPr>
              <w:widowControl/>
              <w:wordWrap w:val="0"/>
              <w:spacing w:before="100" w:beforeAutospacing="1" w:after="100" w:afterAutospacing="1" w:line="420" w:lineRule="atLeast"/>
              <w:ind w:left="622"/>
              <w:jc w:val="left"/>
              <w:rPr>
                <w:rFonts w:ascii="宋体" w:eastAsia="宋体" w:hAnsi="宋体" w:cs="宋体"/>
                <w:color w:val="000000"/>
                <w:kern w:val="0"/>
                <w:sz w:val="24"/>
                <w:szCs w:val="24"/>
              </w:rPr>
            </w:pPr>
            <w:r w:rsidRPr="00F40916">
              <w:rPr>
                <w:rFonts w:ascii="宋体" w:eastAsia="宋体" w:hAnsi="宋体" w:cs="宋体"/>
                <w:color w:val="000000"/>
                <w:kern w:val="0"/>
                <w:sz w:val="32"/>
                <w:szCs w:val="32"/>
              </w:rPr>
              <w:t>1.</w:t>
            </w:r>
            <w:r w:rsidRPr="00F40916">
              <w:rPr>
                <w:rFonts w:ascii="仿宋_GB2312" w:eastAsia="仿宋_GB2312" w:hAnsi="宋体" w:cs="宋体" w:hint="eastAsia"/>
                <w:color w:val="000000"/>
                <w:kern w:val="0"/>
                <w:sz w:val="32"/>
                <w:szCs w:val="32"/>
              </w:rPr>
              <w:t>血管造影确定支架植入。</w:t>
            </w:r>
          </w:p>
          <w:p w:rsidR="00F40916" w:rsidRPr="00F40916" w:rsidRDefault="00F40916" w:rsidP="00F40916">
            <w:pPr>
              <w:widowControl/>
              <w:wordWrap w:val="0"/>
              <w:spacing w:before="100" w:beforeAutospacing="1" w:after="100" w:afterAutospacing="1" w:line="420" w:lineRule="atLeast"/>
              <w:ind w:left="622"/>
              <w:jc w:val="left"/>
              <w:rPr>
                <w:rFonts w:ascii="宋体" w:eastAsia="宋体" w:hAnsi="宋体" w:cs="宋体"/>
                <w:color w:val="000000"/>
                <w:kern w:val="0"/>
                <w:sz w:val="24"/>
                <w:szCs w:val="24"/>
              </w:rPr>
            </w:pPr>
            <w:r w:rsidRPr="00F40916">
              <w:rPr>
                <w:rFonts w:ascii="宋体" w:eastAsia="宋体" w:hAnsi="宋体" w:cs="宋体"/>
                <w:color w:val="000000"/>
                <w:kern w:val="0"/>
                <w:sz w:val="32"/>
                <w:szCs w:val="32"/>
              </w:rPr>
              <w:lastRenderedPageBreak/>
              <w:t>2.</w:t>
            </w:r>
            <w:r w:rsidRPr="00F40916">
              <w:rPr>
                <w:rFonts w:ascii="仿宋_GB2312" w:eastAsia="仿宋_GB2312" w:hAnsi="宋体" w:cs="宋体" w:hint="eastAsia"/>
                <w:color w:val="000000"/>
                <w:kern w:val="0"/>
                <w:sz w:val="32"/>
                <w:szCs w:val="32"/>
              </w:rPr>
              <w:t>血管超声确定血管支架植入。</w:t>
            </w:r>
          </w:p>
          <w:p w:rsidR="00F40916" w:rsidRPr="00F40916" w:rsidRDefault="00F40916" w:rsidP="00F40916">
            <w:pPr>
              <w:widowControl/>
              <w:wordWrap w:val="0"/>
              <w:spacing w:before="100" w:beforeAutospacing="1" w:after="100" w:afterAutospacing="1" w:line="420" w:lineRule="atLeast"/>
              <w:ind w:left="622"/>
              <w:jc w:val="left"/>
              <w:rPr>
                <w:rFonts w:ascii="宋体" w:eastAsia="宋体" w:hAnsi="宋体" w:cs="宋体"/>
                <w:color w:val="000000"/>
                <w:kern w:val="0"/>
                <w:sz w:val="24"/>
                <w:szCs w:val="24"/>
              </w:rPr>
            </w:pPr>
            <w:r w:rsidRPr="00F40916">
              <w:rPr>
                <w:rFonts w:ascii="宋体" w:eastAsia="宋体" w:hAnsi="宋体" w:cs="宋体"/>
                <w:color w:val="000000"/>
                <w:kern w:val="0"/>
                <w:sz w:val="32"/>
                <w:szCs w:val="32"/>
              </w:rPr>
              <w:t>3.</w:t>
            </w:r>
            <w:r w:rsidRPr="00F40916">
              <w:rPr>
                <w:rFonts w:ascii="仿宋_GB2312" w:eastAsia="仿宋_GB2312" w:hAnsi="宋体" w:cs="宋体" w:hint="eastAsia"/>
                <w:color w:val="000000"/>
                <w:kern w:val="0"/>
                <w:sz w:val="32"/>
                <w:szCs w:val="32"/>
              </w:rPr>
              <w:t>支架植入术后一年内仍需服用抗凝药物。</w:t>
            </w:r>
          </w:p>
          <w:p w:rsidR="00F40916" w:rsidRPr="00F40916" w:rsidRDefault="00F40916" w:rsidP="00F40916">
            <w:pPr>
              <w:widowControl/>
              <w:wordWrap w:val="0"/>
              <w:spacing w:before="100" w:beforeAutospacing="1" w:after="100" w:afterAutospacing="1" w:line="420" w:lineRule="atLeast"/>
              <w:ind w:firstLine="600"/>
              <w:jc w:val="left"/>
              <w:rPr>
                <w:rFonts w:ascii="宋体" w:eastAsia="宋体" w:hAnsi="宋体" w:cs="宋体"/>
                <w:color w:val="000000"/>
                <w:kern w:val="0"/>
                <w:sz w:val="24"/>
                <w:szCs w:val="24"/>
              </w:rPr>
            </w:pPr>
            <w:r w:rsidRPr="00F40916">
              <w:rPr>
                <w:rFonts w:ascii="仿宋_GB2312" w:eastAsia="仿宋_GB2312" w:hAnsi="宋体" w:cs="宋体" w:hint="eastAsia"/>
                <w:color w:val="000000"/>
                <w:kern w:val="0"/>
                <w:sz w:val="32"/>
                <w:szCs w:val="32"/>
              </w:rPr>
              <w:t>具备</w:t>
            </w:r>
            <w:r w:rsidRPr="00F40916">
              <w:rPr>
                <w:rFonts w:ascii="宋体" w:eastAsia="宋体" w:hAnsi="宋体" w:cs="宋体"/>
                <w:color w:val="000000"/>
                <w:kern w:val="0"/>
                <w:sz w:val="32"/>
                <w:szCs w:val="32"/>
              </w:rPr>
              <w:t>1</w:t>
            </w:r>
            <w:r w:rsidRPr="00F40916">
              <w:rPr>
                <w:rFonts w:ascii="仿宋_GB2312" w:eastAsia="仿宋_GB2312" w:hAnsi="宋体" w:cs="宋体" w:hint="eastAsia"/>
                <w:color w:val="000000"/>
                <w:kern w:val="0"/>
                <w:sz w:val="32"/>
                <w:szCs w:val="32"/>
              </w:rPr>
              <w:t>、</w:t>
            </w:r>
            <w:r w:rsidRPr="00F40916">
              <w:rPr>
                <w:rFonts w:ascii="宋体" w:eastAsia="宋体" w:hAnsi="宋体" w:cs="宋体"/>
                <w:color w:val="000000"/>
                <w:kern w:val="0"/>
                <w:sz w:val="32"/>
                <w:szCs w:val="32"/>
              </w:rPr>
              <w:t>2</w:t>
            </w:r>
            <w:r w:rsidRPr="00F40916">
              <w:rPr>
                <w:rFonts w:ascii="仿宋_GB2312" w:eastAsia="仿宋_GB2312" w:hAnsi="宋体" w:cs="宋体" w:hint="eastAsia"/>
                <w:color w:val="000000"/>
                <w:kern w:val="0"/>
                <w:sz w:val="32"/>
                <w:szCs w:val="32"/>
              </w:rPr>
              <w:t>两项中任何一项和第</w:t>
            </w:r>
            <w:r w:rsidRPr="00F40916">
              <w:rPr>
                <w:rFonts w:ascii="宋体" w:eastAsia="宋体" w:hAnsi="宋体" w:cs="宋体"/>
                <w:color w:val="000000"/>
                <w:kern w:val="0"/>
                <w:sz w:val="32"/>
                <w:szCs w:val="32"/>
              </w:rPr>
              <w:t>3</w:t>
            </w:r>
            <w:r w:rsidRPr="00F40916">
              <w:rPr>
                <w:rFonts w:ascii="仿宋_GB2312" w:eastAsia="仿宋_GB2312" w:hAnsi="宋体" w:cs="宋体" w:hint="eastAsia"/>
                <w:color w:val="000000"/>
                <w:kern w:val="0"/>
                <w:sz w:val="32"/>
                <w:szCs w:val="32"/>
              </w:rPr>
              <w:t>项方可认定为合格。</w:t>
            </w:r>
          </w:p>
          <w:p w:rsidR="00F40916" w:rsidRPr="00F40916" w:rsidRDefault="00F40916" w:rsidP="00F40916">
            <w:pPr>
              <w:widowControl/>
              <w:wordWrap w:val="0"/>
              <w:spacing w:before="100" w:beforeAutospacing="1" w:after="100" w:afterAutospacing="1" w:line="420" w:lineRule="atLeast"/>
              <w:ind w:firstLine="610"/>
              <w:jc w:val="left"/>
              <w:rPr>
                <w:rFonts w:ascii="宋体" w:eastAsia="宋体" w:hAnsi="宋体" w:cs="宋体"/>
                <w:color w:val="000000"/>
                <w:kern w:val="0"/>
                <w:sz w:val="24"/>
                <w:szCs w:val="24"/>
              </w:rPr>
            </w:pPr>
            <w:r w:rsidRPr="00F40916">
              <w:rPr>
                <w:rFonts w:ascii="黑体" w:eastAsia="黑体" w:hAnsi="黑体" w:cs="宋体" w:hint="eastAsia"/>
                <w:color w:val="000000"/>
                <w:kern w:val="0"/>
                <w:sz w:val="32"/>
                <w:szCs w:val="32"/>
              </w:rPr>
              <w:t>十一、大器官移植术后</w:t>
            </w:r>
          </w:p>
          <w:p w:rsidR="00F40916" w:rsidRPr="00F40916" w:rsidRDefault="00F40916" w:rsidP="00F40916">
            <w:pPr>
              <w:widowControl/>
              <w:wordWrap w:val="0"/>
              <w:spacing w:before="100" w:beforeAutospacing="1" w:after="100" w:afterAutospacing="1" w:line="420" w:lineRule="atLeast"/>
              <w:ind w:firstLine="622"/>
              <w:jc w:val="left"/>
              <w:rPr>
                <w:rFonts w:ascii="宋体" w:eastAsia="宋体" w:hAnsi="宋体" w:cs="宋体"/>
                <w:color w:val="000000"/>
                <w:kern w:val="0"/>
                <w:sz w:val="24"/>
                <w:szCs w:val="24"/>
              </w:rPr>
            </w:pPr>
            <w:r w:rsidRPr="00F40916">
              <w:rPr>
                <w:rFonts w:ascii="仿宋_GB2312" w:eastAsia="仿宋_GB2312" w:hAnsi="宋体" w:cs="宋体" w:hint="eastAsia"/>
                <w:color w:val="000000"/>
                <w:kern w:val="0"/>
                <w:sz w:val="32"/>
                <w:szCs w:val="32"/>
              </w:rPr>
              <w:t>大器官移植术后需长期服用抗排异药物治疗的病人。</w:t>
            </w:r>
          </w:p>
          <w:p w:rsidR="00F40916" w:rsidRPr="00F40916" w:rsidRDefault="00F40916" w:rsidP="00F40916">
            <w:pPr>
              <w:widowControl/>
              <w:wordWrap w:val="0"/>
              <w:spacing w:before="100" w:beforeAutospacing="1" w:after="100" w:afterAutospacing="1" w:line="420" w:lineRule="atLeast"/>
              <w:ind w:firstLine="622"/>
              <w:jc w:val="left"/>
              <w:rPr>
                <w:rFonts w:ascii="宋体" w:eastAsia="宋体" w:hAnsi="宋体" w:cs="宋体"/>
                <w:color w:val="000000"/>
                <w:kern w:val="0"/>
                <w:sz w:val="24"/>
                <w:szCs w:val="24"/>
              </w:rPr>
            </w:pPr>
            <w:r w:rsidRPr="00F40916">
              <w:rPr>
                <w:rFonts w:ascii="黑体" w:eastAsia="黑体" w:hAnsi="黑体" w:cs="宋体" w:hint="eastAsia"/>
                <w:color w:val="000000"/>
                <w:kern w:val="0"/>
                <w:sz w:val="32"/>
                <w:szCs w:val="32"/>
              </w:rPr>
              <w:t>十二、类风湿关节炎</w:t>
            </w:r>
          </w:p>
          <w:p w:rsidR="00F40916" w:rsidRPr="00F40916" w:rsidRDefault="00F40916" w:rsidP="00F40916">
            <w:pPr>
              <w:widowControl/>
              <w:wordWrap w:val="0"/>
              <w:spacing w:before="100" w:beforeAutospacing="1" w:after="100" w:afterAutospacing="1" w:line="420" w:lineRule="atLeast"/>
              <w:ind w:firstLine="610"/>
              <w:jc w:val="left"/>
              <w:rPr>
                <w:rFonts w:ascii="宋体" w:eastAsia="宋体" w:hAnsi="宋体" w:cs="宋体"/>
                <w:color w:val="000000"/>
                <w:kern w:val="0"/>
                <w:sz w:val="24"/>
                <w:szCs w:val="24"/>
              </w:rPr>
            </w:pPr>
            <w:r w:rsidRPr="00F40916">
              <w:rPr>
                <w:rFonts w:ascii="宋体" w:eastAsia="宋体" w:hAnsi="宋体" w:cs="宋体"/>
                <w:color w:val="000000"/>
                <w:kern w:val="0"/>
                <w:sz w:val="32"/>
                <w:szCs w:val="32"/>
              </w:rPr>
              <w:t>1.</w:t>
            </w:r>
            <w:r w:rsidRPr="00F40916">
              <w:rPr>
                <w:rFonts w:ascii="仿宋_GB2312" w:eastAsia="仿宋_GB2312" w:hAnsi="宋体" w:cs="宋体" w:hint="eastAsia"/>
                <w:color w:val="000000"/>
                <w:kern w:val="0"/>
                <w:sz w:val="32"/>
                <w:szCs w:val="32"/>
              </w:rPr>
              <w:t>类风湿因子或抗环瓜氨酸多肽抗体阳性。</w:t>
            </w:r>
          </w:p>
          <w:p w:rsidR="00F40916" w:rsidRPr="00F40916" w:rsidRDefault="00F40916" w:rsidP="00F40916">
            <w:pPr>
              <w:widowControl/>
              <w:wordWrap w:val="0"/>
              <w:spacing w:before="100" w:beforeAutospacing="1" w:after="100" w:afterAutospacing="1" w:line="420" w:lineRule="atLeast"/>
              <w:ind w:firstLine="610"/>
              <w:jc w:val="left"/>
              <w:rPr>
                <w:rFonts w:ascii="宋体" w:eastAsia="宋体" w:hAnsi="宋体" w:cs="宋体"/>
                <w:color w:val="000000"/>
                <w:kern w:val="0"/>
                <w:sz w:val="24"/>
                <w:szCs w:val="24"/>
              </w:rPr>
            </w:pPr>
            <w:r w:rsidRPr="00F40916">
              <w:rPr>
                <w:rFonts w:ascii="宋体" w:eastAsia="宋体" w:hAnsi="宋体" w:cs="宋体"/>
                <w:color w:val="000000"/>
                <w:kern w:val="0"/>
                <w:sz w:val="32"/>
                <w:szCs w:val="32"/>
              </w:rPr>
              <w:t>2.</w:t>
            </w:r>
            <w:r w:rsidRPr="00F40916">
              <w:rPr>
                <w:rFonts w:ascii="仿宋_GB2312" w:eastAsia="仿宋_GB2312" w:hAnsi="宋体" w:cs="宋体" w:hint="eastAsia"/>
                <w:color w:val="000000"/>
                <w:kern w:val="0"/>
                <w:sz w:val="32"/>
                <w:szCs w:val="32"/>
              </w:rPr>
              <w:t>多关节肿胀或畸形。</w:t>
            </w:r>
          </w:p>
          <w:p w:rsidR="00F40916" w:rsidRPr="00F40916" w:rsidRDefault="00F40916" w:rsidP="00F40916">
            <w:pPr>
              <w:widowControl/>
              <w:wordWrap w:val="0"/>
              <w:spacing w:before="100" w:beforeAutospacing="1" w:after="100" w:afterAutospacing="1" w:line="420" w:lineRule="atLeast"/>
              <w:ind w:firstLine="610"/>
              <w:jc w:val="left"/>
              <w:rPr>
                <w:rFonts w:ascii="宋体" w:eastAsia="宋体" w:hAnsi="宋体" w:cs="宋体"/>
                <w:color w:val="000000"/>
                <w:kern w:val="0"/>
                <w:sz w:val="24"/>
                <w:szCs w:val="24"/>
              </w:rPr>
            </w:pPr>
            <w:r w:rsidRPr="00F40916">
              <w:rPr>
                <w:rFonts w:ascii="宋体" w:eastAsia="宋体" w:hAnsi="宋体" w:cs="宋体"/>
                <w:color w:val="000000"/>
                <w:kern w:val="0"/>
                <w:sz w:val="32"/>
                <w:szCs w:val="32"/>
              </w:rPr>
              <w:t>3.X</w:t>
            </w:r>
            <w:r w:rsidRPr="00F40916">
              <w:rPr>
                <w:rFonts w:ascii="仿宋_GB2312" w:eastAsia="仿宋_GB2312" w:hAnsi="宋体" w:cs="宋体" w:hint="eastAsia"/>
                <w:color w:val="000000"/>
                <w:kern w:val="0"/>
                <w:sz w:val="32"/>
                <w:szCs w:val="32"/>
              </w:rPr>
              <w:t>线显示骨质疏松或骨破坏。</w:t>
            </w:r>
          </w:p>
          <w:p w:rsidR="00F40916" w:rsidRPr="00F40916" w:rsidRDefault="00F40916" w:rsidP="00F40916">
            <w:pPr>
              <w:widowControl/>
              <w:wordWrap w:val="0"/>
              <w:spacing w:before="100" w:beforeAutospacing="1" w:after="100" w:afterAutospacing="1" w:line="420" w:lineRule="atLeast"/>
              <w:ind w:firstLine="622"/>
              <w:jc w:val="left"/>
              <w:rPr>
                <w:rFonts w:ascii="宋体" w:eastAsia="宋体" w:hAnsi="宋体" w:cs="宋体"/>
                <w:color w:val="000000"/>
                <w:kern w:val="0"/>
                <w:sz w:val="24"/>
                <w:szCs w:val="24"/>
              </w:rPr>
            </w:pPr>
            <w:r w:rsidRPr="00F40916">
              <w:rPr>
                <w:rFonts w:ascii="仿宋_GB2312" w:eastAsia="仿宋_GB2312" w:hAnsi="宋体" w:cs="宋体" w:hint="eastAsia"/>
                <w:color w:val="000000"/>
                <w:kern w:val="0"/>
                <w:sz w:val="32"/>
                <w:szCs w:val="32"/>
              </w:rPr>
              <w:t>同时具备上述三项即可认定为合格。</w:t>
            </w:r>
          </w:p>
          <w:p w:rsidR="00F40916" w:rsidRPr="00F40916" w:rsidRDefault="00F40916" w:rsidP="00F40916">
            <w:pPr>
              <w:widowControl/>
              <w:wordWrap w:val="0"/>
              <w:spacing w:before="100" w:beforeAutospacing="1" w:after="100" w:afterAutospacing="1" w:line="420" w:lineRule="atLeast"/>
              <w:ind w:firstLine="610"/>
              <w:jc w:val="left"/>
              <w:rPr>
                <w:rFonts w:ascii="Arial" w:eastAsia="宋体" w:hAnsi="Arial" w:cs="Arial"/>
                <w:color w:val="000000"/>
                <w:kern w:val="0"/>
                <w:szCs w:val="21"/>
              </w:rPr>
            </w:pPr>
            <w:r w:rsidRPr="00F40916">
              <w:rPr>
                <w:rFonts w:ascii="黑体" w:eastAsia="黑体" w:hAnsi="黑体" w:cs="Arial" w:hint="eastAsia"/>
                <w:color w:val="000000"/>
                <w:kern w:val="0"/>
                <w:sz w:val="32"/>
                <w:szCs w:val="32"/>
              </w:rPr>
              <w:t>十三、原发性血小板增多症</w:t>
            </w:r>
          </w:p>
          <w:p w:rsidR="00F40916" w:rsidRPr="00F40916" w:rsidRDefault="00F40916" w:rsidP="00F40916">
            <w:pPr>
              <w:widowControl/>
              <w:wordWrap w:val="0"/>
              <w:spacing w:before="100" w:beforeAutospacing="1" w:after="100" w:afterAutospacing="1" w:line="420" w:lineRule="atLeast"/>
              <w:ind w:firstLine="610"/>
              <w:jc w:val="left"/>
              <w:rPr>
                <w:rFonts w:ascii="宋体" w:eastAsia="宋体" w:hAnsi="宋体" w:cs="宋体"/>
                <w:color w:val="000000"/>
                <w:kern w:val="0"/>
                <w:sz w:val="24"/>
                <w:szCs w:val="24"/>
              </w:rPr>
            </w:pPr>
            <w:r w:rsidRPr="00F40916">
              <w:rPr>
                <w:rFonts w:ascii="宋体" w:eastAsia="宋体" w:hAnsi="宋体" w:cs="宋体"/>
                <w:color w:val="000000"/>
                <w:kern w:val="0"/>
                <w:sz w:val="32"/>
                <w:szCs w:val="32"/>
              </w:rPr>
              <w:t>1.</w:t>
            </w:r>
            <w:r w:rsidRPr="00F40916">
              <w:rPr>
                <w:rFonts w:ascii="仿宋_GB2312" w:eastAsia="仿宋_GB2312" w:hAnsi="宋体" w:cs="宋体" w:hint="eastAsia"/>
                <w:color w:val="000000"/>
                <w:kern w:val="0"/>
                <w:sz w:val="32"/>
                <w:szCs w:val="32"/>
              </w:rPr>
              <w:t>临床表现：可有出血、脾脏肿大，血栓形成引起的症状和体征。</w:t>
            </w:r>
          </w:p>
          <w:p w:rsidR="00F40916" w:rsidRPr="00F40916" w:rsidRDefault="00F40916" w:rsidP="00F40916">
            <w:pPr>
              <w:widowControl/>
              <w:wordWrap w:val="0"/>
              <w:spacing w:before="100" w:beforeAutospacing="1" w:after="100" w:afterAutospacing="1" w:line="420" w:lineRule="atLeast"/>
              <w:ind w:firstLine="610"/>
              <w:jc w:val="left"/>
              <w:rPr>
                <w:rFonts w:ascii="宋体" w:eastAsia="宋体" w:hAnsi="宋体" w:cs="宋体"/>
                <w:color w:val="000000"/>
                <w:kern w:val="0"/>
                <w:sz w:val="24"/>
                <w:szCs w:val="24"/>
              </w:rPr>
            </w:pPr>
            <w:r w:rsidRPr="00F40916">
              <w:rPr>
                <w:rFonts w:ascii="宋体" w:eastAsia="宋体" w:hAnsi="宋体" w:cs="宋体"/>
                <w:color w:val="000000"/>
                <w:kern w:val="0"/>
                <w:sz w:val="32"/>
                <w:szCs w:val="32"/>
              </w:rPr>
              <w:t>2.</w:t>
            </w:r>
            <w:r w:rsidRPr="00F40916">
              <w:rPr>
                <w:rFonts w:ascii="仿宋_GB2312" w:eastAsia="仿宋_GB2312" w:hAnsi="宋体" w:cs="宋体" w:hint="eastAsia"/>
                <w:color w:val="000000"/>
                <w:kern w:val="0"/>
                <w:sz w:val="32"/>
                <w:szCs w:val="32"/>
              </w:rPr>
              <w:t>实验室检查</w:t>
            </w:r>
          </w:p>
          <w:p w:rsidR="00F40916" w:rsidRPr="00F40916" w:rsidRDefault="00F40916" w:rsidP="00F40916">
            <w:pPr>
              <w:widowControl/>
              <w:wordWrap w:val="0"/>
              <w:spacing w:before="100" w:beforeAutospacing="1" w:after="100" w:afterAutospacing="1" w:line="420" w:lineRule="atLeast"/>
              <w:ind w:firstLine="610"/>
              <w:jc w:val="left"/>
              <w:rPr>
                <w:rFonts w:ascii="宋体" w:eastAsia="宋体" w:hAnsi="宋体" w:cs="宋体"/>
                <w:color w:val="000000"/>
                <w:kern w:val="0"/>
                <w:sz w:val="24"/>
                <w:szCs w:val="24"/>
              </w:rPr>
            </w:pPr>
            <w:r w:rsidRPr="00F40916">
              <w:rPr>
                <w:rFonts w:ascii="仿宋_GB2312" w:eastAsia="仿宋_GB2312" w:hAnsi="宋体" w:cs="宋体" w:hint="eastAsia"/>
                <w:color w:val="000000"/>
                <w:kern w:val="0"/>
                <w:sz w:val="32"/>
                <w:szCs w:val="32"/>
              </w:rPr>
              <w:t>（</w:t>
            </w:r>
            <w:r w:rsidRPr="00F40916">
              <w:rPr>
                <w:rFonts w:ascii="宋体" w:eastAsia="宋体" w:hAnsi="宋体" w:cs="宋体"/>
                <w:color w:val="000000"/>
                <w:kern w:val="0"/>
                <w:sz w:val="32"/>
                <w:szCs w:val="32"/>
              </w:rPr>
              <w:t>1</w:t>
            </w:r>
            <w:r w:rsidRPr="00F40916">
              <w:rPr>
                <w:rFonts w:ascii="仿宋_GB2312" w:eastAsia="仿宋_GB2312" w:hAnsi="宋体" w:cs="宋体" w:hint="eastAsia"/>
                <w:color w:val="000000"/>
                <w:kern w:val="0"/>
                <w:sz w:val="32"/>
                <w:szCs w:val="32"/>
              </w:rPr>
              <w:t>）血小板计数：＞</w:t>
            </w:r>
            <w:r w:rsidRPr="00F40916">
              <w:rPr>
                <w:rFonts w:ascii="宋体" w:eastAsia="宋体" w:hAnsi="宋体" w:cs="宋体"/>
                <w:color w:val="000000"/>
                <w:kern w:val="0"/>
                <w:sz w:val="32"/>
                <w:szCs w:val="32"/>
              </w:rPr>
              <w:t>450×10</w:t>
            </w:r>
            <w:r w:rsidRPr="00F40916">
              <w:rPr>
                <w:rFonts w:ascii="宋体" w:eastAsia="宋体" w:hAnsi="宋体" w:cs="宋体"/>
                <w:color w:val="000000"/>
                <w:kern w:val="0"/>
                <w:sz w:val="9"/>
                <w:szCs w:val="9"/>
                <w:vertAlign w:val="superscript"/>
              </w:rPr>
              <w:t>9</w:t>
            </w:r>
            <w:r w:rsidRPr="00F40916">
              <w:rPr>
                <w:rFonts w:ascii="宋体" w:eastAsia="宋体" w:hAnsi="宋体" w:cs="宋体"/>
                <w:color w:val="000000"/>
                <w:kern w:val="0"/>
                <w:sz w:val="32"/>
                <w:szCs w:val="32"/>
              </w:rPr>
              <w:t>/L</w:t>
            </w:r>
            <w:r w:rsidRPr="00F40916">
              <w:rPr>
                <w:rFonts w:ascii="仿宋_GB2312" w:eastAsia="仿宋_GB2312" w:hAnsi="宋体" w:cs="宋体" w:hint="eastAsia"/>
                <w:color w:val="000000"/>
                <w:kern w:val="0"/>
                <w:sz w:val="32"/>
                <w:szCs w:val="32"/>
              </w:rPr>
              <w:t>持续至少两个月；</w:t>
            </w:r>
          </w:p>
          <w:p w:rsidR="00F40916" w:rsidRPr="00F40916" w:rsidRDefault="00F40916" w:rsidP="00F40916">
            <w:pPr>
              <w:widowControl/>
              <w:wordWrap w:val="0"/>
              <w:spacing w:before="100" w:beforeAutospacing="1" w:after="100" w:afterAutospacing="1" w:line="420" w:lineRule="atLeast"/>
              <w:ind w:firstLine="610"/>
              <w:jc w:val="left"/>
              <w:rPr>
                <w:rFonts w:ascii="宋体" w:eastAsia="宋体" w:hAnsi="宋体" w:cs="宋体"/>
                <w:color w:val="000000"/>
                <w:kern w:val="0"/>
                <w:sz w:val="24"/>
                <w:szCs w:val="24"/>
              </w:rPr>
            </w:pPr>
            <w:r w:rsidRPr="00F40916">
              <w:rPr>
                <w:rFonts w:ascii="仿宋_GB2312" w:eastAsia="仿宋_GB2312" w:hAnsi="宋体" w:cs="宋体" w:hint="eastAsia"/>
                <w:color w:val="000000"/>
                <w:kern w:val="0"/>
                <w:sz w:val="32"/>
                <w:szCs w:val="32"/>
              </w:rPr>
              <w:t>（</w:t>
            </w:r>
            <w:r w:rsidRPr="00F40916">
              <w:rPr>
                <w:rFonts w:ascii="宋体" w:eastAsia="宋体" w:hAnsi="宋体" w:cs="宋体"/>
                <w:color w:val="000000"/>
                <w:kern w:val="0"/>
                <w:sz w:val="32"/>
                <w:szCs w:val="32"/>
              </w:rPr>
              <w:t>2</w:t>
            </w:r>
            <w:r w:rsidRPr="00F40916">
              <w:rPr>
                <w:rFonts w:ascii="仿宋_GB2312" w:eastAsia="仿宋_GB2312" w:hAnsi="宋体" w:cs="宋体" w:hint="eastAsia"/>
                <w:color w:val="000000"/>
                <w:kern w:val="0"/>
                <w:sz w:val="32"/>
                <w:szCs w:val="32"/>
              </w:rPr>
              <w:t>）血片中血小板成堆，有巨大血小板；</w:t>
            </w:r>
          </w:p>
          <w:p w:rsidR="00F40916" w:rsidRPr="00F40916" w:rsidRDefault="00F40916" w:rsidP="00F40916">
            <w:pPr>
              <w:widowControl/>
              <w:wordWrap w:val="0"/>
              <w:spacing w:before="100" w:beforeAutospacing="1" w:after="100" w:afterAutospacing="1" w:line="420" w:lineRule="atLeast"/>
              <w:ind w:firstLine="610"/>
              <w:jc w:val="left"/>
              <w:rPr>
                <w:rFonts w:ascii="宋体" w:eastAsia="宋体" w:hAnsi="宋体" w:cs="宋体"/>
                <w:color w:val="000000"/>
                <w:kern w:val="0"/>
                <w:sz w:val="24"/>
                <w:szCs w:val="24"/>
              </w:rPr>
            </w:pPr>
            <w:r w:rsidRPr="00F40916">
              <w:rPr>
                <w:rFonts w:ascii="仿宋_GB2312" w:eastAsia="仿宋_GB2312" w:hAnsi="宋体" w:cs="宋体" w:hint="eastAsia"/>
                <w:color w:val="000000"/>
                <w:kern w:val="0"/>
                <w:sz w:val="32"/>
                <w:szCs w:val="32"/>
              </w:rPr>
              <w:lastRenderedPageBreak/>
              <w:t>（</w:t>
            </w:r>
            <w:r w:rsidRPr="00F40916">
              <w:rPr>
                <w:rFonts w:ascii="宋体" w:eastAsia="宋体" w:hAnsi="宋体" w:cs="宋体"/>
                <w:color w:val="000000"/>
                <w:kern w:val="0"/>
                <w:sz w:val="32"/>
                <w:szCs w:val="32"/>
              </w:rPr>
              <w:t>3</w:t>
            </w:r>
            <w:r w:rsidRPr="00F40916">
              <w:rPr>
                <w:rFonts w:ascii="仿宋_GB2312" w:eastAsia="仿宋_GB2312" w:hAnsi="宋体" w:cs="宋体" w:hint="eastAsia"/>
                <w:color w:val="000000"/>
                <w:kern w:val="0"/>
                <w:sz w:val="32"/>
                <w:szCs w:val="32"/>
              </w:rPr>
              <w:t>）骨髓增生活跃或以上，或巨核细胞增多、体大、胞浆丰富；</w:t>
            </w:r>
          </w:p>
          <w:p w:rsidR="00F40916" w:rsidRPr="00F40916" w:rsidRDefault="00F40916" w:rsidP="00F40916">
            <w:pPr>
              <w:widowControl/>
              <w:wordWrap w:val="0"/>
              <w:spacing w:before="100" w:beforeAutospacing="1" w:after="100" w:afterAutospacing="1" w:line="420" w:lineRule="atLeast"/>
              <w:ind w:firstLine="610"/>
              <w:jc w:val="left"/>
              <w:rPr>
                <w:rFonts w:ascii="宋体" w:eastAsia="宋体" w:hAnsi="宋体" w:cs="宋体"/>
                <w:color w:val="000000"/>
                <w:kern w:val="0"/>
                <w:sz w:val="24"/>
                <w:szCs w:val="24"/>
              </w:rPr>
            </w:pPr>
            <w:r w:rsidRPr="00F40916">
              <w:rPr>
                <w:rFonts w:ascii="仿宋_GB2312" w:eastAsia="仿宋_GB2312" w:hAnsi="宋体" w:cs="宋体" w:hint="eastAsia"/>
                <w:color w:val="000000"/>
                <w:kern w:val="0"/>
                <w:sz w:val="32"/>
                <w:szCs w:val="32"/>
              </w:rPr>
              <w:t>（</w:t>
            </w:r>
            <w:r w:rsidRPr="00F40916">
              <w:rPr>
                <w:rFonts w:ascii="宋体" w:eastAsia="宋体" w:hAnsi="宋体" w:cs="宋体"/>
                <w:color w:val="000000"/>
                <w:kern w:val="0"/>
                <w:sz w:val="32"/>
                <w:szCs w:val="32"/>
              </w:rPr>
              <w:t>4</w:t>
            </w:r>
            <w:r w:rsidRPr="00F40916">
              <w:rPr>
                <w:rFonts w:ascii="仿宋_GB2312" w:eastAsia="仿宋_GB2312" w:hAnsi="宋体" w:cs="宋体" w:hint="eastAsia"/>
                <w:color w:val="000000"/>
                <w:kern w:val="0"/>
                <w:sz w:val="32"/>
                <w:szCs w:val="32"/>
              </w:rPr>
              <w:t>）白细胞计数和中性粒细胞增加；</w:t>
            </w:r>
          </w:p>
          <w:p w:rsidR="00F40916" w:rsidRPr="00F40916" w:rsidRDefault="00F40916" w:rsidP="00F40916">
            <w:pPr>
              <w:widowControl/>
              <w:wordWrap w:val="0"/>
              <w:spacing w:before="100" w:beforeAutospacing="1" w:after="100" w:afterAutospacing="1" w:line="420" w:lineRule="atLeast"/>
              <w:ind w:firstLine="610"/>
              <w:jc w:val="left"/>
              <w:rPr>
                <w:rFonts w:ascii="宋体" w:eastAsia="宋体" w:hAnsi="宋体" w:cs="宋体"/>
                <w:color w:val="000000"/>
                <w:kern w:val="0"/>
                <w:sz w:val="24"/>
                <w:szCs w:val="24"/>
              </w:rPr>
            </w:pPr>
            <w:r w:rsidRPr="00F40916">
              <w:rPr>
                <w:rFonts w:ascii="仿宋_GB2312" w:eastAsia="仿宋_GB2312" w:hAnsi="宋体" w:cs="宋体" w:hint="eastAsia"/>
                <w:color w:val="000000"/>
                <w:kern w:val="0"/>
                <w:sz w:val="32"/>
                <w:szCs w:val="32"/>
              </w:rPr>
              <w:t>（</w:t>
            </w:r>
            <w:r w:rsidRPr="00F40916">
              <w:rPr>
                <w:rFonts w:ascii="宋体" w:eastAsia="宋体" w:hAnsi="宋体" w:cs="宋体"/>
                <w:color w:val="000000"/>
                <w:kern w:val="0"/>
                <w:sz w:val="32"/>
                <w:szCs w:val="32"/>
              </w:rPr>
              <w:t>5</w:t>
            </w:r>
            <w:r w:rsidRPr="00F40916">
              <w:rPr>
                <w:rFonts w:ascii="仿宋_GB2312" w:eastAsia="仿宋_GB2312" w:hAnsi="宋体" w:cs="宋体" w:hint="eastAsia"/>
                <w:color w:val="000000"/>
                <w:kern w:val="0"/>
                <w:sz w:val="32"/>
                <w:szCs w:val="32"/>
              </w:rPr>
              <w:t>）部分患者</w:t>
            </w:r>
            <w:r w:rsidRPr="00F40916">
              <w:rPr>
                <w:rFonts w:ascii="宋体" w:eastAsia="宋体" w:hAnsi="宋体" w:cs="宋体"/>
                <w:color w:val="000000"/>
                <w:kern w:val="0"/>
                <w:sz w:val="32"/>
                <w:szCs w:val="32"/>
              </w:rPr>
              <w:t>JAK2V617F</w:t>
            </w:r>
            <w:r w:rsidRPr="00F40916">
              <w:rPr>
                <w:rFonts w:ascii="仿宋_GB2312" w:eastAsia="仿宋_GB2312" w:hAnsi="宋体" w:cs="宋体" w:hint="eastAsia"/>
                <w:color w:val="000000"/>
                <w:kern w:val="0"/>
                <w:sz w:val="32"/>
                <w:szCs w:val="32"/>
              </w:rPr>
              <w:t>阳性。</w:t>
            </w:r>
          </w:p>
          <w:p w:rsidR="00F40916" w:rsidRPr="00F40916" w:rsidRDefault="00F40916" w:rsidP="00F40916">
            <w:pPr>
              <w:widowControl/>
              <w:wordWrap w:val="0"/>
              <w:spacing w:before="100" w:beforeAutospacing="1" w:after="100" w:afterAutospacing="1" w:line="420" w:lineRule="atLeast"/>
              <w:ind w:firstLine="610"/>
              <w:jc w:val="left"/>
              <w:rPr>
                <w:rFonts w:ascii="宋体" w:eastAsia="宋体" w:hAnsi="宋体" w:cs="宋体"/>
                <w:color w:val="000000"/>
                <w:kern w:val="0"/>
                <w:sz w:val="24"/>
                <w:szCs w:val="24"/>
              </w:rPr>
            </w:pPr>
            <w:r w:rsidRPr="00F40916">
              <w:rPr>
                <w:rFonts w:ascii="黑体" w:eastAsia="黑体" w:hAnsi="黑体" w:cs="宋体" w:hint="eastAsia"/>
                <w:color w:val="000000"/>
                <w:kern w:val="0"/>
                <w:sz w:val="32"/>
                <w:szCs w:val="32"/>
              </w:rPr>
              <w:t>十四、真性红细胞增多症</w:t>
            </w:r>
          </w:p>
          <w:p w:rsidR="00F40916" w:rsidRPr="00F40916" w:rsidRDefault="00F40916" w:rsidP="00F40916">
            <w:pPr>
              <w:widowControl/>
              <w:wordWrap w:val="0"/>
              <w:spacing w:before="100" w:beforeAutospacing="1" w:after="100" w:afterAutospacing="1" w:line="420" w:lineRule="atLeast"/>
              <w:ind w:firstLine="610"/>
              <w:jc w:val="left"/>
              <w:rPr>
                <w:rFonts w:ascii="宋体" w:eastAsia="宋体" w:hAnsi="宋体" w:cs="宋体"/>
                <w:color w:val="000000"/>
                <w:kern w:val="0"/>
                <w:sz w:val="24"/>
                <w:szCs w:val="24"/>
              </w:rPr>
            </w:pPr>
            <w:r w:rsidRPr="00F40916">
              <w:rPr>
                <w:rFonts w:ascii="宋体" w:eastAsia="宋体" w:hAnsi="宋体" w:cs="宋体"/>
                <w:color w:val="000000"/>
                <w:kern w:val="0"/>
                <w:sz w:val="32"/>
                <w:szCs w:val="32"/>
              </w:rPr>
              <w:t>1.</w:t>
            </w:r>
            <w:r w:rsidRPr="00F40916">
              <w:rPr>
                <w:rFonts w:ascii="仿宋_GB2312" w:eastAsia="仿宋_GB2312" w:hAnsi="宋体" w:cs="宋体" w:hint="eastAsia"/>
                <w:color w:val="000000"/>
                <w:kern w:val="0"/>
                <w:sz w:val="32"/>
                <w:szCs w:val="32"/>
              </w:rPr>
              <w:t>临床有多血症表现</w:t>
            </w:r>
          </w:p>
          <w:p w:rsidR="00F40916" w:rsidRPr="00F40916" w:rsidRDefault="00F40916" w:rsidP="00F40916">
            <w:pPr>
              <w:widowControl/>
              <w:wordWrap w:val="0"/>
              <w:spacing w:before="100" w:beforeAutospacing="1" w:after="100" w:afterAutospacing="1" w:line="420" w:lineRule="atLeast"/>
              <w:ind w:firstLine="610"/>
              <w:jc w:val="left"/>
              <w:rPr>
                <w:rFonts w:ascii="宋体" w:eastAsia="宋体" w:hAnsi="宋体" w:cs="宋体"/>
                <w:color w:val="000000"/>
                <w:kern w:val="0"/>
                <w:sz w:val="24"/>
                <w:szCs w:val="24"/>
              </w:rPr>
            </w:pPr>
            <w:r w:rsidRPr="00F40916">
              <w:rPr>
                <w:rFonts w:ascii="仿宋_GB2312" w:eastAsia="仿宋_GB2312" w:hAnsi="宋体" w:cs="宋体" w:hint="eastAsia"/>
                <w:color w:val="000000"/>
                <w:kern w:val="0"/>
                <w:sz w:val="32"/>
                <w:szCs w:val="32"/>
              </w:rPr>
              <w:t>（</w:t>
            </w:r>
            <w:r w:rsidRPr="00F40916">
              <w:rPr>
                <w:rFonts w:ascii="宋体" w:eastAsia="宋体" w:hAnsi="宋体" w:cs="宋体"/>
                <w:color w:val="000000"/>
                <w:kern w:val="0"/>
                <w:sz w:val="32"/>
                <w:szCs w:val="32"/>
              </w:rPr>
              <w:t>1</w:t>
            </w:r>
            <w:r w:rsidRPr="00F40916">
              <w:rPr>
                <w:rFonts w:ascii="仿宋_GB2312" w:eastAsia="仿宋_GB2312" w:hAnsi="宋体" w:cs="宋体" w:hint="eastAsia"/>
                <w:color w:val="000000"/>
                <w:kern w:val="0"/>
                <w:sz w:val="32"/>
                <w:szCs w:val="32"/>
              </w:rPr>
              <w:t>）皮肤、黏膜呈绛红色，尤以两颊、口唇、眼结合膜、手掌等处为著；</w:t>
            </w:r>
          </w:p>
          <w:p w:rsidR="00F40916" w:rsidRPr="00F40916" w:rsidRDefault="00F40916" w:rsidP="00F40916">
            <w:pPr>
              <w:widowControl/>
              <w:wordWrap w:val="0"/>
              <w:spacing w:before="100" w:beforeAutospacing="1" w:after="100" w:afterAutospacing="1" w:line="420" w:lineRule="atLeast"/>
              <w:ind w:firstLine="610"/>
              <w:jc w:val="left"/>
              <w:rPr>
                <w:rFonts w:ascii="宋体" w:eastAsia="宋体" w:hAnsi="宋体" w:cs="宋体"/>
                <w:color w:val="000000"/>
                <w:kern w:val="0"/>
                <w:sz w:val="24"/>
                <w:szCs w:val="24"/>
              </w:rPr>
            </w:pPr>
            <w:r w:rsidRPr="00F40916">
              <w:rPr>
                <w:rFonts w:ascii="仿宋_GB2312" w:eastAsia="仿宋_GB2312" w:hAnsi="宋体" w:cs="宋体" w:hint="eastAsia"/>
                <w:color w:val="000000"/>
                <w:kern w:val="0"/>
                <w:sz w:val="32"/>
                <w:szCs w:val="32"/>
              </w:rPr>
              <w:t>（</w:t>
            </w:r>
            <w:r w:rsidRPr="00F40916">
              <w:rPr>
                <w:rFonts w:ascii="宋体" w:eastAsia="宋体" w:hAnsi="宋体" w:cs="宋体"/>
                <w:color w:val="000000"/>
                <w:kern w:val="0"/>
                <w:sz w:val="32"/>
                <w:szCs w:val="32"/>
              </w:rPr>
              <w:t>2</w:t>
            </w:r>
            <w:r w:rsidRPr="00F40916">
              <w:rPr>
                <w:rFonts w:ascii="仿宋_GB2312" w:eastAsia="仿宋_GB2312" w:hAnsi="宋体" w:cs="宋体" w:hint="eastAsia"/>
                <w:color w:val="000000"/>
                <w:kern w:val="0"/>
                <w:sz w:val="32"/>
                <w:szCs w:val="32"/>
              </w:rPr>
              <w:t>）脾肿大；</w:t>
            </w:r>
          </w:p>
          <w:p w:rsidR="00F40916" w:rsidRPr="00F40916" w:rsidRDefault="00F40916" w:rsidP="00F40916">
            <w:pPr>
              <w:widowControl/>
              <w:wordWrap w:val="0"/>
              <w:spacing w:before="100" w:beforeAutospacing="1" w:after="100" w:afterAutospacing="1" w:line="420" w:lineRule="atLeast"/>
              <w:ind w:firstLine="610"/>
              <w:jc w:val="left"/>
              <w:rPr>
                <w:rFonts w:ascii="宋体" w:eastAsia="宋体" w:hAnsi="宋体" w:cs="宋体"/>
                <w:color w:val="000000"/>
                <w:kern w:val="0"/>
                <w:sz w:val="24"/>
                <w:szCs w:val="24"/>
              </w:rPr>
            </w:pPr>
            <w:r w:rsidRPr="00F40916">
              <w:rPr>
                <w:rFonts w:ascii="仿宋_GB2312" w:eastAsia="仿宋_GB2312" w:hAnsi="宋体" w:cs="宋体" w:hint="eastAsia"/>
                <w:color w:val="000000"/>
                <w:kern w:val="0"/>
                <w:sz w:val="32"/>
                <w:szCs w:val="32"/>
              </w:rPr>
              <w:t>（</w:t>
            </w:r>
            <w:r w:rsidRPr="00F40916">
              <w:rPr>
                <w:rFonts w:ascii="宋体" w:eastAsia="宋体" w:hAnsi="宋体" w:cs="宋体"/>
                <w:color w:val="000000"/>
                <w:kern w:val="0"/>
                <w:sz w:val="32"/>
                <w:szCs w:val="32"/>
              </w:rPr>
              <w:t>3</w:t>
            </w:r>
            <w:r w:rsidRPr="00F40916">
              <w:rPr>
                <w:rFonts w:ascii="仿宋_GB2312" w:eastAsia="仿宋_GB2312" w:hAnsi="宋体" w:cs="宋体" w:hint="eastAsia"/>
                <w:color w:val="000000"/>
                <w:kern w:val="0"/>
                <w:sz w:val="32"/>
                <w:szCs w:val="32"/>
              </w:rPr>
              <w:t>）高血压，或病程中有过血栓形成。</w:t>
            </w:r>
          </w:p>
          <w:p w:rsidR="00F40916" w:rsidRPr="00F40916" w:rsidRDefault="00F40916" w:rsidP="00F40916">
            <w:pPr>
              <w:widowControl/>
              <w:wordWrap w:val="0"/>
              <w:spacing w:before="100" w:beforeAutospacing="1" w:after="100" w:afterAutospacing="1" w:line="420" w:lineRule="atLeast"/>
              <w:ind w:firstLine="610"/>
              <w:jc w:val="left"/>
              <w:rPr>
                <w:rFonts w:ascii="宋体" w:eastAsia="宋体" w:hAnsi="宋体" w:cs="宋体"/>
                <w:color w:val="000000"/>
                <w:kern w:val="0"/>
                <w:sz w:val="24"/>
                <w:szCs w:val="24"/>
              </w:rPr>
            </w:pPr>
            <w:r w:rsidRPr="00F40916">
              <w:rPr>
                <w:rFonts w:ascii="宋体" w:eastAsia="宋体" w:hAnsi="宋体" w:cs="宋体"/>
                <w:color w:val="000000"/>
                <w:kern w:val="0"/>
                <w:sz w:val="32"/>
                <w:szCs w:val="32"/>
              </w:rPr>
              <w:t>2.</w:t>
            </w:r>
            <w:r w:rsidRPr="00F40916">
              <w:rPr>
                <w:rFonts w:ascii="仿宋_GB2312" w:eastAsia="仿宋_GB2312" w:hAnsi="宋体" w:cs="宋体" w:hint="eastAsia"/>
                <w:color w:val="000000"/>
                <w:kern w:val="0"/>
                <w:sz w:val="32"/>
                <w:szCs w:val="32"/>
              </w:rPr>
              <w:t>实验室检查</w:t>
            </w:r>
          </w:p>
          <w:p w:rsidR="00F40916" w:rsidRPr="00F40916" w:rsidRDefault="00F40916" w:rsidP="00F40916">
            <w:pPr>
              <w:widowControl/>
              <w:wordWrap w:val="0"/>
              <w:spacing w:before="100" w:beforeAutospacing="1" w:after="100" w:afterAutospacing="1" w:line="420" w:lineRule="atLeast"/>
              <w:ind w:firstLine="610"/>
              <w:jc w:val="left"/>
              <w:rPr>
                <w:rFonts w:ascii="宋体" w:eastAsia="宋体" w:hAnsi="宋体" w:cs="宋体"/>
                <w:color w:val="000000"/>
                <w:kern w:val="0"/>
                <w:sz w:val="24"/>
                <w:szCs w:val="24"/>
              </w:rPr>
            </w:pPr>
            <w:r w:rsidRPr="00F40916">
              <w:rPr>
                <w:rFonts w:ascii="仿宋_GB2312" w:eastAsia="仿宋_GB2312" w:hAnsi="宋体" w:cs="宋体" w:hint="eastAsia"/>
                <w:color w:val="000000"/>
                <w:kern w:val="0"/>
                <w:sz w:val="32"/>
                <w:szCs w:val="32"/>
              </w:rPr>
              <w:t>（</w:t>
            </w:r>
            <w:r w:rsidRPr="00F40916">
              <w:rPr>
                <w:rFonts w:ascii="宋体" w:eastAsia="宋体" w:hAnsi="宋体" w:cs="宋体"/>
                <w:color w:val="000000"/>
                <w:kern w:val="0"/>
                <w:sz w:val="32"/>
                <w:szCs w:val="32"/>
              </w:rPr>
              <w:t>1</w:t>
            </w:r>
            <w:r w:rsidRPr="00F40916">
              <w:rPr>
                <w:rFonts w:ascii="仿宋_GB2312" w:eastAsia="仿宋_GB2312" w:hAnsi="宋体" w:cs="宋体" w:hint="eastAsia"/>
                <w:color w:val="000000"/>
                <w:kern w:val="0"/>
                <w:sz w:val="32"/>
                <w:szCs w:val="32"/>
              </w:rPr>
              <w:t>）血红蛋白测定及红细胞计数明显增加，未治前多次血红蛋白</w:t>
            </w:r>
            <w:r w:rsidRPr="00F40916">
              <w:rPr>
                <w:rFonts w:ascii="华文中宋" w:eastAsia="华文中宋" w:hAnsi="华文中宋" w:cs="宋体" w:hint="eastAsia"/>
                <w:color w:val="000000"/>
                <w:kern w:val="0"/>
                <w:sz w:val="32"/>
                <w:szCs w:val="32"/>
              </w:rPr>
              <w:t>≥</w:t>
            </w:r>
            <w:r w:rsidRPr="00F40916">
              <w:rPr>
                <w:rFonts w:ascii="宋体" w:eastAsia="宋体" w:hAnsi="宋体" w:cs="宋体"/>
                <w:color w:val="000000"/>
                <w:kern w:val="0"/>
                <w:sz w:val="32"/>
                <w:szCs w:val="32"/>
              </w:rPr>
              <w:t>200g/L</w:t>
            </w:r>
            <w:r w:rsidRPr="00F40916">
              <w:rPr>
                <w:rFonts w:ascii="仿宋_GB2312" w:eastAsia="仿宋_GB2312" w:hAnsi="宋体" w:cs="宋体" w:hint="eastAsia"/>
                <w:color w:val="000000"/>
                <w:kern w:val="0"/>
                <w:sz w:val="32"/>
                <w:szCs w:val="32"/>
              </w:rPr>
              <w:t>（男性），或</w:t>
            </w:r>
            <w:r w:rsidRPr="00F40916">
              <w:rPr>
                <w:rFonts w:ascii="华文中宋" w:eastAsia="华文中宋" w:hAnsi="华文中宋" w:cs="宋体" w:hint="eastAsia"/>
                <w:color w:val="000000"/>
                <w:kern w:val="0"/>
                <w:sz w:val="32"/>
                <w:szCs w:val="32"/>
              </w:rPr>
              <w:t>≥</w:t>
            </w:r>
            <w:r w:rsidRPr="00F40916">
              <w:rPr>
                <w:rFonts w:ascii="宋体" w:eastAsia="宋体" w:hAnsi="宋体" w:cs="宋体"/>
                <w:color w:val="000000"/>
                <w:kern w:val="0"/>
                <w:sz w:val="32"/>
                <w:szCs w:val="32"/>
              </w:rPr>
              <w:t>190g/L</w:t>
            </w:r>
            <w:r w:rsidRPr="00F40916">
              <w:rPr>
                <w:rFonts w:ascii="仿宋_GB2312" w:eastAsia="仿宋_GB2312" w:hAnsi="宋体" w:cs="宋体" w:hint="eastAsia"/>
                <w:color w:val="000000"/>
                <w:kern w:val="0"/>
                <w:sz w:val="32"/>
                <w:szCs w:val="32"/>
              </w:rPr>
              <w:t>（女性），红细胞计数</w:t>
            </w:r>
            <w:r w:rsidRPr="00F40916">
              <w:rPr>
                <w:rFonts w:ascii="华文中宋" w:eastAsia="华文中宋" w:hAnsi="华文中宋" w:cs="宋体" w:hint="eastAsia"/>
                <w:color w:val="000000"/>
                <w:kern w:val="0"/>
                <w:sz w:val="32"/>
                <w:szCs w:val="32"/>
              </w:rPr>
              <w:t>≥</w:t>
            </w:r>
            <w:r w:rsidRPr="00F40916">
              <w:rPr>
                <w:rFonts w:ascii="宋体" w:eastAsia="宋体" w:hAnsi="宋体" w:cs="宋体"/>
                <w:color w:val="000000"/>
                <w:kern w:val="0"/>
                <w:sz w:val="32"/>
                <w:szCs w:val="32"/>
              </w:rPr>
              <w:t>6.5×10</w:t>
            </w:r>
            <w:r w:rsidRPr="00F40916">
              <w:rPr>
                <w:rFonts w:ascii="宋体" w:eastAsia="宋体" w:hAnsi="宋体" w:cs="宋体"/>
                <w:color w:val="000000"/>
                <w:kern w:val="0"/>
                <w:sz w:val="9"/>
                <w:szCs w:val="9"/>
                <w:vertAlign w:val="superscript"/>
              </w:rPr>
              <w:t>12</w:t>
            </w:r>
            <w:r w:rsidRPr="00F40916">
              <w:rPr>
                <w:rFonts w:ascii="宋体" w:eastAsia="宋体" w:hAnsi="宋体" w:cs="宋体"/>
                <w:color w:val="000000"/>
                <w:kern w:val="0"/>
                <w:sz w:val="32"/>
                <w:szCs w:val="32"/>
              </w:rPr>
              <w:t>/L</w:t>
            </w:r>
            <w:r w:rsidRPr="00F40916">
              <w:rPr>
                <w:rFonts w:ascii="仿宋_GB2312" w:eastAsia="仿宋_GB2312" w:hAnsi="宋体" w:cs="宋体" w:hint="eastAsia"/>
                <w:color w:val="000000"/>
                <w:kern w:val="0"/>
                <w:sz w:val="32"/>
                <w:szCs w:val="32"/>
              </w:rPr>
              <w:t>（男性），或</w:t>
            </w:r>
            <w:r w:rsidRPr="00F40916">
              <w:rPr>
                <w:rFonts w:ascii="华文中宋" w:eastAsia="华文中宋" w:hAnsi="华文中宋" w:cs="宋体" w:hint="eastAsia"/>
                <w:color w:val="000000"/>
                <w:kern w:val="0"/>
                <w:sz w:val="32"/>
                <w:szCs w:val="32"/>
              </w:rPr>
              <w:t>≥</w:t>
            </w:r>
            <w:r w:rsidRPr="00F40916">
              <w:rPr>
                <w:rFonts w:ascii="宋体" w:eastAsia="宋体" w:hAnsi="宋体" w:cs="宋体"/>
                <w:color w:val="000000"/>
                <w:kern w:val="0"/>
                <w:sz w:val="32"/>
                <w:szCs w:val="32"/>
              </w:rPr>
              <w:t>6.0×10</w:t>
            </w:r>
            <w:r w:rsidRPr="00F40916">
              <w:rPr>
                <w:rFonts w:ascii="宋体" w:eastAsia="宋体" w:hAnsi="宋体" w:cs="宋体"/>
                <w:color w:val="000000"/>
                <w:kern w:val="0"/>
                <w:sz w:val="9"/>
                <w:szCs w:val="9"/>
                <w:vertAlign w:val="superscript"/>
              </w:rPr>
              <w:t>12</w:t>
            </w:r>
            <w:r w:rsidRPr="00F40916">
              <w:rPr>
                <w:rFonts w:ascii="宋体" w:eastAsia="宋体" w:hAnsi="宋体" w:cs="宋体"/>
                <w:color w:val="000000"/>
                <w:kern w:val="0"/>
                <w:sz w:val="32"/>
                <w:szCs w:val="32"/>
              </w:rPr>
              <w:t>/L</w:t>
            </w:r>
            <w:r w:rsidRPr="00F40916">
              <w:rPr>
                <w:rFonts w:ascii="仿宋_GB2312" w:eastAsia="仿宋_GB2312" w:hAnsi="宋体" w:cs="宋体" w:hint="eastAsia"/>
                <w:color w:val="000000"/>
                <w:kern w:val="0"/>
                <w:sz w:val="32"/>
                <w:szCs w:val="32"/>
              </w:rPr>
              <w:t>（女性）；</w:t>
            </w:r>
          </w:p>
          <w:p w:rsidR="00F40916" w:rsidRPr="00F40916" w:rsidRDefault="00F40916" w:rsidP="00F40916">
            <w:pPr>
              <w:widowControl/>
              <w:wordWrap w:val="0"/>
              <w:spacing w:before="100" w:beforeAutospacing="1" w:after="100" w:afterAutospacing="1" w:line="420" w:lineRule="atLeast"/>
              <w:ind w:firstLine="610"/>
              <w:jc w:val="left"/>
              <w:rPr>
                <w:rFonts w:ascii="宋体" w:eastAsia="宋体" w:hAnsi="宋体" w:cs="宋体"/>
                <w:color w:val="000000"/>
                <w:kern w:val="0"/>
                <w:sz w:val="24"/>
                <w:szCs w:val="24"/>
              </w:rPr>
            </w:pPr>
            <w:r w:rsidRPr="00F40916">
              <w:rPr>
                <w:rFonts w:ascii="仿宋_GB2312" w:eastAsia="仿宋_GB2312" w:hAnsi="宋体" w:cs="宋体" w:hint="eastAsia"/>
                <w:color w:val="000000"/>
                <w:kern w:val="0"/>
                <w:sz w:val="32"/>
                <w:szCs w:val="32"/>
              </w:rPr>
              <w:t>（</w:t>
            </w:r>
            <w:r w:rsidRPr="00F40916">
              <w:rPr>
                <w:rFonts w:ascii="宋体" w:eastAsia="宋体" w:hAnsi="宋体" w:cs="宋体"/>
                <w:color w:val="000000"/>
                <w:kern w:val="0"/>
                <w:sz w:val="32"/>
                <w:szCs w:val="32"/>
              </w:rPr>
              <w:t>2</w:t>
            </w:r>
            <w:r w:rsidRPr="00F40916">
              <w:rPr>
                <w:rFonts w:ascii="仿宋_GB2312" w:eastAsia="仿宋_GB2312" w:hAnsi="宋体" w:cs="宋体" w:hint="eastAsia"/>
                <w:color w:val="000000"/>
                <w:kern w:val="0"/>
                <w:sz w:val="32"/>
                <w:szCs w:val="32"/>
              </w:rPr>
              <w:t>）血细胞比容增高：男性</w:t>
            </w:r>
            <w:r w:rsidRPr="00F40916">
              <w:rPr>
                <w:rFonts w:ascii="华文中宋" w:eastAsia="华文中宋" w:hAnsi="华文中宋" w:cs="宋体" w:hint="eastAsia"/>
                <w:color w:val="000000"/>
                <w:kern w:val="0"/>
                <w:sz w:val="32"/>
                <w:szCs w:val="32"/>
              </w:rPr>
              <w:t>≥</w:t>
            </w:r>
            <w:r w:rsidRPr="00F40916">
              <w:rPr>
                <w:rFonts w:ascii="宋体" w:eastAsia="宋体" w:hAnsi="宋体" w:cs="宋体"/>
                <w:color w:val="000000"/>
                <w:kern w:val="0"/>
                <w:sz w:val="32"/>
                <w:szCs w:val="32"/>
              </w:rPr>
              <w:t>0.54</w:t>
            </w:r>
            <w:r w:rsidRPr="00F40916">
              <w:rPr>
                <w:rFonts w:ascii="仿宋_GB2312" w:eastAsia="仿宋_GB2312" w:hAnsi="宋体" w:cs="宋体" w:hint="eastAsia"/>
                <w:color w:val="000000"/>
                <w:kern w:val="0"/>
                <w:sz w:val="32"/>
                <w:szCs w:val="32"/>
              </w:rPr>
              <w:t>，女性</w:t>
            </w:r>
            <w:r w:rsidRPr="00F40916">
              <w:rPr>
                <w:rFonts w:ascii="华文中宋" w:eastAsia="华文中宋" w:hAnsi="华文中宋" w:cs="宋体" w:hint="eastAsia"/>
                <w:color w:val="000000"/>
                <w:kern w:val="0"/>
                <w:sz w:val="32"/>
                <w:szCs w:val="32"/>
              </w:rPr>
              <w:t>≥</w:t>
            </w:r>
            <w:r w:rsidRPr="00F40916">
              <w:rPr>
                <w:rFonts w:ascii="宋体" w:eastAsia="宋体" w:hAnsi="宋体" w:cs="宋体"/>
                <w:color w:val="000000"/>
                <w:kern w:val="0"/>
                <w:sz w:val="32"/>
                <w:szCs w:val="32"/>
              </w:rPr>
              <w:t>0.50</w:t>
            </w:r>
            <w:r w:rsidRPr="00F40916">
              <w:rPr>
                <w:rFonts w:ascii="仿宋_GB2312" w:eastAsia="仿宋_GB2312" w:hAnsi="宋体" w:cs="宋体" w:hint="eastAsia"/>
                <w:color w:val="000000"/>
                <w:kern w:val="0"/>
                <w:sz w:val="32"/>
                <w:szCs w:val="32"/>
              </w:rPr>
              <w:t>；</w:t>
            </w:r>
          </w:p>
          <w:p w:rsidR="00F40916" w:rsidRPr="00F40916" w:rsidRDefault="00F40916" w:rsidP="00F40916">
            <w:pPr>
              <w:widowControl/>
              <w:wordWrap w:val="0"/>
              <w:spacing w:before="100" w:beforeAutospacing="1" w:after="100" w:afterAutospacing="1" w:line="420" w:lineRule="atLeast"/>
              <w:ind w:firstLine="610"/>
              <w:jc w:val="left"/>
              <w:rPr>
                <w:rFonts w:ascii="宋体" w:eastAsia="宋体" w:hAnsi="宋体" w:cs="宋体"/>
                <w:color w:val="000000"/>
                <w:kern w:val="0"/>
                <w:sz w:val="24"/>
                <w:szCs w:val="24"/>
              </w:rPr>
            </w:pPr>
            <w:r w:rsidRPr="00F40916">
              <w:rPr>
                <w:rFonts w:ascii="仿宋_GB2312" w:eastAsia="仿宋_GB2312" w:hAnsi="宋体" w:cs="宋体" w:hint="eastAsia"/>
                <w:color w:val="000000"/>
                <w:kern w:val="0"/>
                <w:sz w:val="32"/>
                <w:szCs w:val="32"/>
              </w:rPr>
              <w:t>（</w:t>
            </w:r>
            <w:r w:rsidRPr="00F40916">
              <w:rPr>
                <w:rFonts w:ascii="宋体" w:eastAsia="宋体" w:hAnsi="宋体" w:cs="宋体"/>
                <w:color w:val="000000"/>
                <w:kern w:val="0"/>
                <w:sz w:val="32"/>
                <w:szCs w:val="32"/>
              </w:rPr>
              <w:t>3</w:t>
            </w:r>
            <w:r w:rsidRPr="00F40916">
              <w:rPr>
                <w:rFonts w:ascii="仿宋_GB2312" w:eastAsia="仿宋_GB2312" w:hAnsi="宋体" w:cs="宋体" w:hint="eastAsia"/>
                <w:color w:val="000000"/>
                <w:kern w:val="0"/>
                <w:sz w:val="32"/>
                <w:szCs w:val="32"/>
              </w:rPr>
              <w:t>）无感染及其他原因引起白细胞计数多次＞</w:t>
            </w:r>
            <w:r w:rsidRPr="00F40916">
              <w:rPr>
                <w:rFonts w:ascii="宋体" w:eastAsia="宋体" w:hAnsi="宋体" w:cs="宋体"/>
                <w:color w:val="000000"/>
                <w:kern w:val="0"/>
                <w:sz w:val="32"/>
                <w:szCs w:val="32"/>
              </w:rPr>
              <w:t>11.0×10</w:t>
            </w:r>
            <w:r w:rsidRPr="00F40916">
              <w:rPr>
                <w:rFonts w:ascii="宋体" w:eastAsia="宋体" w:hAnsi="宋体" w:cs="宋体"/>
                <w:color w:val="000000"/>
                <w:kern w:val="0"/>
                <w:sz w:val="9"/>
                <w:szCs w:val="9"/>
                <w:vertAlign w:val="superscript"/>
              </w:rPr>
              <w:t>9</w:t>
            </w:r>
            <w:r w:rsidRPr="00F40916">
              <w:rPr>
                <w:rFonts w:ascii="宋体" w:eastAsia="宋体" w:hAnsi="宋体" w:cs="宋体"/>
                <w:color w:val="000000"/>
                <w:kern w:val="0"/>
                <w:sz w:val="32"/>
                <w:szCs w:val="32"/>
              </w:rPr>
              <w:t>/L</w:t>
            </w:r>
            <w:r w:rsidRPr="00F40916">
              <w:rPr>
                <w:rFonts w:ascii="仿宋_GB2312" w:eastAsia="仿宋_GB2312" w:hAnsi="宋体" w:cs="宋体" w:hint="eastAsia"/>
                <w:color w:val="000000"/>
                <w:kern w:val="0"/>
                <w:sz w:val="32"/>
                <w:szCs w:val="32"/>
              </w:rPr>
              <w:t>；</w:t>
            </w:r>
          </w:p>
          <w:p w:rsidR="00F40916" w:rsidRPr="00F40916" w:rsidRDefault="00F40916" w:rsidP="00F40916">
            <w:pPr>
              <w:widowControl/>
              <w:wordWrap w:val="0"/>
              <w:spacing w:before="100" w:beforeAutospacing="1" w:after="100" w:afterAutospacing="1" w:line="420" w:lineRule="atLeast"/>
              <w:ind w:firstLine="610"/>
              <w:jc w:val="left"/>
              <w:rPr>
                <w:rFonts w:ascii="宋体" w:eastAsia="宋体" w:hAnsi="宋体" w:cs="宋体"/>
                <w:color w:val="000000"/>
                <w:kern w:val="0"/>
                <w:sz w:val="24"/>
                <w:szCs w:val="24"/>
              </w:rPr>
            </w:pPr>
            <w:r w:rsidRPr="00F40916">
              <w:rPr>
                <w:rFonts w:ascii="仿宋_GB2312" w:eastAsia="仿宋_GB2312" w:hAnsi="宋体" w:cs="宋体" w:hint="eastAsia"/>
                <w:color w:val="000000"/>
                <w:kern w:val="0"/>
                <w:sz w:val="32"/>
                <w:szCs w:val="32"/>
              </w:rPr>
              <w:t>（</w:t>
            </w:r>
            <w:r w:rsidRPr="00F40916">
              <w:rPr>
                <w:rFonts w:ascii="宋体" w:eastAsia="宋体" w:hAnsi="宋体" w:cs="宋体"/>
                <w:color w:val="000000"/>
                <w:kern w:val="0"/>
                <w:sz w:val="32"/>
                <w:szCs w:val="32"/>
              </w:rPr>
              <w:t>4</w:t>
            </w:r>
            <w:r w:rsidRPr="00F40916">
              <w:rPr>
                <w:rFonts w:ascii="仿宋_GB2312" w:eastAsia="仿宋_GB2312" w:hAnsi="宋体" w:cs="宋体" w:hint="eastAsia"/>
                <w:color w:val="000000"/>
                <w:kern w:val="0"/>
                <w:sz w:val="32"/>
                <w:szCs w:val="32"/>
              </w:rPr>
              <w:t>）血小板计数多次＞</w:t>
            </w:r>
            <w:r w:rsidRPr="00F40916">
              <w:rPr>
                <w:rFonts w:ascii="宋体" w:eastAsia="宋体" w:hAnsi="宋体" w:cs="宋体"/>
                <w:color w:val="000000"/>
                <w:kern w:val="0"/>
                <w:sz w:val="32"/>
                <w:szCs w:val="32"/>
              </w:rPr>
              <w:t>300×10</w:t>
            </w:r>
            <w:r w:rsidRPr="00F40916">
              <w:rPr>
                <w:rFonts w:ascii="宋体" w:eastAsia="宋体" w:hAnsi="宋体" w:cs="宋体"/>
                <w:color w:val="000000"/>
                <w:kern w:val="0"/>
                <w:sz w:val="9"/>
                <w:szCs w:val="9"/>
                <w:vertAlign w:val="superscript"/>
              </w:rPr>
              <w:t>9</w:t>
            </w:r>
            <w:r w:rsidRPr="00F40916">
              <w:rPr>
                <w:rFonts w:ascii="宋体" w:eastAsia="宋体" w:hAnsi="宋体" w:cs="宋体"/>
                <w:color w:val="000000"/>
                <w:kern w:val="0"/>
                <w:sz w:val="32"/>
                <w:szCs w:val="32"/>
              </w:rPr>
              <w:t>/L</w:t>
            </w:r>
            <w:r w:rsidRPr="00F40916">
              <w:rPr>
                <w:rFonts w:ascii="仿宋_GB2312" w:eastAsia="仿宋_GB2312" w:hAnsi="宋体" w:cs="宋体" w:hint="eastAsia"/>
                <w:color w:val="000000"/>
                <w:kern w:val="0"/>
                <w:sz w:val="32"/>
                <w:szCs w:val="32"/>
              </w:rPr>
              <w:t>；</w:t>
            </w:r>
          </w:p>
          <w:p w:rsidR="00F40916" w:rsidRPr="00F40916" w:rsidRDefault="00F40916" w:rsidP="00F40916">
            <w:pPr>
              <w:widowControl/>
              <w:wordWrap w:val="0"/>
              <w:spacing w:before="100" w:beforeAutospacing="1" w:after="100" w:afterAutospacing="1" w:line="420" w:lineRule="atLeast"/>
              <w:ind w:firstLine="610"/>
              <w:jc w:val="left"/>
              <w:rPr>
                <w:rFonts w:ascii="宋体" w:eastAsia="宋体" w:hAnsi="宋体" w:cs="宋体"/>
                <w:color w:val="000000"/>
                <w:kern w:val="0"/>
                <w:sz w:val="24"/>
                <w:szCs w:val="24"/>
              </w:rPr>
            </w:pPr>
            <w:r w:rsidRPr="00F40916">
              <w:rPr>
                <w:rFonts w:ascii="仿宋_GB2312" w:eastAsia="仿宋_GB2312" w:hAnsi="宋体" w:cs="宋体" w:hint="eastAsia"/>
                <w:color w:val="000000"/>
                <w:kern w:val="0"/>
                <w:sz w:val="32"/>
                <w:szCs w:val="32"/>
              </w:rPr>
              <w:lastRenderedPageBreak/>
              <w:t>（</w:t>
            </w:r>
            <w:r w:rsidRPr="00F40916">
              <w:rPr>
                <w:rFonts w:ascii="宋体" w:eastAsia="宋体" w:hAnsi="宋体" w:cs="宋体"/>
                <w:color w:val="000000"/>
                <w:kern w:val="0"/>
                <w:sz w:val="32"/>
                <w:szCs w:val="32"/>
              </w:rPr>
              <w:t>5</w:t>
            </w:r>
            <w:r w:rsidRPr="00F40916">
              <w:rPr>
                <w:rFonts w:ascii="仿宋_GB2312" w:eastAsia="仿宋_GB2312" w:hAnsi="宋体" w:cs="宋体" w:hint="eastAsia"/>
                <w:color w:val="000000"/>
                <w:kern w:val="0"/>
                <w:sz w:val="32"/>
                <w:szCs w:val="32"/>
              </w:rPr>
              <w:t>）外周血中性粒细胞碱性磷酸酶（</w:t>
            </w:r>
            <w:r w:rsidRPr="00F40916">
              <w:rPr>
                <w:rFonts w:ascii="宋体" w:eastAsia="宋体" w:hAnsi="宋体" w:cs="宋体"/>
                <w:color w:val="000000"/>
                <w:kern w:val="0"/>
                <w:sz w:val="32"/>
                <w:szCs w:val="32"/>
              </w:rPr>
              <w:t>NAP</w:t>
            </w:r>
            <w:r w:rsidRPr="00F40916">
              <w:rPr>
                <w:rFonts w:ascii="仿宋_GB2312" w:eastAsia="仿宋_GB2312" w:hAnsi="宋体" w:cs="宋体" w:hint="eastAsia"/>
                <w:color w:val="000000"/>
                <w:kern w:val="0"/>
                <w:sz w:val="32"/>
                <w:szCs w:val="32"/>
              </w:rPr>
              <w:t>）积分＞</w:t>
            </w:r>
            <w:r w:rsidRPr="00F40916">
              <w:rPr>
                <w:rFonts w:ascii="宋体" w:eastAsia="宋体" w:hAnsi="宋体" w:cs="宋体"/>
                <w:color w:val="000000"/>
                <w:kern w:val="0"/>
                <w:sz w:val="32"/>
                <w:szCs w:val="32"/>
              </w:rPr>
              <w:t>100</w:t>
            </w:r>
            <w:r w:rsidRPr="00F40916">
              <w:rPr>
                <w:rFonts w:ascii="仿宋_GB2312" w:eastAsia="仿宋_GB2312" w:hAnsi="宋体" w:cs="宋体" w:hint="eastAsia"/>
                <w:color w:val="000000"/>
                <w:kern w:val="0"/>
                <w:sz w:val="32"/>
                <w:szCs w:val="32"/>
              </w:rPr>
              <w:t>；</w:t>
            </w:r>
          </w:p>
          <w:p w:rsidR="00F40916" w:rsidRPr="00F40916" w:rsidRDefault="00F40916" w:rsidP="00F40916">
            <w:pPr>
              <w:widowControl/>
              <w:wordWrap w:val="0"/>
              <w:spacing w:before="100" w:beforeAutospacing="1" w:after="100" w:afterAutospacing="1" w:line="420" w:lineRule="atLeast"/>
              <w:ind w:firstLine="610"/>
              <w:jc w:val="left"/>
              <w:rPr>
                <w:rFonts w:ascii="宋体" w:eastAsia="宋体" w:hAnsi="宋体" w:cs="宋体"/>
                <w:color w:val="000000"/>
                <w:kern w:val="0"/>
                <w:sz w:val="24"/>
                <w:szCs w:val="24"/>
              </w:rPr>
            </w:pPr>
            <w:r w:rsidRPr="00F40916">
              <w:rPr>
                <w:rFonts w:ascii="仿宋_GB2312" w:eastAsia="仿宋_GB2312" w:hAnsi="宋体" w:cs="宋体" w:hint="eastAsia"/>
                <w:color w:val="000000"/>
                <w:kern w:val="0"/>
                <w:sz w:val="32"/>
                <w:szCs w:val="32"/>
              </w:rPr>
              <w:t>（</w:t>
            </w:r>
            <w:r w:rsidRPr="00F40916">
              <w:rPr>
                <w:rFonts w:ascii="宋体" w:eastAsia="宋体" w:hAnsi="宋体" w:cs="宋体"/>
                <w:color w:val="000000"/>
                <w:kern w:val="0"/>
                <w:sz w:val="32"/>
                <w:szCs w:val="32"/>
              </w:rPr>
              <w:t>6</w:t>
            </w:r>
            <w:r w:rsidRPr="00F40916">
              <w:rPr>
                <w:rFonts w:ascii="仿宋_GB2312" w:eastAsia="仿宋_GB2312" w:hAnsi="宋体" w:cs="宋体" w:hint="eastAsia"/>
                <w:color w:val="000000"/>
                <w:kern w:val="0"/>
                <w:sz w:val="32"/>
                <w:szCs w:val="32"/>
              </w:rPr>
              <w:t>）骨髓象示增生明显活跃或活跃，粒、红与巨核细胞系均增生，尤以红细胞系为著；</w:t>
            </w:r>
          </w:p>
          <w:p w:rsidR="00F40916" w:rsidRPr="00F40916" w:rsidRDefault="00F40916" w:rsidP="00F40916">
            <w:pPr>
              <w:widowControl/>
              <w:wordWrap w:val="0"/>
              <w:spacing w:before="100" w:beforeAutospacing="1" w:after="100" w:afterAutospacing="1" w:line="420" w:lineRule="atLeast"/>
              <w:ind w:firstLine="610"/>
              <w:jc w:val="left"/>
              <w:rPr>
                <w:rFonts w:ascii="宋体" w:eastAsia="宋体" w:hAnsi="宋体" w:cs="宋体"/>
                <w:color w:val="000000"/>
                <w:kern w:val="0"/>
                <w:sz w:val="24"/>
                <w:szCs w:val="24"/>
              </w:rPr>
            </w:pPr>
            <w:r w:rsidRPr="00F40916">
              <w:rPr>
                <w:rFonts w:ascii="仿宋_GB2312" w:eastAsia="仿宋_GB2312" w:hAnsi="宋体" w:cs="宋体" w:hint="eastAsia"/>
                <w:color w:val="000000"/>
                <w:kern w:val="0"/>
                <w:sz w:val="32"/>
                <w:szCs w:val="32"/>
              </w:rPr>
              <w:t>（</w:t>
            </w:r>
            <w:r w:rsidRPr="00F40916">
              <w:rPr>
                <w:rFonts w:ascii="宋体" w:eastAsia="宋体" w:hAnsi="宋体" w:cs="宋体"/>
                <w:color w:val="000000"/>
                <w:kern w:val="0"/>
                <w:sz w:val="32"/>
                <w:szCs w:val="32"/>
              </w:rPr>
              <w:t>7</w:t>
            </w:r>
            <w:r w:rsidRPr="00F40916">
              <w:rPr>
                <w:rFonts w:ascii="仿宋_GB2312" w:eastAsia="仿宋_GB2312" w:hAnsi="宋体" w:cs="宋体" w:hint="eastAsia"/>
                <w:color w:val="000000"/>
                <w:kern w:val="0"/>
                <w:sz w:val="32"/>
                <w:szCs w:val="32"/>
              </w:rPr>
              <w:t>）大部分患者</w:t>
            </w:r>
            <w:r w:rsidRPr="00F40916">
              <w:rPr>
                <w:rFonts w:ascii="宋体" w:eastAsia="宋体" w:hAnsi="宋体" w:cs="宋体"/>
                <w:color w:val="000000"/>
                <w:kern w:val="0"/>
                <w:sz w:val="32"/>
                <w:szCs w:val="32"/>
              </w:rPr>
              <w:t>JAK2V617F</w:t>
            </w:r>
            <w:r w:rsidRPr="00F40916">
              <w:rPr>
                <w:rFonts w:ascii="仿宋_GB2312" w:eastAsia="仿宋_GB2312" w:hAnsi="宋体" w:cs="宋体" w:hint="eastAsia"/>
                <w:color w:val="000000"/>
                <w:kern w:val="0"/>
                <w:sz w:val="32"/>
                <w:szCs w:val="32"/>
              </w:rPr>
              <w:t>阳性。</w:t>
            </w:r>
          </w:p>
          <w:p w:rsidR="00F40916" w:rsidRPr="00F40916" w:rsidRDefault="00F40916" w:rsidP="00F40916">
            <w:pPr>
              <w:widowControl/>
              <w:wordWrap w:val="0"/>
              <w:spacing w:before="100" w:beforeAutospacing="1" w:after="100" w:afterAutospacing="1" w:line="420" w:lineRule="atLeast"/>
              <w:ind w:firstLine="610"/>
              <w:jc w:val="left"/>
              <w:rPr>
                <w:rFonts w:ascii="宋体" w:eastAsia="宋体" w:hAnsi="宋体" w:cs="宋体"/>
                <w:color w:val="000000"/>
                <w:kern w:val="0"/>
                <w:sz w:val="24"/>
                <w:szCs w:val="24"/>
              </w:rPr>
            </w:pPr>
            <w:r w:rsidRPr="00F40916">
              <w:rPr>
                <w:rFonts w:ascii="宋体" w:eastAsia="宋体" w:hAnsi="宋体" w:cs="宋体"/>
                <w:color w:val="000000"/>
                <w:kern w:val="0"/>
                <w:sz w:val="32"/>
                <w:szCs w:val="32"/>
              </w:rPr>
              <w:t>3.</w:t>
            </w:r>
            <w:r w:rsidRPr="00F40916">
              <w:rPr>
                <w:rFonts w:ascii="仿宋_GB2312" w:eastAsia="仿宋_GB2312" w:hAnsi="宋体" w:cs="宋体" w:hint="eastAsia"/>
                <w:color w:val="000000"/>
                <w:kern w:val="0"/>
                <w:sz w:val="32"/>
                <w:szCs w:val="32"/>
              </w:rPr>
              <w:t>能除外继发性红细胞增多症。</w:t>
            </w:r>
          </w:p>
          <w:p w:rsidR="00F40916" w:rsidRPr="00F40916" w:rsidRDefault="00F40916" w:rsidP="00F40916">
            <w:pPr>
              <w:widowControl/>
              <w:wordWrap w:val="0"/>
              <w:spacing w:before="100" w:beforeAutospacing="1" w:after="100" w:afterAutospacing="1" w:line="420" w:lineRule="atLeast"/>
              <w:ind w:firstLine="610"/>
              <w:jc w:val="left"/>
              <w:rPr>
                <w:rFonts w:ascii="宋体" w:eastAsia="宋体" w:hAnsi="宋体" w:cs="宋体"/>
                <w:color w:val="000000"/>
                <w:kern w:val="0"/>
                <w:sz w:val="24"/>
                <w:szCs w:val="24"/>
              </w:rPr>
            </w:pPr>
            <w:r w:rsidRPr="00F40916">
              <w:rPr>
                <w:rFonts w:ascii="宋体" w:eastAsia="宋体" w:hAnsi="宋体" w:cs="宋体"/>
                <w:color w:val="000000"/>
                <w:kern w:val="0"/>
                <w:sz w:val="32"/>
                <w:szCs w:val="32"/>
              </w:rPr>
              <w:t>4.</w:t>
            </w:r>
            <w:r w:rsidRPr="00F40916">
              <w:rPr>
                <w:rFonts w:ascii="仿宋_GB2312" w:eastAsia="仿宋_GB2312" w:hAnsi="宋体" w:cs="宋体" w:hint="eastAsia"/>
                <w:color w:val="000000"/>
                <w:kern w:val="0"/>
                <w:sz w:val="32"/>
                <w:szCs w:val="32"/>
              </w:rPr>
              <w:t>能除外相对性红细胞增多症。</w:t>
            </w:r>
          </w:p>
          <w:p w:rsidR="00F40916" w:rsidRPr="00F40916" w:rsidRDefault="00F40916" w:rsidP="00F40916">
            <w:pPr>
              <w:widowControl/>
              <w:wordWrap w:val="0"/>
              <w:spacing w:before="100" w:beforeAutospacing="1" w:after="100" w:afterAutospacing="1" w:line="420" w:lineRule="atLeast"/>
              <w:ind w:firstLine="610"/>
              <w:jc w:val="left"/>
              <w:rPr>
                <w:rFonts w:ascii="Arial" w:eastAsia="宋体" w:hAnsi="Arial" w:cs="Arial"/>
                <w:color w:val="000000"/>
                <w:kern w:val="0"/>
                <w:szCs w:val="21"/>
              </w:rPr>
            </w:pPr>
            <w:r w:rsidRPr="00F40916">
              <w:rPr>
                <w:rFonts w:ascii="仿宋_GB2312" w:eastAsia="仿宋_GB2312" w:hAnsi="Arial" w:cs="Arial" w:hint="eastAsia"/>
                <w:color w:val="000000"/>
                <w:kern w:val="0"/>
                <w:sz w:val="32"/>
                <w:szCs w:val="32"/>
              </w:rPr>
              <w:t>具有</w:t>
            </w:r>
            <w:r w:rsidRPr="00F40916">
              <w:rPr>
                <w:rFonts w:ascii="Arial" w:eastAsia="宋体" w:hAnsi="Arial" w:cs="Arial"/>
                <w:color w:val="000000"/>
                <w:kern w:val="0"/>
                <w:sz w:val="32"/>
                <w:szCs w:val="32"/>
              </w:rPr>
              <w:t>1</w:t>
            </w:r>
            <w:r w:rsidRPr="00F40916">
              <w:rPr>
                <w:rFonts w:ascii="仿宋_GB2312" w:eastAsia="仿宋_GB2312" w:hAnsi="Arial" w:cs="Arial" w:hint="eastAsia"/>
                <w:color w:val="000000"/>
                <w:kern w:val="0"/>
                <w:sz w:val="32"/>
                <w:szCs w:val="32"/>
              </w:rPr>
              <w:t>中第（</w:t>
            </w:r>
            <w:r w:rsidRPr="00F40916">
              <w:rPr>
                <w:rFonts w:ascii="Arial" w:eastAsia="宋体" w:hAnsi="Arial" w:cs="Arial"/>
                <w:color w:val="000000"/>
                <w:kern w:val="0"/>
                <w:sz w:val="32"/>
                <w:szCs w:val="32"/>
              </w:rPr>
              <w:t>1</w:t>
            </w:r>
            <w:r w:rsidRPr="00F40916">
              <w:rPr>
                <w:rFonts w:ascii="仿宋_GB2312" w:eastAsia="仿宋_GB2312" w:hAnsi="Arial" w:cs="Arial" w:hint="eastAsia"/>
                <w:color w:val="000000"/>
                <w:kern w:val="0"/>
                <w:sz w:val="32"/>
                <w:szCs w:val="32"/>
              </w:rPr>
              <w:t>）及第（</w:t>
            </w:r>
            <w:r w:rsidRPr="00F40916">
              <w:rPr>
                <w:rFonts w:ascii="Arial" w:eastAsia="宋体" w:hAnsi="Arial" w:cs="Arial"/>
                <w:color w:val="000000"/>
                <w:kern w:val="0"/>
                <w:sz w:val="32"/>
                <w:szCs w:val="32"/>
              </w:rPr>
              <w:t>2</w:t>
            </w:r>
            <w:r w:rsidRPr="00F40916">
              <w:rPr>
                <w:rFonts w:ascii="仿宋_GB2312" w:eastAsia="仿宋_GB2312" w:hAnsi="Arial" w:cs="Arial" w:hint="eastAsia"/>
                <w:color w:val="000000"/>
                <w:kern w:val="0"/>
                <w:sz w:val="32"/>
                <w:szCs w:val="32"/>
              </w:rPr>
              <w:t>）项加</w:t>
            </w:r>
            <w:r w:rsidRPr="00F40916">
              <w:rPr>
                <w:rFonts w:ascii="Arial" w:eastAsia="宋体" w:hAnsi="Arial" w:cs="Arial"/>
                <w:color w:val="000000"/>
                <w:kern w:val="0"/>
                <w:sz w:val="32"/>
                <w:szCs w:val="32"/>
              </w:rPr>
              <w:t>2</w:t>
            </w:r>
            <w:r w:rsidRPr="00F40916">
              <w:rPr>
                <w:rFonts w:ascii="仿宋_GB2312" w:eastAsia="仿宋_GB2312" w:hAnsi="Arial" w:cs="Arial" w:hint="eastAsia"/>
                <w:color w:val="000000"/>
                <w:kern w:val="0"/>
                <w:sz w:val="32"/>
                <w:szCs w:val="32"/>
              </w:rPr>
              <w:t>中第（</w:t>
            </w:r>
            <w:r w:rsidRPr="00F40916">
              <w:rPr>
                <w:rFonts w:ascii="Arial" w:eastAsia="宋体" w:hAnsi="Arial" w:cs="Arial"/>
                <w:color w:val="000000"/>
                <w:kern w:val="0"/>
                <w:sz w:val="32"/>
                <w:szCs w:val="32"/>
              </w:rPr>
              <w:t>1</w:t>
            </w:r>
            <w:r w:rsidRPr="00F40916">
              <w:rPr>
                <w:rFonts w:ascii="仿宋_GB2312" w:eastAsia="仿宋_GB2312" w:hAnsi="Arial" w:cs="Arial" w:hint="eastAsia"/>
                <w:color w:val="000000"/>
                <w:kern w:val="0"/>
                <w:sz w:val="32"/>
                <w:szCs w:val="32"/>
              </w:rPr>
              <w:t>）项；此外，尚需具备第（</w:t>
            </w:r>
            <w:r w:rsidRPr="00F40916">
              <w:rPr>
                <w:rFonts w:ascii="Arial" w:eastAsia="宋体" w:hAnsi="Arial" w:cs="Arial"/>
                <w:color w:val="000000"/>
                <w:kern w:val="0"/>
                <w:sz w:val="32"/>
                <w:szCs w:val="32"/>
              </w:rPr>
              <w:t>3</w:t>
            </w:r>
            <w:r w:rsidRPr="00F40916">
              <w:rPr>
                <w:rFonts w:ascii="仿宋_GB2312" w:eastAsia="仿宋_GB2312" w:hAnsi="Arial" w:cs="Arial" w:hint="eastAsia"/>
                <w:color w:val="000000"/>
                <w:kern w:val="0"/>
                <w:sz w:val="32"/>
                <w:szCs w:val="32"/>
              </w:rPr>
              <w:t>）项至第（</w:t>
            </w:r>
            <w:r w:rsidRPr="00F40916">
              <w:rPr>
                <w:rFonts w:ascii="Arial" w:eastAsia="宋体" w:hAnsi="Arial" w:cs="Arial"/>
                <w:color w:val="000000"/>
                <w:kern w:val="0"/>
                <w:sz w:val="32"/>
                <w:szCs w:val="32"/>
              </w:rPr>
              <w:t>7</w:t>
            </w:r>
            <w:r w:rsidRPr="00F40916">
              <w:rPr>
                <w:rFonts w:ascii="仿宋_GB2312" w:eastAsia="仿宋_GB2312" w:hAnsi="Arial" w:cs="Arial" w:hint="eastAsia"/>
                <w:color w:val="000000"/>
                <w:kern w:val="0"/>
                <w:sz w:val="32"/>
                <w:szCs w:val="32"/>
              </w:rPr>
              <w:t>）项中任何四项；再加上</w:t>
            </w:r>
            <w:r w:rsidRPr="00F40916">
              <w:rPr>
                <w:rFonts w:ascii="Arial" w:eastAsia="宋体" w:hAnsi="Arial" w:cs="Arial"/>
                <w:color w:val="000000"/>
                <w:kern w:val="0"/>
                <w:sz w:val="32"/>
                <w:szCs w:val="32"/>
              </w:rPr>
              <w:t>3</w:t>
            </w:r>
            <w:r w:rsidRPr="00F40916">
              <w:rPr>
                <w:rFonts w:ascii="仿宋_GB2312" w:eastAsia="仿宋_GB2312" w:hAnsi="Arial" w:cs="Arial" w:hint="eastAsia"/>
                <w:color w:val="000000"/>
                <w:kern w:val="0"/>
                <w:sz w:val="32"/>
                <w:szCs w:val="32"/>
              </w:rPr>
              <w:t>及</w:t>
            </w:r>
            <w:r w:rsidRPr="00F40916">
              <w:rPr>
                <w:rFonts w:ascii="Arial" w:eastAsia="宋体" w:hAnsi="Arial" w:cs="Arial"/>
                <w:color w:val="000000"/>
                <w:kern w:val="0"/>
                <w:sz w:val="32"/>
                <w:szCs w:val="32"/>
              </w:rPr>
              <w:t>4</w:t>
            </w:r>
            <w:r w:rsidRPr="00F40916">
              <w:rPr>
                <w:rFonts w:ascii="仿宋_GB2312" w:eastAsia="仿宋_GB2312" w:hAnsi="Arial" w:cs="Arial" w:hint="eastAsia"/>
                <w:color w:val="000000"/>
                <w:kern w:val="0"/>
                <w:sz w:val="32"/>
                <w:szCs w:val="32"/>
              </w:rPr>
              <w:t>项方可认定为合格。</w:t>
            </w:r>
          </w:p>
          <w:p w:rsidR="00F40916" w:rsidRPr="00F40916" w:rsidRDefault="00F40916" w:rsidP="00F40916">
            <w:pPr>
              <w:widowControl/>
              <w:wordWrap w:val="0"/>
              <w:spacing w:before="100" w:beforeAutospacing="1" w:after="100" w:afterAutospacing="1" w:line="420" w:lineRule="atLeast"/>
              <w:ind w:firstLine="610"/>
              <w:jc w:val="left"/>
              <w:rPr>
                <w:rFonts w:ascii="Arial" w:eastAsia="宋体" w:hAnsi="Arial" w:cs="Arial"/>
                <w:color w:val="000000"/>
                <w:kern w:val="0"/>
                <w:szCs w:val="21"/>
              </w:rPr>
            </w:pPr>
            <w:r w:rsidRPr="00F40916">
              <w:rPr>
                <w:rFonts w:ascii="黑体" w:eastAsia="黑体" w:hAnsi="黑体" w:cs="Arial" w:hint="eastAsia"/>
                <w:color w:val="000000"/>
                <w:kern w:val="0"/>
                <w:sz w:val="32"/>
                <w:szCs w:val="32"/>
              </w:rPr>
              <w:t>十五、骨髓纤维化</w:t>
            </w:r>
          </w:p>
          <w:p w:rsidR="00F40916" w:rsidRPr="00F40916" w:rsidRDefault="00F40916" w:rsidP="00F40916">
            <w:pPr>
              <w:widowControl/>
              <w:wordWrap w:val="0"/>
              <w:spacing w:before="100" w:beforeAutospacing="1" w:after="100" w:afterAutospacing="1" w:line="420" w:lineRule="atLeast"/>
              <w:ind w:firstLine="610"/>
              <w:jc w:val="left"/>
              <w:rPr>
                <w:rFonts w:ascii="宋体" w:eastAsia="宋体" w:hAnsi="宋体" w:cs="宋体"/>
                <w:color w:val="000000"/>
                <w:kern w:val="0"/>
                <w:sz w:val="24"/>
                <w:szCs w:val="24"/>
              </w:rPr>
            </w:pPr>
            <w:r w:rsidRPr="00F40916">
              <w:rPr>
                <w:rFonts w:ascii="宋体" w:eastAsia="宋体" w:hAnsi="宋体" w:cs="宋体"/>
                <w:color w:val="000000"/>
                <w:kern w:val="0"/>
                <w:sz w:val="32"/>
                <w:szCs w:val="32"/>
              </w:rPr>
              <w:t>1.</w:t>
            </w:r>
            <w:r w:rsidRPr="00F40916">
              <w:rPr>
                <w:rFonts w:ascii="仿宋_GB2312" w:eastAsia="仿宋_GB2312" w:hAnsi="宋体" w:cs="宋体" w:hint="eastAsia"/>
                <w:color w:val="000000"/>
                <w:kern w:val="0"/>
                <w:sz w:val="32"/>
                <w:szCs w:val="32"/>
              </w:rPr>
              <w:t>脾明显肿大。</w:t>
            </w:r>
          </w:p>
          <w:p w:rsidR="00F40916" w:rsidRPr="00F40916" w:rsidRDefault="00F40916" w:rsidP="00F40916">
            <w:pPr>
              <w:widowControl/>
              <w:wordWrap w:val="0"/>
              <w:spacing w:before="100" w:beforeAutospacing="1" w:after="100" w:afterAutospacing="1" w:line="420" w:lineRule="atLeast"/>
              <w:ind w:firstLine="610"/>
              <w:jc w:val="left"/>
              <w:rPr>
                <w:rFonts w:ascii="宋体" w:eastAsia="宋体" w:hAnsi="宋体" w:cs="宋体"/>
                <w:color w:val="000000"/>
                <w:kern w:val="0"/>
                <w:sz w:val="24"/>
                <w:szCs w:val="24"/>
              </w:rPr>
            </w:pPr>
            <w:r w:rsidRPr="00F40916">
              <w:rPr>
                <w:rFonts w:ascii="宋体" w:eastAsia="宋体" w:hAnsi="宋体" w:cs="宋体"/>
                <w:color w:val="000000"/>
                <w:kern w:val="0"/>
                <w:sz w:val="32"/>
                <w:szCs w:val="32"/>
              </w:rPr>
              <w:t>2.</w:t>
            </w:r>
            <w:r w:rsidRPr="00F40916">
              <w:rPr>
                <w:rFonts w:ascii="仿宋_GB2312" w:eastAsia="仿宋_GB2312" w:hAnsi="宋体" w:cs="宋体" w:hint="eastAsia"/>
                <w:color w:val="000000"/>
                <w:kern w:val="0"/>
                <w:sz w:val="32"/>
                <w:szCs w:val="32"/>
              </w:rPr>
              <w:t>外周血象出现幼稚粒细胞和（或）有核红细胞，有数量不一的泪滴状红细胞，病程中可有红细胞、白细胞及血小板的增多或减少。</w:t>
            </w:r>
          </w:p>
          <w:p w:rsidR="00F40916" w:rsidRPr="00F40916" w:rsidRDefault="00F40916" w:rsidP="00F40916">
            <w:pPr>
              <w:widowControl/>
              <w:wordWrap w:val="0"/>
              <w:spacing w:before="100" w:beforeAutospacing="1" w:after="100" w:afterAutospacing="1" w:line="420" w:lineRule="atLeast"/>
              <w:ind w:firstLine="610"/>
              <w:jc w:val="left"/>
              <w:rPr>
                <w:rFonts w:ascii="宋体" w:eastAsia="宋体" w:hAnsi="宋体" w:cs="宋体"/>
                <w:color w:val="000000"/>
                <w:kern w:val="0"/>
                <w:sz w:val="24"/>
                <w:szCs w:val="24"/>
              </w:rPr>
            </w:pPr>
            <w:r w:rsidRPr="00F40916">
              <w:rPr>
                <w:rFonts w:ascii="宋体" w:eastAsia="宋体" w:hAnsi="宋体" w:cs="宋体"/>
                <w:color w:val="000000"/>
                <w:kern w:val="0"/>
                <w:sz w:val="32"/>
                <w:szCs w:val="32"/>
              </w:rPr>
              <w:t>3.</w:t>
            </w:r>
            <w:r w:rsidRPr="00F40916">
              <w:rPr>
                <w:rFonts w:ascii="仿宋_GB2312" w:eastAsia="仿宋_GB2312" w:hAnsi="宋体" w:cs="宋体" w:hint="eastAsia"/>
                <w:color w:val="000000"/>
                <w:kern w:val="0"/>
                <w:sz w:val="32"/>
                <w:szCs w:val="32"/>
              </w:rPr>
              <w:t>骨髓穿刺多次</w:t>
            </w:r>
            <w:r w:rsidRPr="00F40916">
              <w:rPr>
                <w:rFonts w:ascii="宋体" w:eastAsia="宋体" w:hAnsi="宋体" w:cs="宋体"/>
                <w:color w:val="000000"/>
                <w:kern w:val="0"/>
                <w:sz w:val="32"/>
                <w:szCs w:val="32"/>
              </w:rPr>
              <w:t>“</w:t>
            </w:r>
            <w:r w:rsidRPr="00F40916">
              <w:rPr>
                <w:rFonts w:ascii="仿宋_GB2312" w:eastAsia="仿宋_GB2312" w:hAnsi="宋体" w:cs="宋体" w:hint="eastAsia"/>
                <w:color w:val="000000"/>
                <w:kern w:val="0"/>
                <w:sz w:val="32"/>
                <w:szCs w:val="32"/>
              </w:rPr>
              <w:t>干抽</w:t>
            </w:r>
            <w:r w:rsidRPr="00F40916">
              <w:rPr>
                <w:rFonts w:ascii="宋体" w:eastAsia="宋体" w:hAnsi="宋体" w:cs="宋体"/>
                <w:color w:val="000000"/>
                <w:kern w:val="0"/>
                <w:sz w:val="32"/>
                <w:szCs w:val="32"/>
              </w:rPr>
              <w:t>”</w:t>
            </w:r>
            <w:r w:rsidRPr="00F40916">
              <w:rPr>
                <w:rFonts w:ascii="仿宋_GB2312" w:eastAsia="仿宋_GB2312" w:hAnsi="宋体" w:cs="宋体" w:hint="eastAsia"/>
                <w:color w:val="000000"/>
                <w:kern w:val="0"/>
                <w:sz w:val="32"/>
                <w:szCs w:val="32"/>
              </w:rPr>
              <w:t>或呈</w:t>
            </w:r>
            <w:r w:rsidRPr="00F40916">
              <w:rPr>
                <w:rFonts w:ascii="宋体" w:eastAsia="宋体" w:hAnsi="宋体" w:cs="宋体"/>
                <w:color w:val="000000"/>
                <w:kern w:val="0"/>
                <w:sz w:val="32"/>
                <w:szCs w:val="32"/>
              </w:rPr>
              <w:t>“</w:t>
            </w:r>
            <w:r w:rsidRPr="00F40916">
              <w:rPr>
                <w:rFonts w:ascii="仿宋_GB2312" w:eastAsia="仿宋_GB2312" w:hAnsi="宋体" w:cs="宋体" w:hint="eastAsia"/>
                <w:color w:val="000000"/>
                <w:kern w:val="0"/>
                <w:sz w:val="32"/>
                <w:szCs w:val="32"/>
              </w:rPr>
              <w:t>增生低下</w:t>
            </w:r>
            <w:r w:rsidRPr="00F40916">
              <w:rPr>
                <w:rFonts w:ascii="宋体" w:eastAsia="宋体" w:hAnsi="宋体" w:cs="宋体"/>
                <w:color w:val="000000"/>
                <w:kern w:val="0"/>
                <w:sz w:val="32"/>
                <w:szCs w:val="32"/>
              </w:rPr>
              <w:t>”</w:t>
            </w:r>
            <w:r w:rsidRPr="00F40916">
              <w:rPr>
                <w:rFonts w:ascii="仿宋_GB2312" w:eastAsia="仿宋_GB2312" w:hAnsi="宋体" w:cs="宋体" w:hint="eastAsia"/>
                <w:color w:val="000000"/>
                <w:kern w:val="0"/>
                <w:sz w:val="32"/>
                <w:szCs w:val="32"/>
              </w:rPr>
              <w:t>。</w:t>
            </w:r>
          </w:p>
          <w:p w:rsidR="00F40916" w:rsidRPr="00F40916" w:rsidRDefault="00F40916" w:rsidP="00F40916">
            <w:pPr>
              <w:widowControl/>
              <w:wordWrap w:val="0"/>
              <w:spacing w:before="100" w:beforeAutospacing="1" w:after="100" w:afterAutospacing="1" w:line="420" w:lineRule="atLeast"/>
              <w:ind w:firstLine="610"/>
              <w:jc w:val="left"/>
              <w:rPr>
                <w:rFonts w:ascii="宋体" w:eastAsia="宋体" w:hAnsi="宋体" w:cs="宋体"/>
                <w:color w:val="000000"/>
                <w:kern w:val="0"/>
                <w:sz w:val="24"/>
                <w:szCs w:val="24"/>
              </w:rPr>
            </w:pPr>
            <w:r w:rsidRPr="00F40916">
              <w:rPr>
                <w:rFonts w:ascii="宋体" w:eastAsia="宋体" w:hAnsi="宋体" w:cs="宋体"/>
                <w:color w:val="000000"/>
                <w:kern w:val="0"/>
                <w:sz w:val="32"/>
                <w:szCs w:val="32"/>
              </w:rPr>
              <w:t>4.</w:t>
            </w:r>
            <w:r w:rsidRPr="00F40916">
              <w:rPr>
                <w:rFonts w:ascii="仿宋_GB2312" w:eastAsia="仿宋_GB2312" w:hAnsi="宋体" w:cs="宋体" w:hint="eastAsia"/>
                <w:color w:val="000000"/>
                <w:kern w:val="0"/>
                <w:sz w:val="32"/>
                <w:szCs w:val="32"/>
              </w:rPr>
              <w:t>脾、肝、淋巴结病理检查示有造血灶。</w:t>
            </w:r>
          </w:p>
          <w:p w:rsidR="00F40916" w:rsidRPr="00F40916" w:rsidRDefault="00F40916" w:rsidP="00F40916">
            <w:pPr>
              <w:widowControl/>
              <w:wordWrap w:val="0"/>
              <w:spacing w:before="100" w:beforeAutospacing="1" w:after="100" w:afterAutospacing="1" w:line="420" w:lineRule="atLeast"/>
              <w:ind w:firstLine="610"/>
              <w:jc w:val="left"/>
              <w:rPr>
                <w:rFonts w:ascii="宋体" w:eastAsia="宋体" w:hAnsi="宋体" w:cs="宋体"/>
                <w:color w:val="000000"/>
                <w:kern w:val="0"/>
                <w:sz w:val="24"/>
                <w:szCs w:val="24"/>
              </w:rPr>
            </w:pPr>
            <w:r w:rsidRPr="00F40916">
              <w:rPr>
                <w:rFonts w:ascii="宋体" w:eastAsia="宋体" w:hAnsi="宋体" w:cs="宋体"/>
                <w:color w:val="000000"/>
                <w:kern w:val="0"/>
                <w:sz w:val="32"/>
                <w:szCs w:val="32"/>
              </w:rPr>
              <w:t>5.</w:t>
            </w:r>
            <w:r w:rsidRPr="00F40916">
              <w:rPr>
                <w:rFonts w:ascii="仿宋_GB2312" w:eastAsia="仿宋_GB2312" w:hAnsi="宋体" w:cs="宋体" w:hint="eastAsia"/>
                <w:color w:val="000000"/>
                <w:kern w:val="0"/>
                <w:sz w:val="32"/>
                <w:szCs w:val="32"/>
              </w:rPr>
              <w:t>骨髓活检病理切片显示纤维组织明显增生。</w:t>
            </w:r>
          </w:p>
          <w:p w:rsidR="00F40916" w:rsidRPr="00F40916" w:rsidRDefault="00F40916" w:rsidP="00F40916">
            <w:pPr>
              <w:widowControl/>
              <w:wordWrap w:val="0"/>
              <w:spacing w:before="100" w:beforeAutospacing="1" w:after="100" w:afterAutospacing="1" w:line="420" w:lineRule="atLeast"/>
              <w:ind w:firstLine="610"/>
              <w:jc w:val="left"/>
              <w:rPr>
                <w:rFonts w:ascii="Arial" w:eastAsia="宋体" w:hAnsi="Arial" w:cs="Arial"/>
                <w:color w:val="000000"/>
                <w:kern w:val="0"/>
                <w:szCs w:val="21"/>
              </w:rPr>
            </w:pPr>
            <w:r w:rsidRPr="00F40916">
              <w:rPr>
                <w:rFonts w:ascii="仿宋_GB2312" w:eastAsia="仿宋_GB2312" w:hAnsi="Arial" w:cs="Arial" w:hint="eastAsia"/>
                <w:color w:val="000000"/>
                <w:kern w:val="0"/>
                <w:sz w:val="32"/>
                <w:szCs w:val="32"/>
              </w:rPr>
              <w:lastRenderedPageBreak/>
              <w:t>第</w:t>
            </w:r>
            <w:r w:rsidRPr="00F40916">
              <w:rPr>
                <w:rFonts w:ascii="Arial" w:eastAsia="宋体" w:hAnsi="Arial" w:cs="Arial"/>
                <w:color w:val="000000"/>
                <w:kern w:val="0"/>
                <w:sz w:val="32"/>
                <w:szCs w:val="32"/>
              </w:rPr>
              <w:t>5</w:t>
            </w:r>
            <w:r w:rsidRPr="00F40916">
              <w:rPr>
                <w:rFonts w:ascii="仿宋_GB2312" w:eastAsia="仿宋_GB2312" w:hAnsi="Arial" w:cs="Arial" w:hint="eastAsia"/>
                <w:color w:val="000000"/>
                <w:kern w:val="0"/>
                <w:sz w:val="32"/>
                <w:szCs w:val="32"/>
              </w:rPr>
              <w:t>项为必备条件，同时具备其他任何两项方可认定为合格。</w:t>
            </w:r>
          </w:p>
          <w:p w:rsidR="00F40916" w:rsidRPr="00F40916" w:rsidRDefault="00F40916" w:rsidP="00F40916">
            <w:pPr>
              <w:widowControl/>
              <w:wordWrap w:val="0"/>
              <w:spacing w:before="100" w:beforeAutospacing="1" w:after="100" w:afterAutospacing="1" w:line="420" w:lineRule="atLeast"/>
              <w:ind w:firstLine="610"/>
              <w:jc w:val="left"/>
              <w:rPr>
                <w:rFonts w:ascii="Arial" w:eastAsia="宋体" w:hAnsi="Arial" w:cs="Arial"/>
                <w:color w:val="000000"/>
                <w:kern w:val="0"/>
                <w:szCs w:val="21"/>
              </w:rPr>
            </w:pPr>
            <w:r w:rsidRPr="00F40916">
              <w:rPr>
                <w:rFonts w:ascii="黑体" w:eastAsia="黑体" w:hAnsi="黑体" w:cs="Arial" w:hint="eastAsia"/>
                <w:color w:val="000000"/>
                <w:kern w:val="0"/>
                <w:sz w:val="32"/>
                <w:szCs w:val="32"/>
              </w:rPr>
              <w:t>十六、系统性红斑狼疮</w:t>
            </w:r>
          </w:p>
          <w:p w:rsidR="00F40916" w:rsidRPr="00F40916" w:rsidRDefault="00F40916" w:rsidP="00F40916">
            <w:pPr>
              <w:widowControl/>
              <w:wordWrap w:val="0"/>
              <w:spacing w:before="100" w:beforeAutospacing="1" w:after="100" w:afterAutospacing="1" w:line="420" w:lineRule="atLeast"/>
              <w:ind w:firstLine="687"/>
              <w:jc w:val="left"/>
              <w:rPr>
                <w:rFonts w:ascii="Arial" w:eastAsia="宋体" w:hAnsi="Arial" w:cs="Arial"/>
                <w:color w:val="000000"/>
                <w:kern w:val="0"/>
                <w:szCs w:val="21"/>
              </w:rPr>
            </w:pPr>
            <w:r w:rsidRPr="00F40916">
              <w:rPr>
                <w:rFonts w:ascii="Arial" w:eastAsia="宋体" w:hAnsi="Arial" w:cs="Arial"/>
                <w:color w:val="000000"/>
                <w:kern w:val="0"/>
                <w:sz w:val="32"/>
                <w:szCs w:val="32"/>
              </w:rPr>
              <w:t>1.</w:t>
            </w:r>
            <w:r w:rsidRPr="00F40916">
              <w:rPr>
                <w:rFonts w:ascii="仿宋_GB2312" w:eastAsia="仿宋_GB2312" w:hAnsi="Arial" w:cs="Arial" w:hint="eastAsia"/>
                <w:color w:val="000000"/>
                <w:kern w:val="0"/>
                <w:sz w:val="32"/>
                <w:szCs w:val="32"/>
              </w:rPr>
              <w:t>有皮肤狼疮、溃疡、滑膜炎、浆膜炎等表现。</w:t>
            </w:r>
          </w:p>
          <w:p w:rsidR="00F40916" w:rsidRPr="00F40916" w:rsidRDefault="00F40916" w:rsidP="00F40916">
            <w:pPr>
              <w:widowControl/>
              <w:wordWrap w:val="0"/>
              <w:spacing w:before="100" w:beforeAutospacing="1" w:after="100" w:afterAutospacing="1" w:line="420" w:lineRule="atLeast"/>
              <w:ind w:firstLine="687"/>
              <w:jc w:val="left"/>
              <w:rPr>
                <w:rFonts w:ascii="Arial" w:eastAsia="宋体" w:hAnsi="Arial" w:cs="Arial"/>
                <w:color w:val="000000"/>
                <w:kern w:val="0"/>
                <w:szCs w:val="21"/>
              </w:rPr>
            </w:pPr>
            <w:r w:rsidRPr="00F40916">
              <w:rPr>
                <w:rFonts w:ascii="Arial" w:eastAsia="宋体" w:hAnsi="Arial" w:cs="Arial"/>
                <w:color w:val="000000"/>
                <w:kern w:val="0"/>
                <w:sz w:val="32"/>
                <w:szCs w:val="32"/>
              </w:rPr>
              <w:t>2.</w:t>
            </w:r>
            <w:r w:rsidRPr="00F40916">
              <w:rPr>
                <w:rFonts w:ascii="仿宋_GB2312" w:eastAsia="仿宋_GB2312" w:hAnsi="Arial" w:cs="Arial" w:hint="eastAsia"/>
                <w:color w:val="000000"/>
                <w:kern w:val="0"/>
                <w:sz w:val="32"/>
                <w:szCs w:val="32"/>
              </w:rPr>
              <w:t>血常规：至少有白细胞、血红蛋白、血小板其中一项减少。</w:t>
            </w:r>
          </w:p>
          <w:p w:rsidR="00F40916" w:rsidRPr="00F40916" w:rsidRDefault="00F40916" w:rsidP="00F40916">
            <w:pPr>
              <w:widowControl/>
              <w:wordWrap w:val="0"/>
              <w:spacing w:before="100" w:beforeAutospacing="1" w:after="100" w:afterAutospacing="1" w:line="420" w:lineRule="atLeast"/>
              <w:ind w:firstLine="687"/>
              <w:jc w:val="left"/>
              <w:rPr>
                <w:rFonts w:ascii="Arial" w:eastAsia="宋体" w:hAnsi="Arial" w:cs="Arial"/>
                <w:color w:val="000000"/>
                <w:kern w:val="0"/>
                <w:szCs w:val="21"/>
              </w:rPr>
            </w:pPr>
            <w:r w:rsidRPr="00F40916">
              <w:rPr>
                <w:rFonts w:ascii="Arial" w:eastAsia="宋体" w:hAnsi="Arial" w:cs="Arial"/>
                <w:color w:val="000000"/>
                <w:kern w:val="0"/>
                <w:sz w:val="32"/>
                <w:szCs w:val="32"/>
              </w:rPr>
              <w:t>3.</w:t>
            </w:r>
            <w:r w:rsidRPr="00F40916">
              <w:rPr>
                <w:rFonts w:ascii="仿宋_GB2312" w:eastAsia="仿宋_GB2312" w:hAnsi="Arial" w:cs="Arial" w:hint="eastAsia"/>
                <w:color w:val="000000"/>
                <w:kern w:val="0"/>
                <w:sz w:val="32"/>
                <w:szCs w:val="32"/>
              </w:rPr>
              <w:t>尿常规：尿蛋白阳性。</w:t>
            </w:r>
          </w:p>
          <w:p w:rsidR="00F40916" w:rsidRPr="00F40916" w:rsidRDefault="00F40916" w:rsidP="00F40916">
            <w:pPr>
              <w:widowControl/>
              <w:wordWrap w:val="0"/>
              <w:spacing w:before="100" w:beforeAutospacing="1" w:after="100" w:afterAutospacing="1" w:line="420" w:lineRule="atLeast"/>
              <w:ind w:firstLine="687"/>
              <w:jc w:val="left"/>
              <w:rPr>
                <w:rFonts w:ascii="Arial" w:eastAsia="宋体" w:hAnsi="Arial" w:cs="Arial"/>
                <w:color w:val="000000"/>
                <w:kern w:val="0"/>
                <w:szCs w:val="21"/>
              </w:rPr>
            </w:pPr>
            <w:r w:rsidRPr="00F40916">
              <w:rPr>
                <w:rFonts w:ascii="Arial" w:eastAsia="宋体" w:hAnsi="Arial" w:cs="Arial"/>
                <w:color w:val="000000"/>
                <w:kern w:val="0"/>
                <w:sz w:val="32"/>
                <w:szCs w:val="32"/>
              </w:rPr>
              <w:t>4.</w:t>
            </w:r>
            <w:r w:rsidRPr="00F40916">
              <w:rPr>
                <w:rFonts w:ascii="仿宋_GB2312" w:eastAsia="仿宋_GB2312" w:hAnsi="Arial" w:cs="Arial" w:hint="eastAsia"/>
                <w:color w:val="000000"/>
                <w:kern w:val="0"/>
                <w:sz w:val="32"/>
                <w:szCs w:val="32"/>
              </w:rPr>
              <w:t>抗核抗体或抗可溶性抗原（</w:t>
            </w:r>
            <w:r w:rsidRPr="00F40916">
              <w:rPr>
                <w:rFonts w:ascii="Arial" w:eastAsia="宋体" w:hAnsi="Arial" w:cs="Arial"/>
                <w:color w:val="000000"/>
                <w:kern w:val="0"/>
                <w:sz w:val="32"/>
                <w:szCs w:val="32"/>
              </w:rPr>
              <w:t>ENA</w:t>
            </w:r>
            <w:r w:rsidRPr="00F40916">
              <w:rPr>
                <w:rFonts w:ascii="仿宋_GB2312" w:eastAsia="仿宋_GB2312" w:hAnsi="Arial" w:cs="Arial" w:hint="eastAsia"/>
                <w:color w:val="000000"/>
                <w:kern w:val="0"/>
                <w:sz w:val="32"/>
                <w:szCs w:val="32"/>
              </w:rPr>
              <w:t>）阳性。</w:t>
            </w:r>
          </w:p>
          <w:p w:rsidR="00F40916" w:rsidRPr="00F40916" w:rsidRDefault="00F40916" w:rsidP="00F40916">
            <w:pPr>
              <w:widowControl/>
              <w:wordWrap w:val="0"/>
              <w:spacing w:before="100" w:beforeAutospacing="1" w:after="100" w:afterAutospacing="1" w:line="420" w:lineRule="atLeast"/>
              <w:ind w:firstLine="687"/>
              <w:jc w:val="left"/>
              <w:rPr>
                <w:rFonts w:ascii="Arial" w:eastAsia="宋体" w:hAnsi="Arial" w:cs="Arial"/>
                <w:color w:val="000000"/>
                <w:kern w:val="0"/>
                <w:szCs w:val="21"/>
              </w:rPr>
            </w:pPr>
            <w:r w:rsidRPr="00F40916">
              <w:rPr>
                <w:rFonts w:ascii="Arial" w:eastAsia="宋体" w:hAnsi="Arial" w:cs="Arial"/>
                <w:color w:val="000000"/>
                <w:kern w:val="0"/>
                <w:sz w:val="32"/>
                <w:szCs w:val="32"/>
              </w:rPr>
              <w:t>5.</w:t>
            </w:r>
            <w:r w:rsidRPr="00F40916">
              <w:rPr>
                <w:rFonts w:ascii="仿宋_GB2312" w:eastAsia="仿宋_GB2312" w:hAnsi="Arial" w:cs="Arial" w:hint="eastAsia"/>
                <w:color w:val="000000"/>
                <w:kern w:val="0"/>
                <w:sz w:val="32"/>
                <w:szCs w:val="32"/>
              </w:rPr>
              <w:t>补体减少。</w:t>
            </w:r>
          </w:p>
          <w:p w:rsidR="00F40916" w:rsidRPr="00F40916" w:rsidRDefault="00F40916" w:rsidP="00F40916">
            <w:pPr>
              <w:widowControl/>
              <w:wordWrap w:val="0"/>
              <w:spacing w:before="100" w:beforeAutospacing="1" w:after="100" w:afterAutospacing="1" w:line="420" w:lineRule="atLeast"/>
              <w:ind w:firstLine="687"/>
              <w:jc w:val="left"/>
              <w:rPr>
                <w:rFonts w:ascii="Arial" w:eastAsia="宋体" w:hAnsi="Arial" w:cs="Arial"/>
                <w:color w:val="000000"/>
                <w:kern w:val="0"/>
                <w:szCs w:val="21"/>
              </w:rPr>
            </w:pPr>
            <w:r w:rsidRPr="00F40916">
              <w:rPr>
                <w:rFonts w:ascii="仿宋_GB2312" w:eastAsia="仿宋_GB2312" w:hAnsi="Arial" w:cs="Arial" w:hint="eastAsia"/>
                <w:color w:val="000000"/>
                <w:kern w:val="0"/>
                <w:sz w:val="32"/>
                <w:szCs w:val="32"/>
              </w:rPr>
              <w:t>必须具备第</w:t>
            </w:r>
            <w:r w:rsidRPr="00F40916">
              <w:rPr>
                <w:rFonts w:ascii="Arial" w:eastAsia="宋体" w:hAnsi="Arial" w:cs="Arial"/>
                <w:color w:val="000000"/>
                <w:kern w:val="0"/>
                <w:sz w:val="32"/>
                <w:szCs w:val="32"/>
              </w:rPr>
              <w:t>4</w:t>
            </w:r>
            <w:r w:rsidRPr="00F40916">
              <w:rPr>
                <w:rFonts w:ascii="仿宋_GB2312" w:eastAsia="仿宋_GB2312" w:hAnsi="Arial" w:cs="Arial" w:hint="eastAsia"/>
                <w:color w:val="000000"/>
                <w:kern w:val="0"/>
                <w:sz w:val="32"/>
                <w:szCs w:val="32"/>
              </w:rPr>
              <w:t>项，同时具备另外其他项方可认定为合格。</w:t>
            </w:r>
          </w:p>
          <w:p w:rsidR="00F40916" w:rsidRPr="00F40916" w:rsidRDefault="00F40916" w:rsidP="00F40916">
            <w:pPr>
              <w:widowControl/>
              <w:wordWrap w:val="0"/>
              <w:spacing w:before="100" w:beforeAutospacing="1" w:after="100" w:afterAutospacing="1" w:line="420" w:lineRule="atLeast"/>
              <w:ind w:firstLine="610"/>
              <w:jc w:val="left"/>
              <w:rPr>
                <w:rFonts w:ascii="Arial" w:eastAsia="宋体" w:hAnsi="Arial" w:cs="Arial"/>
                <w:color w:val="000000"/>
                <w:kern w:val="0"/>
                <w:szCs w:val="21"/>
              </w:rPr>
            </w:pPr>
            <w:r w:rsidRPr="00F40916">
              <w:rPr>
                <w:rFonts w:ascii="黑体" w:eastAsia="黑体" w:hAnsi="黑体" w:cs="Arial" w:hint="eastAsia"/>
                <w:color w:val="000000"/>
                <w:kern w:val="0"/>
                <w:sz w:val="32"/>
                <w:szCs w:val="32"/>
              </w:rPr>
              <w:t>十七、心脏瓣膜置换术后（机械瓣膜）</w:t>
            </w:r>
            <w:r w:rsidRPr="00F40916">
              <w:rPr>
                <w:rFonts w:ascii="Arial" w:eastAsia="宋体" w:hAnsi="Arial" w:cs="Arial"/>
                <w:color w:val="000000"/>
                <w:kern w:val="0"/>
                <w:sz w:val="32"/>
                <w:szCs w:val="32"/>
              </w:rPr>
              <w:t>       </w:t>
            </w:r>
          </w:p>
          <w:p w:rsidR="00F40916" w:rsidRPr="00F40916" w:rsidRDefault="00F40916" w:rsidP="00F40916">
            <w:pPr>
              <w:widowControl/>
              <w:wordWrap w:val="0"/>
              <w:spacing w:before="100" w:beforeAutospacing="1" w:after="100" w:afterAutospacing="1" w:line="420" w:lineRule="atLeast"/>
              <w:ind w:firstLine="687"/>
              <w:jc w:val="left"/>
              <w:rPr>
                <w:rFonts w:ascii="Arial" w:eastAsia="宋体" w:hAnsi="Arial" w:cs="Arial"/>
                <w:color w:val="000000"/>
                <w:kern w:val="0"/>
                <w:szCs w:val="21"/>
              </w:rPr>
            </w:pPr>
            <w:r w:rsidRPr="00F40916">
              <w:rPr>
                <w:rFonts w:ascii="Arial" w:eastAsia="宋体" w:hAnsi="Arial" w:cs="Arial"/>
                <w:color w:val="000000"/>
                <w:kern w:val="0"/>
                <w:sz w:val="32"/>
                <w:szCs w:val="32"/>
              </w:rPr>
              <w:t>1.</w:t>
            </w:r>
            <w:r w:rsidRPr="00F40916">
              <w:rPr>
                <w:rFonts w:ascii="仿宋_GB2312" w:eastAsia="仿宋_GB2312" w:hAnsi="Arial" w:cs="Arial" w:hint="eastAsia"/>
                <w:color w:val="000000"/>
                <w:kern w:val="0"/>
                <w:sz w:val="32"/>
                <w:szCs w:val="32"/>
              </w:rPr>
              <w:t>心脏超声确定心脏瓣膜置换。</w:t>
            </w:r>
          </w:p>
          <w:p w:rsidR="00F40916" w:rsidRPr="00F40916" w:rsidRDefault="00F40916" w:rsidP="00F40916">
            <w:pPr>
              <w:widowControl/>
              <w:wordWrap w:val="0"/>
              <w:spacing w:before="100" w:beforeAutospacing="1" w:after="100" w:afterAutospacing="1" w:line="420" w:lineRule="atLeast"/>
              <w:ind w:firstLine="687"/>
              <w:jc w:val="left"/>
              <w:rPr>
                <w:rFonts w:ascii="Arial" w:eastAsia="宋体" w:hAnsi="Arial" w:cs="Arial"/>
                <w:color w:val="000000"/>
                <w:kern w:val="0"/>
                <w:szCs w:val="21"/>
              </w:rPr>
            </w:pPr>
            <w:r w:rsidRPr="00F40916">
              <w:rPr>
                <w:rFonts w:ascii="Arial" w:eastAsia="宋体" w:hAnsi="Arial" w:cs="Arial"/>
                <w:color w:val="000000"/>
                <w:kern w:val="0"/>
                <w:sz w:val="32"/>
                <w:szCs w:val="32"/>
              </w:rPr>
              <w:t>2.</w:t>
            </w:r>
            <w:r w:rsidRPr="00F40916">
              <w:rPr>
                <w:rFonts w:ascii="仿宋_GB2312" w:eastAsia="仿宋_GB2312" w:hAnsi="Arial" w:cs="Arial" w:hint="eastAsia"/>
                <w:color w:val="000000"/>
                <w:kern w:val="0"/>
                <w:sz w:val="32"/>
                <w:szCs w:val="32"/>
              </w:rPr>
              <w:t>心脏机械瓣膜置换术后仍需长期服用抗凝药物。</w:t>
            </w:r>
          </w:p>
          <w:p w:rsidR="00F40916" w:rsidRPr="00F40916" w:rsidRDefault="00F40916" w:rsidP="00F40916">
            <w:pPr>
              <w:widowControl/>
              <w:wordWrap w:val="0"/>
              <w:spacing w:before="100" w:beforeAutospacing="1" w:after="100" w:afterAutospacing="1" w:line="420" w:lineRule="atLeast"/>
              <w:ind w:firstLine="687"/>
              <w:jc w:val="left"/>
              <w:rPr>
                <w:rFonts w:ascii="Arial" w:eastAsia="宋体" w:hAnsi="Arial" w:cs="Arial"/>
                <w:color w:val="000000"/>
                <w:kern w:val="0"/>
                <w:szCs w:val="21"/>
              </w:rPr>
            </w:pPr>
            <w:r w:rsidRPr="00F40916">
              <w:rPr>
                <w:rFonts w:ascii="仿宋_GB2312" w:eastAsia="仿宋_GB2312" w:hAnsi="Arial" w:cs="Arial" w:hint="eastAsia"/>
                <w:color w:val="000000"/>
                <w:kern w:val="0"/>
                <w:sz w:val="32"/>
                <w:szCs w:val="32"/>
              </w:rPr>
              <w:t>具备上述两项方可认定为合格。</w:t>
            </w:r>
          </w:p>
          <w:p w:rsidR="00F40916" w:rsidRPr="00F40916" w:rsidRDefault="00F40916" w:rsidP="00F40916">
            <w:pPr>
              <w:widowControl/>
              <w:wordWrap w:val="0"/>
              <w:spacing w:before="100" w:beforeAutospacing="1" w:after="100" w:afterAutospacing="1" w:line="420" w:lineRule="atLeast"/>
              <w:ind w:firstLine="600"/>
              <w:jc w:val="left"/>
              <w:rPr>
                <w:rFonts w:ascii="Arial" w:eastAsia="宋体" w:hAnsi="Arial" w:cs="Arial"/>
                <w:color w:val="000000"/>
                <w:kern w:val="0"/>
                <w:szCs w:val="21"/>
              </w:rPr>
            </w:pPr>
            <w:r w:rsidRPr="00F40916">
              <w:rPr>
                <w:rFonts w:ascii="黑体" w:eastAsia="黑体" w:hAnsi="黑体" w:cs="Arial" w:hint="eastAsia"/>
                <w:color w:val="000000"/>
                <w:kern w:val="0"/>
                <w:sz w:val="32"/>
                <w:szCs w:val="32"/>
              </w:rPr>
              <w:t>十八、精神系统疾病（精神分裂症、脑器质性精神障碍、癫痫性精神障碍、强迫性神经症）</w:t>
            </w:r>
          </w:p>
          <w:p w:rsidR="00F40916" w:rsidRPr="00F40916" w:rsidRDefault="00F40916" w:rsidP="00F40916">
            <w:pPr>
              <w:widowControl/>
              <w:wordWrap w:val="0"/>
              <w:spacing w:before="100" w:beforeAutospacing="1" w:after="100" w:afterAutospacing="1" w:line="420" w:lineRule="atLeast"/>
              <w:ind w:firstLine="610"/>
              <w:jc w:val="left"/>
              <w:rPr>
                <w:rFonts w:ascii="宋体" w:eastAsia="宋体" w:hAnsi="宋体" w:cs="宋体"/>
                <w:color w:val="000000"/>
                <w:kern w:val="0"/>
                <w:sz w:val="24"/>
                <w:szCs w:val="24"/>
              </w:rPr>
            </w:pPr>
            <w:r w:rsidRPr="00F40916">
              <w:rPr>
                <w:rFonts w:ascii="宋体" w:eastAsia="宋体" w:hAnsi="宋体" w:cs="宋体"/>
                <w:color w:val="000000"/>
                <w:kern w:val="0"/>
                <w:sz w:val="32"/>
                <w:szCs w:val="32"/>
              </w:rPr>
              <w:t>1.</w:t>
            </w:r>
            <w:r w:rsidRPr="00F40916">
              <w:rPr>
                <w:rFonts w:ascii="仿宋_GB2312" w:eastAsia="仿宋_GB2312" w:hAnsi="宋体" w:cs="宋体" w:hint="eastAsia"/>
                <w:color w:val="000000"/>
                <w:kern w:val="0"/>
                <w:sz w:val="32"/>
                <w:szCs w:val="32"/>
              </w:rPr>
              <w:t>精神分裂症</w:t>
            </w:r>
          </w:p>
          <w:p w:rsidR="00F40916" w:rsidRPr="00F40916" w:rsidRDefault="00F40916" w:rsidP="00F40916">
            <w:pPr>
              <w:widowControl/>
              <w:wordWrap w:val="0"/>
              <w:spacing w:before="100" w:beforeAutospacing="1" w:after="100" w:afterAutospacing="1" w:line="420" w:lineRule="atLeast"/>
              <w:ind w:firstLine="610"/>
              <w:jc w:val="left"/>
              <w:rPr>
                <w:rFonts w:ascii="Arial" w:eastAsia="宋体" w:hAnsi="Arial" w:cs="Arial"/>
                <w:color w:val="000000"/>
                <w:kern w:val="0"/>
                <w:szCs w:val="21"/>
              </w:rPr>
            </w:pPr>
            <w:r w:rsidRPr="00F40916">
              <w:rPr>
                <w:rFonts w:ascii="仿宋_GB2312" w:eastAsia="仿宋_GB2312" w:hAnsi="Arial" w:cs="Arial" w:hint="eastAsia"/>
                <w:color w:val="000000"/>
                <w:kern w:val="0"/>
                <w:sz w:val="32"/>
                <w:szCs w:val="32"/>
              </w:rPr>
              <w:t>至少有下列</w:t>
            </w:r>
            <w:r w:rsidRPr="00F40916">
              <w:rPr>
                <w:rFonts w:ascii="Arial" w:eastAsia="宋体" w:hAnsi="Arial" w:cs="Arial"/>
                <w:color w:val="000000"/>
                <w:kern w:val="0"/>
                <w:sz w:val="32"/>
                <w:szCs w:val="32"/>
              </w:rPr>
              <w:t>2</w:t>
            </w:r>
            <w:r w:rsidRPr="00F40916">
              <w:rPr>
                <w:rFonts w:ascii="仿宋_GB2312" w:eastAsia="仿宋_GB2312" w:hAnsi="Arial" w:cs="Arial" w:hint="eastAsia"/>
                <w:color w:val="000000"/>
                <w:kern w:val="0"/>
                <w:sz w:val="32"/>
                <w:szCs w:val="32"/>
              </w:rPr>
              <w:t>项，并非继发于意识障碍、智能障碍、情感高涨</w:t>
            </w:r>
            <w:r w:rsidRPr="00F40916">
              <w:rPr>
                <w:rFonts w:ascii="仿宋_GB2312" w:eastAsia="仿宋_GB2312" w:hAnsi="Arial" w:cs="Arial" w:hint="eastAsia"/>
                <w:color w:val="000000"/>
                <w:kern w:val="0"/>
                <w:sz w:val="32"/>
                <w:szCs w:val="32"/>
              </w:rPr>
              <w:lastRenderedPageBreak/>
              <w:t>或低落，单纯型分裂症另规定：</w:t>
            </w:r>
          </w:p>
          <w:p w:rsidR="00F40916" w:rsidRPr="00F40916" w:rsidRDefault="00F40916" w:rsidP="00F40916">
            <w:pPr>
              <w:widowControl/>
              <w:wordWrap w:val="0"/>
              <w:spacing w:before="100" w:beforeAutospacing="1" w:after="100" w:afterAutospacing="1" w:line="420" w:lineRule="atLeast"/>
              <w:ind w:firstLine="610"/>
              <w:jc w:val="left"/>
              <w:rPr>
                <w:rFonts w:ascii="Arial" w:eastAsia="宋体" w:hAnsi="Arial" w:cs="Arial"/>
                <w:color w:val="000000"/>
                <w:kern w:val="0"/>
                <w:szCs w:val="21"/>
              </w:rPr>
            </w:pPr>
            <w:r w:rsidRPr="00F40916">
              <w:rPr>
                <w:rFonts w:ascii="仿宋_GB2312" w:eastAsia="仿宋_GB2312" w:hAnsi="Arial" w:cs="Arial" w:hint="eastAsia"/>
                <w:color w:val="000000"/>
                <w:kern w:val="0"/>
                <w:sz w:val="32"/>
                <w:szCs w:val="32"/>
              </w:rPr>
              <w:t>（</w:t>
            </w:r>
            <w:r w:rsidRPr="00F40916">
              <w:rPr>
                <w:rFonts w:ascii="Arial" w:eastAsia="宋体" w:hAnsi="Arial" w:cs="Arial"/>
                <w:color w:val="000000"/>
                <w:kern w:val="0"/>
                <w:sz w:val="32"/>
                <w:szCs w:val="32"/>
              </w:rPr>
              <w:t>1</w:t>
            </w:r>
            <w:r w:rsidRPr="00F40916">
              <w:rPr>
                <w:rFonts w:ascii="仿宋_GB2312" w:eastAsia="仿宋_GB2312" w:hAnsi="Arial" w:cs="Arial" w:hint="eastAsia"/>
                <w:color w:val="000000"/>
                <w:kern w:val="0"/>
                <w:sz w:val="32"/>
                <w:szCs w:val="32"/>
              </w:rPr>
              <w:t>）反复出现的言语性幻听；</w:t>
            </w:r>
          </w:p>
          <w:p w:rsidR="00F40916" w:rsidRPr="00F40916" w:rsidRDefault="00F40916" w:rsidP="00F40916">
            <w:pPr>
              <w:widowControl/>
              <w:wordWrap w:val="0"/>
              <w:spacing w:before="100" w:beforeAutospacing="1" w:after="100" w:afterAutospacing="1" w:line="420" w:lineRule="atLeast"/>
              <w:ind w:firstLine="610"/>
              <w:jc w:val="left"/>
              <w:rPr>
                <w:rFonts w:ascii="Arial" w:eastAsia="宋体" w:hAnsi="Arial" w:cs="Arial"/>
                <w:color w:val="000000"/>
                <w:kern w:val="0"/>
                <w:szCs w:val="21"/>
              </w:rPr>
            </w:pPr>
            <w:r w:rsidRPr="00F40916">
              <w:rPr>
                <w:rFonts w:ascii="仿宋_GB2312" w:eastAsia="仿宋_GB2312" w:hAnsi="Arial" w:cs="Arial" w:hint="eastAsia"/>
                <w:color w:val="000000"/>
                <w:kern w:val="0"/>
                <w:sz w:val="32"/>
                <w:szCs w:val="32"/>
              </w:rPr>
              <w:t>（</w:t>
            </w:r>
            <w:r w:rsidRPr="00F40916">
              <w:rPr>
                <w:rFonts w:ascii="Arial" w:eastAsia="宋体" w:hAnsi="Arial" w:cs="Arial"/>
                <w:color w:val="000000"/>
                <w:kern w:val="0"/>
                <w:sz w:val="32"/>
                <w:szCs w:val="32"/>
              </w:rPr>
              <w:t>2</w:t>
            </w:r>
            <w:r w:rsidRPr="00F40916">
              <w:rPr>
                <w:rFonts w:ascii="仿宋_GB2312" w:eastAsia="仿宋_GB2312" w:hAnsi="Arial" w:cs="Arial" w:hint="eastAsia"/>
                <w:color w:val="000000"/>
                <w:kern w:val="0"/>
                <w:sz w:val="32"/>
                <w:szCs w:val="32"/>
              </w:rPr>
              <w:t>）明显的思维松弛、思维破裂、言语不连贯，思维贫乏或思维内容贫乏；</w:t>
            </w:r>
          </w:p>
          <w:p w:rsidR="00F40916" w:rsidRPr="00F40916" w:rsidRDefault="00F40916" w:rsidP="00F40916">
            <w:pPr>
              <w:widowControl/>
              <w:wordWrap w:val="0"/>
              <w:spacing w:before="100" w:beforeAutospacing="1" w:after="100" w:afterAutospacing="1" w:line="420" w:lineRule="atLeast"/>
              <w:ind w:firstLine="610"/>
              <w:jc w:val="left"/>
              <w:rPr>
                <w:rFonts w:ascii="Arial" w:eastAsia="宋体" w:hAnsi="Arial" w:cs="Arial"/>
                <w:color w:val="000000"/>
                <w:kern w:val="0"/>
                <w:szCs w:val="21"/>
              </w:rPr>
            </w:pPr>
            <w:r w:rsidRPr="00F40916">
              <w:rPr>
                <w:rFonts w:ascii="仿宋_GB2312" w:eastAsia="仿宋_GB2312" w:hAnsi="Arial" w:cs="Arial" w:hint="eastAsia"/>
                <w:color w:val="000000"/>
                <w:kern w:val="0"/>
                <w:sz w:val="32"/>
                <w:szCs w:val="32"/>
              </w:rPr>
              <w:t>（</w:t>
            </w:r>
            <w:r w:rsidRPr="00F40916">
              <w:rPr>
                <w:rFonts w:ascii="Arial" w:eastAsia="宋体" w:hAnsi="Arial" w:cs="Arial"/>
                <w:color w:val="000000"/>
                <w:kern w:val="0"/>
                <w:sz w:val="32"/>
                <w:szCs w:val="32"/>
              </w:rPr>
              <w:t>3</w:t>
            </w:r>
            <w:r w:rsidRPr="00F40916">
              <w:rPr>
                <w:rFonts w:ascii="仿宋_GB2312" w:eastAsia="仿宋_GB2312" w:hAnsi="Arial" w:cs="Arial" w:hint="eastAsia"/>
                <w:color w:val="000000"/>
                <w:kern w:val="0"/>
                <w:sz w:val="32"/>
                <w:szCs w:val="32"/>
              </w:rPr>
              <w:t>）思想被插入、被撤走、被播散、思维中断，或强制性思维；</w:t>
            </w:r>
          </w:p>
          <w:p w:rsidR="00F40916" w:rsidRPr="00F40916" w:rsidRDefault="00F40916" w:rsidP="00F40916">
            <w:pPr>
              <w:widowControl/>
              <w:wordWrap w:val="0"/>
              <w:spacing w:before="100" w:beforeAutospacing="1" w:after="100" w:afterAutospacing="1" w:line="420" w:lineRule="atLeast"/>
              <w:ind w:firstLine="610"/>
              <w:jc w:val="left"/>
              <w:rPr>
                <w:rFonts w:ascii="Arial" w:eastAsia="宋体" w:hAnsi="Arial" w:cs="Arial"/>
                <w:color w:val="000000"/>
                <w:kern w:val="0"/>
                <w:szCs w:val="21"/>
              </w:rPr>
            </w:pPr>
            <w:r w:rsidRPr="00F40916">
              <w:rPr>
                <w:rFonts w:ascii="仿宋_GB2312" w:eastAsia="仿宋_GB2312" w:hAnsi="Arial" w:cs="Arial" w:hint="eastAsia"/>
                <w:color w:val="000000"/>
                <w:kern w:val="0"/>
                <w:sz w:val="32"/>
                <w:szCs w:val="32"/>
              </w:rPr>
              <w:t>（</w:t>
            </w:r>
            <w:r w:rsidRPr="00F40916">
              <w:rPr>
                <w:rFonts w:ascii="Arial" w:eastAsia="宋体" w:hAnsi="Arial" w:cs="Arial"/>
                <w:color w:val="000000"/>
                <w:kern w:val="0"/>
                <w:sz w:val="32"/>
                <w:szCs w:val="32"/>
              </w:rPr>
              <w:t>4</w:t>
            </w:r>
            <w:r w:rsidRPr="00F40916">
              <w:rPr>
                <w:rFonts w:ascii="仿宋_GB2312" w:eastAsia="仿宋_GB2312" w:hAnsi="Arial" w:cs="Arial" w:hint="eastAsia"/>
                <w:color w:val="000000"/>
                <w:kern w:val="0"/>
                <w:sz w:val="32"/>
                <w:szCs w:val="32"/>
              </w:rPr>
              <w:t>）被动、被控制，或被洞悉体验；</w:t>
            </w:r>
          </w:p>
          <w:p w:rsidR="00F40916" w:rsidRPr="00F40916" w:rsidRDefault="00F40916" w:rsidP="00F40916">
            <w:pPr>
              <w:widowControl/>
              <w:wordWrap w:val="0"/>
              <w:spacing w:before="100" w:beforeAutospacing="1" w:after="100" w:afterAutospacing="1" w:line="420" w:lineRule="atLeast"/>
              <w:ind w:firstLine="610"/>
              <w:jc w:val="left"/>
              <w:rPr>
                <w:rFonts w:ascii="Arial" w:eastAsia="宋体" w:hAnsi="Arial" w:cs="Arial"/>
                <w:color w:val="000000"/>
                <w:kern w:val="0"/>
                <w:szCs w:val="21"/>
              </w:rPr>
            </w:pPr>
            <w:r w:rsidRPr="00F40916">
              <w:rPr>
                <w:rFonts w:ascii="仿宋_GB2312" w:eastAsia="仿宋_GB2312" w:hAnsi="Arial" w:cs="Arial" w:hint="eastAsia"/>
                <w:color w:val="000000"/>
                <w:kern w:val="0"/>
                <w:sz w:val="32"/>
                <w:szCs w:val="32"/>
              </w:rPr>
              <w:t>（</w:t>
            </w:r>
            <w:r w:rsidRPr="00F40916">
              <w:rPr>
                <w:rFonts w:ascii="Arial" w:eastAsia="宋体" w:hAnsi="Arial" w:cs="Arial"/>
                <w:color w:val="000000"/>
                <w:kern w:val="0"/>
                <w:sz w:val="32"/>
                <w:szCs w:val="32"/>
              </w:rPr>
              <w:t>5</w:t>
            </w:r>
            <w:r w:rsidRPr="00F40916">
              <w:rPr>
                <w:rFonts w:ascii="仿宋_GB2312" w:eastAsia="仿宋_GB2312" w:hAnsi="Arial" w:cs="Arial" w:hint="eastAsia"/>
                <w:color w:val="000000"/>
                <w:kern w:val="0"/>
                <w:sz w:val="32"/>
                <w:szCs w:val="32"/>
              </w:rPr>
              <w:t>）原发性妄想（包括妄想知觉，妄想心境）或其他荒谬的妄想；</w:t>
            </w:r>
          </w:p>
          <w:p w:rsidR="00F40916" w:rsidRPr="00F40916" w:rsidRDefault="00F40916" w:rsidP="00F40916">
            <w:pPr>
              <w:widowControl/>
              <w:wordWrap w:val="0"/>
              <w:spacing w:before="100" w:beforeAutospacing="1" w:after="100" w:afterAutospacing="1" w:line="420" w:lineRule="atLeast"/>
              <w:ind w:firstLine="610"/>
              <w:jc w:val="left"/>
              <w:rPr>
                <w:rFonts w:ascii="Arial" w:eastAsia="宋体" w:hAnsi="Arial" w:cs="Arial"/>
                <w:color w:val="000000"/>
                <w:kern w:val="0"/>
                <w:szCs w:val="21"/>
              </w:rPr>
            </w:pPr>
            <w:r w:rsidRPr="00F40916">
              <w:rPr>
                <w:rFonts w:ascii="仿宋_GB2312" w:eastAsia="仿宋_GB2312" w:hAnsi="Arial" w:cs="Arial" w:hint="eastAsia"/>
                <w:color w:val="000000"/>
                <w:kern w:val="0"/>
                <w:sz w:val="32"/>
                <w:szCs w:val="32"/>
              </w:rPr>
              <w:t>（</w:t>
            </w:r>
            <w:r w:rsidRPr="00F40916">
              <w:rPr>
                <w:rFonts w:ascii="Arial" w:eastAsia="宋体" w:hAnsi="Arial" w:cs="Arial"/>
                <w:color w:val="000000"/>
                <w:kern w:val="0"/>
                <w:sz w:val="32"/>
                <w:szCs w:val="32"/>
              </w:rPr>
              <w:t>6</w:t>
            </w:r>
            <w:r w:rsidRPr="00F40916">
              <w:rPr>
                <w:rFonts w:ascii="仿宋_GB2312" w:eastAsia="仿宋_GB2312" w:hAnsi="Arial" w:cs="Arial" w:hint="eastAsia"/>
                <w:color w:val="000000"/>
                <w:kern w:val="0"/>
                <w:sz w:val="32"/>
                <w:szCs w:val="32"/>
              </w:rPr>
              <w:t>）思维逻辑倒错、病理性象征性思维，或语词新作；</w:t>
            </w:r>
          </w:p>
          <w:p w:rsidR="00F40916" w:rsidRPr="00F40916" w:rsidRDefault="00F40916" w:rsidP="00F40916">
            <w:pPr>
              <w:widowControl/>
              <w:wordWrap w:val="0"/>
              <w:spacing w:before="100" w:beforeAutospacing="1" w:after="100" w:afterAutospacing="1" w:line="420" w:lineRule="atLeast"/>
              <w:ind w:firstLine="610"/>
              <w:jc w:val="left"/>
              <w:rPr>
                <w:rFonts w:ascii="Arial" w:eastAsia="宋体" w:hAnsi="Arial" w:cs="Arial"/>
                <w:color w:val="000000"/>
                <w:kern w:val="0"/>
                <w:szCs w:val="21"/>
              </w:rPr>
            </w:pPr>
            <w:r w:rsidRPr="00F40916">
              <w:rPr>
                <w:rFonts w:ascii="仿宋_GB2312" w:eastAsia="仿宋_GB2312" w:hAnsi="Arial" w:cs="Arial" w:hint="eastAsia"/>
                <w:color w:val="000000"/>
                <w:kern w:val="0"/>
                <w:sz w:val="32"/>
                <w:szCs w:val="32"/>
              </w:rPr>
              <w:t>（</w:t>
            </w:r>
            <w:r w:rsidRPr="00F40916">
              <w:rPr>
                <w:rFonts w:ascii="Arial" w:eastAsia="宋体" w:hAnsi="Arial" w:cs="Arial"/>
                <w:color w:val="000000"/>
                <w:kern w:val="0"/>
                <w:sz w:val="32"/>
                <w:szCs w:val="32"/>
              </w:rPr>
              <w:t>7</w:t>
            </w:r>
            <w:r w:rsidRPr="00F40916">
              <w:rPr>
                <w:rFonts w:ascii="仿宋_GB2312" w:eastAsia="仿宋_GB2312" w:hAnsi="Arial" w:cs="Arial" w:hint="eastAsia"/>
                <w:color w:val="000000"/>
                <w:kern w:val="0"/>
                <w:sz w:val="32"/>
                <w:szCs w:val="32"/>
              </w:rPr>
              <w:t>）情感倒错，或明显的情感淡漠；</w:t>
            </w:r>
          </w:p>
          <w:p w:rsidR="00F40916" w:rsidRPr="00F40916" w:rsidRDefault="00F40916" w:rsidP="00F40916">
            <w:pPr>
              <w:widowControl/>
              <w:wordWrap w:val="0"/>
              <w:spacing w:before="100" w:beforeAutospacing="1" w:after="100" w:afterAutospacing="1" w:line="420" w:lineRule="atLeast"/>
              <w:ind w:firstLine="610"/>
              <w:jc w:val="left"/>
              <w:rPr>
                <w:rFonts w:ascii="Arial" w:eastAsia="宋体" w:hAnsi="Arial" w:cs="Arial"/>
                <w:color w:val="000000"/>
                <w:kern w:val="0"/>
                <w:szCs w:val="21"/>
              </w:rPr>
            </w:pPr>
            <w:r w:rsidRPr="00F40916">
              <w:rPr>
                <w:rFonts w:ascii="仿宋_GB2312" w:eastAsia="仿宋_GB2312" w:hAnsi="Arial" w:cs="Arial" w:hint="eastAsia"/>
                <w:color w:val="000000"/>
                <w:kern w:val="0"/>
                <w:sz w:val="32"/>
                <w:szCs w:val="32"/>
              </w:rPr>
              <w:t>（</w:t>
            </w:r>
            <w:r w:rsidRPr="00F40916">
              <w:rPr>
                <w:rFonts w:ascii="Arial" w:eastAsia="宋体" w:hAnsi="Arial" w:cs="Arial"/>
                <w:color w:val="000000"/>
                <w:kern w:val="0"/>
                <w:sz w:val="32"/>
                <w:szCs w:val="32"/>
              </w:rPr>
              <w:t>8</w:t>
            </w:r>
            <w:r w:rsidRPr="00F40916">
              <w:rPr>
                <w:rFonts w:ascii="仿宋_GB2312" w:eastAsia="仿宋_GB2312" w:hAnsi="Arial" w:cs="Arial" w:hint="eastAsia"/>
                <w:color w:val="000000"/>
                <w:kern w:val="0"/>
                <w:sz w:val="32"/>
                <w:szCs w:val="32"/>
              </w:rPr>
              <w:t>）紧张综合征、怪异行为，或愚蠢行为；</w:t>
            </w:r>
          </w:p>
          <w:p w:rsidR="00F40916" w:rsidRPr="00F40916" w:rsidRDefault="00F40916" w:rsidP="00F40916">
            <w:pPr>
              <w:widowControl/>
              <w:wordWrap w:val="0"/>
              <w:spacing w:before="100" w:beforeAutospacing="1" w:after="100" w:afterAutospacing="1" w:line="420" w:lineRule="atLeast"/>
              <w:ind w:firstLine="610"/>
              <w:jc w:val="left"/>
              <w:rPr>
                <w:rFonts w:ascii="Arial" w:eastAsia="宋体" w:hAnsi="Arial" w:cs="Arial"/>
                <w:color w:val="000000"/>
                <w:kern w:val="0"/>
                <w:szCs w:val="21"/>
              </w:rPr>
            </w:pPr>
            <w:r w:rsidRPr="00F40916">
              <w:rPr>
                <w:rFonts w:ascii="仿宋_GB2312" w:eastAsia="仿宋_GB2312" w:hAnsi="Arial" w:cs="Arial" w:hint="eastAsia"/>
                <w:color w:val="000000"/>
                <w:kern w:val="0"/>
                <w:sz w:val="32"/>
                <w:szCs w:val="32"/>
              </w:rPr>
              <w:t>（</w:t>
            </w:r>
            <w:r w:rsidRPr="00F40916">
              <w:rPr>
                <w:rFonts w:ascii="Arial" w:eastAsia="宋体" w:hAnsi="Arial" w:cs="Arial"/>
                <w:color w:val="000000"/>
                <w:kern w:val="0"/>
                <w:sz w:val="32"/>
                <w:szCs w:val="32"/>
              </w:rPr>
              <w:t>9</w:t>
            </w:r>
            <w:r w:rsidRPr="00F40916">
              <w:rPr>
                <w:rFonts w:ascii="仿宋_GB2312" w:eastAsia="仿宋_GB2312" w:hAnsi="Arial" w:cs="Arial" w:hint="eastAsia"/>
                <w:color w:val="000000"/>
                <w:kern w:val="0"/>
                <w:sz w:val="32"/>
                <w:szCs w:val="32"/>
              </w:rPr>
              <w:t>）明显的意志减退或缺乏。</w:t>
            </w:r>
          </w:p>
          <w:p w:rsidR="00F40916" w:rsidRPr="00F40916" w:rsidRDefault="00F40916" w:rsidP="00F40916">
            <w:pPr>
              <w:widowControl/>
              <w:wordWrap w:val="0"/>
              <w:spacing w:before="100" w:beforeAutospacing="1" w:after="100" w:afterAutospacing="1" w:line="420" w:lineRule="atLeast"/>
              <w:ind w:firstLine="610"/>
              <w:jc w:val="left"/>
              <w:rPr>
                <w:rFonts w:ascii="宋体" w:eastAsia="宋体" w:hAnsi="宋体" w:cs="宋体"/>
                <w:color w:val="000000"/>
                <w:kern w:val="0"/>
                <w:sz w:val="24"/>
                <w:szCs w:val="24"/>
              </w:rPr>
            </w:pPr>
            <w:r w:rsidRPr="00F40916">
              <w:rPr>
                <w:rFonts w:ascii="宋体" w:eastAsia="宋体" w:hAnsi="宋体" w:cs="宋体"/>
                <w:color w:val="000000"/>
                <w:kern w:val="0"/>
                <w:sz w:val="32"/>
                <w:szCs w:val="32"/>
              </w:rPr>
              <w:t>2.</w:t>
            </w:r>
            <w:r w:rsidRPr="00F40916">
              <w:rPr>
                <w:rFonts w:ascii="仿宋_GB2312" w:eastAsia="仿宋_GB2312" w:hAnsi="宋体" w:cs="宋体" w:hint="eastAsia"/>
                <w:color w:val="000000"/>
                <w:kern w:val="0"/>
                <w:sz w:val="32"/>
                <w:szCs w:val="32"/>
              </w:rPr>
              <w:t>脑器质性精神障碍</w:t>
            </w:r>
          </w:p>
          <w:p w:rsidR="00F40916" w:rsidRPr="00F40916" w:rsidRDefault="00F40916" w:rsidP="00F40916">
            <w:pPr>
              <w:widowControl/>
              <w:wordWrap w:val="0"/>
              <w:spacing w:before="100" w:beforeAutospacing="1" w:after="100" w:afterAutospacing="1" w:line="420" w:lineRule="atLeast"/>
              <w:ind w:firstLine="610"/>
              <w:jc w:val="left"/>
              <w:rPr>
                <w:rFonts w:ascii="Arial" w:eastAsia="宋体" w:hAnsi="Arial" w:cs="Arial"/>
                <w:color w:val="000000"/>
                <w:kern w:val="0"/>
                <w:szCs w:val="21"/>
              </w:rPr>
            </w:pPr>
            <w:r w:rsidRPr="00F40916">
              <w:rPr>
                <w:rFonts w:ascii="仿宋_GB2312" w:eastAsia="仿宋_GB2312" w:hAnsi="Arial" w:cs="Arial" w:hint="eastAsia"/>
                <w:color w:val="000000"/>
                <w:kern w:val="0"/>
                <w:sz w:val="32"/>
                <w:szCs w:val="32"/>
              </w:rPr>
              <w:t>（</w:t>
            </w:r>
            <w:r w:rsidRPr="00F40916">
              <w:rPr>
                <w:rFonts w:ascii="Arial" w:eastAsia="宋体" w:hAnsi="Arial" w:cs="Arial"/>
                <w:color w:val="000000"/>
                <w:kern w:val="0"/>
                <w:sz w:val="32"/>
                <w:szCs w:val="32"/>
              </w:rPr>
              <w:t>1</w:t>
            </w:r>
            <w:r w:rsidRPr="00F40916">
              <w:rPr>
                <w:rFonts w:ascii="仿宋_GB2312" w:eastAsia="仿宋_GB2312" w:hAnsi="Arial" w:cs="Arial" w:hint="eastAsia"/>
                <w:color w:val="000000"/>
                <w:kern w:val="0"/>
                <w:sz w:val="32"/>
                <w:szCs w:val="32"/>
              </w:rPr>
              <w:t>）有躯体、神经系统及实验室检查证据；</w:t>
            </w:r>
          </w:p>
          <w:p w:rsidR="00F40916" w:rsidRPr="00F40916" w:rsidRDefault="00F40916" w:rsidP="00F40916">
            <w:pPr>
              <w:widowControl/>
              <w:wordWrap w:val="0"/>
              <w:spacing w:before="100" w:beforeAutospacing="1" w:after="100" w:afterAutospacing="1" w:line="420" w:lineRule="atLeast"/>
              <w:ind w:firstLine="610"/>
              <w:jc w:val="left"/>
              <w:rPr>
                <w:rFonts w:ascii="Arial" w:eastAsia="宋体" w:hAnsi="Arial" w:cs="Arial"/>
                <w:color w:val="000000"/>
                <w:kern w:val="0"/>
                <w:szCs w:val="21"/>
              </w:rPr>
            </w:pPr>
            <w:r w:rsidRPr="00F40916">
              <w:rPr>
                <w:rFonts w:ascii="仿宋_GB2312" w:eastAsia="仿宋_GB2312" w:hAnsi="Arial" w:cs="Arial" w:hint="eastAsia"/>
                <w:color w:val="000000"/>
                <w:kern w:val="0"/>
                <w:sz w:val="32"/>
                <w:szCs w:val="32"/>
              </w:rPr>
              <w:t>（</w:t>
            </w:r>
            <w:r w:rsidRPr="00F40916">
              <w:rPr>
                <w:rFonts w:ascii="Arial" w:eastAsia="宋体" w:hAnsi="Arial" w:cs="Arial"/>
                <w:color w:val="000000"/>
                <w:kern w:val="0"/>
                <w:sz w:val="32"/>
                <w:szCs w:val="32"/>
              </w:rPr>
              <w:t>2</w:t>
            </w:r>
            <w:r w:rsidRPr="00F40916">
              <w:rPr>
                <w:rFonts w:ascii="仿宋_GB2312" w:eastAsia="仿宋_GB2312" w:hAnsi="Arial" w:cs="Arial" w:hint="eastAsia"/>
                <w:color w:val="000000"/>
                <w:kern w:val="0"/>
                <w:sz w:val="32"/>
                <w:szCs w:val="32"/>
              </w:rPr>
              <w:t>）有脑病、脑损伤，或可引起脑功能障碍的躯体疾病，并至少有下列</w:t>
            </w:r>
            <w:r w:rsidRPr="00F40916">
              <w:rPr>
                <w:rFonts w:ascii="Arial" w:eastAsia="宋体" w:hAnsi="Arial" w:cs="Arial"/>
                <w:color w:val="000000"/>
                <w:kern w:val="0"/>
                <w:sz w:val="32"/>
                <w:szCs w:val="32"/>
              </w:rPr>
              <w:t>1</w:t>
            </w:r>
            <w:r w:rsidRPr="00F40916">
              <w:rPr>
                <w:rFonts w:ascii="仿宋_GB2312" w:eastAsia="仿宋_GB2312" w:hAnsi="Arial" w:cs="Arial" w:hint="eastAsia"/>
                <w:color w:val="000000"/>
                <w:kern w:val="0"/>
                <w:sz w:val="32"/>
                <w:szCs w:val="32"/>
              </w:rPr>
              <w:t>项：</w:t>
            </w:r>
            <w:r w:rsidRPr="00F40916">
              <w:rPr>
                <w:rFonts w:ascii="宋体" w:eastAsia="宋体" w:hAnsi="宋体" w:cs="宋体"/>
                <w:color w:val="000000"/>
                <w:kern w:val="0"/>
                <w:sz w:val="32"/>
                <w:szCs w:val="32"/>
              </w:rPr>
              <w:t>①</w:t>
            </w:r>
            <w:r w:rsidRPr="00F40916">
              <w:rPr>
                <w:rFonts w:ascii="仿宋_GB2312" w:eastAsia="仿宋_GB2312" w:hAnsi="Arial" w:cs="Arial" w:hint="eastAsia"/>
                <w:color w:val="000000"/>
                <w:kern w:val="0"/>
                <w:sz w:val="32"/>
                <w:szCs w:val="32"/>
              </w:rPr>
              <w:t>智能损害综合征；</w:t>
            </w:r>
            <w:r w:rsidRPr="00F40916">
              <w:rPr>
                <w:rFonts w:ascii="宋体" w:eastAsia="宋体" w:hAnsi="宋体" w:cs="宋体"/>
                <w:color w:val="000000"/>
                <w:kern w:val="0"/>
                <w:sz w:val="32"/>
                <w:szCs w:val="32"/>
              </w:rPr>
              <w:t>②</w:t>
            </w:r>
            <w:r w:rsidRPr="00F40916">
              <w:rPr>
                <w:rFonts w:ascii="仿宋_GB2312" w:eastAsia="仿宋_GB2312" w:hAnsi="Arial" w:cs="Arial" w:hint="eastAsia"/>
                <w:color w:val="000000"/>
                <w:kern w:val="0"/>
                <w:sz w:val="32"/>
                <w:szCs w:val="32"/>
              </w:rPr>
              <w:t>遗忘综合征；</w:t>
            </w:r>
            <w:r w:rsidRPr="00F40916">
              <w:rPr>
                <w:rFonts w:ascii="宋体" w:eastAsia="宋体" w:hAnsi="宋体" w:cs="宋体"/>
                <w:color w:val="000000"/>
                <w:kern w:val="0"/>
                <w:sz w:val="32"/>
                <w:szCs w:val="32"/>
              </w:rPr>
              <w:t>③</w:t>
            </w:r>
            <w:r w:rsidRPr="00F40916">
              <w:rPr>
                <w:rFonts w:ascii="仿宋_GB2312" w:eastAsia="仿宋_GB2312" w:hAnsi="Arial" w:cs="Arial" w:hint="eastAsia"/>
                <w:color w:val="000000"/>
                <w:kern w:val="0"/>
                <w:sz w:val="32"/>
                <w:szCs w:val="32"/>
              </w:rPr>
              <w:t>人格改变；</w:t>
            </w:r>
            <w:r w:rsidRPr="00F40916">
              <w:rPr>
                <w:rFonts w:ascii="宋体" w:eastAsia="宋体" w:hAnsi="宋体" w:cs="宋体"/>
                <w:color w:val="000000"/>
                <w:kern w:val="0"/>
                <w:sz w:val="32"/>
                <w:szCs w:val="32"/>
              </w:rPr>
              <w:lastRenderedPageBreak/>
              <w:t>④</w:t>
            </w:r>
            <w:r w:rsidRPr="00F40916">
              <w:rPr>
                <w:rFonts w:ascii="仿宋_GB2312" w:eastAsia="仿宋_GB2312" w:hAnsi="Arial" w:cs="Arial" w:hint="eastAsia"/>
                <w:color w:val="000000"/>
                <w:kern w:val="0"/>
                <w:sz w:val="32"/>
                <w:szCs w:val="32"/>
              </w:rPr>
              <w:t>意识障碍；</w:t>
            </w:r>
            <w:r w:rsidRPr="00F40916">
              <w:rPr>
                <w:rFonts w:ascii="宋体" w:eastAsia="宋体" w:hAnsi="宋体" w:cs="宋体"/>
                <w:color w:val="000000"/>
                <w:kern w:val="0"/>
                <w:sz w:val="32"/>
                <w:szCs w:val="32"/>
              </w:rPr>
              <w:t>⑤</w:t>
            </w:r>
            <w:r w:rsidRPr="00F40916">
              <w:rPr>
                <w:rFonts w:ascii="仿宋_GB2312" w:eastAsia="仿宋_GB2312" w:hAnsi="Arial" w:cs="Arial" w:hint="eastAsia"/>
                <w:color w:val="000000"/>
                <w:kern w:val="0"/>
                <w:sz w:val="32"/>
                <w:szCs w:val="32"/>
              </w:rPr>
              <w:t>精神病性症状（如幻觉、妄想、紧张综合征等）；</w:t>
            </w:r>
            <w:r w:rsidRPr="00F40916">
              <w:rPr>
                <w:rFonts w:ascii="宋体" w:eastAsia="宋体" w:hAnsi="宋体" w:cs="宋体"/>
                <w:color w:val="000000"/>
                <w:kern w:val="0"/>
                <w:sz w:val="32"/>
                <w:szCs w:val="32"/>
              </w:rPr>
              <w:t>⑥</w:t>
            </w:r>
            <w:r w:rsidRPr="00F40916">
              <w:rPr>
                <w:rFonts w:ascii="仿宋_GB2312" w:eastAsia="仿宋_GB2312" w:hAnsi="Arial" w:cs="Arial" w:hint="eastAsia"/>
                <w:color w:val="000000"/>
                <w:kern w:val="0"/>
                <w:sz w:val="32"/>
                <w:szCs w:val="32"/>
              </w:rPr>
              <w:t>情感障碍综合征（如躁狂综合征、抑郁综合征等）；</w:t>
            </w:r>
            <w:r w:rsidRPr="00F40916">
              <w:rPr>
                <w:rFonts w:ascii="宋体" w:eastAsia="宋体" w:hAnsi="宋体" w:cs="宋体"/>
                <w:color w:val="000000"/>
                <w:kern w:val="0"/>
                <w:sz w:val="32"/>
                <w:szCs w:val="32"/>
              </w:rPr>
              <w:t>⑦</w:t>
            </w:r>
            <w:r w:rsidRPr="00F40916">
              <w:rPr>
                <w:rFonts w:ascii="仿宋_GB2312" w:eastAsia="仿宋_GB2312" w:hAnsi="Arial" w:cs="Arial" w:hint="eastAsia"/>
                <w:color w:val="000000"/>
                <w:kern w:val="0"/>
                <w:sz w:val="32"/>
                <w:szCs w:val="32"/>
              </w:rPr>
              <w:t>解离（转换）综合征；</w:t>
            </w:r>
            <w:r w:rsidRPr="00F40916">
              <w:rPr>
                <w:rFonts w:ascii="宋体" w:eastAsia="宋体" w:hAnsi="宋体" w:cs="宋体"/>
                <w:color w:val="000000"/>
                <w:kern w:val="0"/>
                <w:sz w:val="32"/>
                <w:szCs w:val="32"/>
              </w:rPr>
              <w:t>⑧</w:t>
            </w:r>
            <w:r w:rsidRPr="00F40916">
              <w:rPr>
                <w:rFonts w:ascii="仿宋_GB2312" w:eastAsia="仿宋_GB2312" w:hAnsi="Arial" w:cs="Arial" w:hint="eastAsia"/>
                <w:color w:val="000000"/>
                <w:kern w:val="0"/>
                <w:sz w:val="32"/>
                <w:szCs w:val="32"/>
              </w:rPr>
              <w:t>神经症样综合征（如焦虑综合征、情感脆弱综合征等）。</w:t>
            </w:r>
          </w:p>
          <w:p w:rsidR="00F40916" w:rsidRPr="00F40916" w:rsidRDefault="00F40916" w:rsidP="00F40916">
            <w:pPr>
              <w:widowControl/>
              <w:wordWrap w:val="0"/>
              <w:spacing w:before="100" w:beforeAutospacing="1" w:after="100" w:afterAutospacing="1" w:line="420" w:lineRule="atLeast"/>
              <w:ind w:firstLine="610"/>
              <w:jc w:val="left"/>
              <w:rPr>
                <w:rFonts w:ascii="宋体" w:eastAsia="宋体" w:hAnsi="宋体" w:cs="宋体"/>
                <w:color w:val="000000"/>
                <w:kern w:val="0"/>
                <w:sz w:val="24"/>
                <w:szCs w:val="24"/>
              </w:rPr>
            </w:pPr>
            <w:r w:rsidRPr="00F40916">
              <w:rPr>
                <w:rFonts w:ascii="宋体" w:eastAsia="宋体" w:hAnsi="宋体" w:cs="宋体"/>
                <w:color w:val="000000"/>
                <w:kern w:val="0"/>
                <w:sz w:val="32"/>
                <w:szCs w:val="32"/>
              </w:rPr>
              <w:t>3.</w:t>
            </w:r>
            <w:r w:rsidRPr="00F40916">
              <w:rPr>
                <w:rFonts w:ascii="仿宋_GB2312" w:eastAsia="仿宋_GB2312" w:hAnsi="宋体" w:cs="宋体" w:hint="eastAsia"/>
                <w:color w:val="000000"/>
                <w:kern w:val="0"/>
                <w:sz w:val="32"/>
                <w:szCs w:val="32"/>
              </w:rPr>
              <w:t>癫痫性精神障碍</w:t>
            </w:r>
          </w:p>
          <w:p w:rsidR="00F40916" w:rsidRPr="00F40916" w:rsidRDefault="00F40916" w:rsidP="00F40916">
            <w:pPr>
              <w:widowControl/>
              <w:wordWrap w:val="0"/>
              <w:spacing w:before="100" w:beforeAutospacing="1" w:after="100" w:afterAutospacing="1" w:line="420" w:lineRule="atLeast"/>
              <w:ind w:firstLine="610"/>
              <w:jc w:val="left"/>
              <w:rPr>
                <w:rFonts w:ascii="Arial" w:eastAsia="宋体" w:hAnsi="Arial" w:cs="Arial"/>
                <w:color w:val="000000"/>
                <w:kern w:val="0"/>
                <w:szCs w:val="21"/>
              </w:rPr>
            </w:pPr>
            <w:r w:rsidRPr="00F40916">
              <w:rPr>
                <w:rFonts w:ascii="仿宋_GB2312" w:eastAsia="仿宋_GB2312" w:hAnsi="Arial" w:cs="Arial" w:hint="eastAsia"/>
                <w:color w:val="000000"/>
                <w:kern w:val="0"/>
                <w:sz w:val="32"/>
                <w:szCs w:val="32"/>
              </w:rPr>
              <w:t>（</w:t>
            </w:r>
            <w:r w:rsidRPr="00F40916">
              <w:rPr>
                <w:rFonts w:ascii="Arial" w:eastAsia="宋体" w:hAnsi="Arial" w:cs="Arial"/>
                <w:color w:val="000000"/>
                <w:kern w:val="0"/>
                <w:sz w:val="32"/>
                <w:szCs w:val="32"/>
              </w:rPr>
              <w:t>1</w:t>
            </w:r>
            <w:r w:rsidRPr="00F40916">
              <w:rPr>
                <w:rFonts w:ascii="仿宋_GB2312" w:eastAsia="仿宋_GB2312" w:hAnsi="Arial" w:cs="Arial" w:hint="eastAsia"/>
                <w:color w:val="000000"/>
                <w:kern w:val="0"/>
                <w:sz w:val="32"/>
                <w:szCs w:val="32"/>
              </w:rPr>
              <w:t>）符合器质性精神障碍的诊断标准；</w:t>
            </w:r>
          </w:p>
          <w:p w:rsidR="00F40916" w:rsidRPr="00F40916" w:rsidRDefault="00F40916" w:rsidP="00F40916">
            <w:pPr>
              <w:widowControl/>
              <w:wordWrap w:val="0"/>
              <w:spacing w:before="100" w:beforeAutospacing="1" w:after="100" w:afterAutospacing="1" w:line="420" w:lineRule="atLeast"/>
              <w:ind w:firstLine="610"/>
              <w:jc w:val="left"/>
              <w:rPr>
                <w:rFonts w:ascii="Arial" w:eastAsia="宋体" w:hAnsi="Arial" w:cs="Arial"/>
                <w:color w:val="000000"/>
                <w:kern w:val="0"/>
                <w:szCs w:val="21"/>
              </w:rPr>
            </w:pPr>
            <w:r w:rsidRPr="00F40916">
              <w:rPr>
                <w:rFonts w:ascii="仿宋_GB2312" w:eastAsia="仿宋_GB2312" w:hAnsi="Arial" w:cs="Arial" w:hint="eastAsia"/>
                <w:color w:val="000000"/>
                <w:kern w:val="0"/>
                <w:sz w:val="32"/>
                <w:szCs w:val="32"/>
              </w:rPr>
              <w:t>（</w:t>
            </w:r>
            <w:r w:rsidRPr="00F40916">
              <w:rPr>
                <w:rFonts w:ascii="Arial" w:eastAsia="宋体" w:hAnsi="Arial" w:cs="Arial"/>
                <w:color w:val="000000"/>
                <w:kern w:val="0"/>
                <w:sz w:val="32"/>
                <w:szCs w:val="32"/>
              </w:rPr>
              <w:t>2</w:t>
            </w:r>
            <w:r w:rsidRPr="00F40916">
              <w:rPr>
                <w:rFonts w:ascii="仿宋_GB2312" w:eastAsia="仿宋_GB2312" w:hAnsi="Arial" w:cs="Arial" w:hint="eastAsia"/>
                <w:color w:val="000000"/>
                <w:kern w:val="0"/>
                <w:sz w:val="32"/>
                <w:szCs w:val="32"/>
              </w:rPr>
              <w:t>）有原发性癫痫的证据；</w:t>
            </w:r>
          </w:p>
          <w:p w:rsidR="00F40916" w:rsidRPr="00F40916" w:rsidRDefault="00F40916" w:rsidP="00F40916">
            <w:pPr>
              <w:widowControl/>
              <w:wordWrap w:val="0"/>
              <w:spacing w:before="100" w:beforeAutospacing="1" w:after="100" w:afterAutospacing="1" w:line="420" w:lineRule="atLeast"/>
              <w:ind w:firstLine="610"/>
              <w:jc w:val="left"/>
              <w:rPr>
                <w:rFonts w:ascii="Arial" w:eastAsia="宋体" w:hAnsi="Arial" w:cs="Arial"/>
                <w:color w:val="000000"/>
                <w:kern w:val="0"/>
                <w:szCs w:val="21"/>
              </w:rPr>
            </w:pPr>
            <w:r w:rsidRPr="00F40916">
              <w:rPr>
                <w:rFonts w:ascii="仿宋_GB2312" w:eastAsia="仿宋_GB2312" w:hAnsi="Arial" w:cs="Arial" w:hint="eastAsia"/>
                <w:color w:val="000000"/>
                <w:kern w:val="0"/>
                <w:sz w:val="32"/>
                <w:szCs w:val="32"/>
              </w:rPr>
              <w:t>（</w:t>
            </w:r>
            <w:r w:rsidRPr="00F40916">
              <w:rPr>
                <w:rFonts w:ascii="Arial" w:eastAsia="宋体" w:hAnsi="Arial" w:cs="Arial"/>
                <w:color w:val="000000"/>
                <w:kern w:val="0"/>
                <w:sz w:val="32"/>
                <w:szCs w:val="32"/>
              </w:rPr>
              <w:t>3</w:t>
            </w:r>
            <w:r w:rsidRPr="00F40916">
              <w:rPr>
                <w:rFonts w:ascii="仿宋_GB2312" w:eastAsia="仿宋_GB2312" w:hAnsi="Arial" w:cs="Arial" w:hint="eastAsia"/>
                <w:color w:val="000000"/>
                <w:kern w:val="0"/>
                <w:sz w:val="32"/>
                <w:szCs w:val="32"/>
              </w:rPr>
              <w:t>）精神障碍的发生及其病程与癫痫相关。</w:t>
            </w:r>
          </w:p>
          <w:p w:rsidR="00F40916" w:rsidRPr="00F40916" w:rsidRDefault="00F40916" w:rsidP="00F40916">
            <w:pPr>
              <w:widowControl/>
              <w:wordWrap w:val="0"/>
              <w:spacing w:before="100" w:beforeAutospacing="1" w:after="100" w:afterAutospacing="1" w:line="420" w:lineRule="atLeast"/>
              <w:ind w:firstLine="610"/>
              <w:jc w:val="left"/>
              <w:rPr>
                <w:rFonts w:ascii="宋体" w:eastAsia="宋体" w:hAnsi="宋体" w:cs="宋体"/>
                <w:color w:val="000000"/>
                <w:kern w:val="0"/>
                <w:sz w:val="24"/>
                <w:szCs w:val="24"/>
              </w:rPr>
            </w:pPr>
            <w:r w:rsidRPr="00F40916">
              <w:rPr>
                <w:rFonts w:ascii="宋体" w:eastAsia="宋体" w:hAnsi="宋体" w:cs="宋体"/>
                <w:color w:val="000000"/>
                <w:kern w:val="0"/>
                <w:sz w:val="32"/>
                <w:szCs w:val="32"/>
              </w:rPr>
              <w:t>4.</w:t>
            </w:r>
            <w:r w:rsidRPr="00F40916">
              <w:rPr>
                <w:rFonts w:ascii="仿宋_GB2312" w:eastAsia="仿宋_GB2312" w:hAnsi="宋体" w:cs="宋体" w:hint="eastAsia"/>
                <w:color w:val="000000"/>
                <w:kern w:val="0"/>
                <w:sz w:val="32"/>
                <w:szCs w:val="32"/>
              </w:rPr>
              <w:t>强迫性神经症</w:t>
            </w:r>
          </w:p>
          <w:p w:rsidR="00F40916" w:rsidRPr="00F40916" w:rsidRDefault="00F40916" w:rsidP="00F40916">
            <w:pPr>
              <w:widowControl/>
              <w:wordWrap w:val="0"/>
              <w:spacing w:before="100" w:beforeAutospacing="1" w:after="100" w:afterAutospacing="1" w:line="420" w:lineRule="atLeast"/>
              <w:ind w:firstLine="610"/>
              <w:jc w:val="left"/>
              <w:rPr>
                <w:rFonts w:ascii="Arial" w:eastAsia="宋体" w:hAnsi="Arial" w:cs="Arial"/>
                <w:color w:val="000000"/>
                <w:kern w:val="0"/>
                <w:szCs w:val="21"/>
              </w:rPr>
            </w:pPr>
            <w:r w:rsidRPr="00F40916">
              <w:rPr>
                <w:rFonts w:ascii="仿宋_GB2312" w:eastAsia="仿宋_GB2312" w:hAnsi="Arial" w:cs="Arial" w:hint="eastAsia"/>
                <w:color w:val="000000"/>
                <w:kern w:val="0"/>
                <w:sz w:val="32"/>
                <w:szCs w:val="32"/>
              </w:rPr>
              <w:t>（</w:t>
            </w:r>
            <w:r w:rsidRPr="00F40916">
              <w:rPr>
                <w:rFonts w:ascii="Arial" w:eastAsia="宋体" w:hAnsi="Arial" w:cs="Arial"/>
                <w:color w:val="000000"/>
                <w:kern w:val="0"/>
                <w:sz w:val="32"/>
                <w:szCs w:val="32"/>
              </w:rPr>
              <w:t>1</w:t>
            </w:r>
            <w:r w:rsidRPr="00F40916">
              <w:rPr>
                <w:rFonts w:ascii="仿宋_GB2312" w:eastAsia="仿宋_GB2312" w:hAnsi="Arial" w:cs="Arial" w:hint="eastAsia"/>
                <w:color w:val="000000"/>
                <w:kern w:val="0"/>
                <w:sz w:val="32"/>
                <w:szCs w:val="32"/>
              </w:rPr>
              <w:t>）符合神经症的诊断标准，并以强迫症状为主，至少有下列</w:t>
            </w:r>
            <w:r w:rsidRPr="00F40916">
              <w:rPr>
                <w:rFonts w:ascii="Arial" w:eastAsia="宋体" w:hAnsi="Arial" w:cs="Arial"/>
                <w:color w:val="000000"/>
                <w:kern w:val="0"/>
                <w:sz w:val="32"/>
                <w:szCs w:val="32"/>
              </w:rPr>
              <w:t>1</w:t>
            </w:r>
            <w:r w:rsidRPr="00F40916">
              <w:rPr>
                <w:rFonts w:ascii="仿宋_GB2312" w:eastAsia="仿宋_GB2312" w:hAnsi="Arial" w:cs="Arial" w:hint="eastAsia"/>
                <w:color w:val="000000"/>
                <w:kern w:val="0"/>
                <w:sz w:val="32"/>
                <w:szCs w:val="32"/>
              </w:rPr>
              <w:t>项：</w:t>
            </w:r>
          </w:p>
          <w:p w:rsidR="00F40916" w:rsidRPr="00F40916" w:rsidRDefault="00F40916" w:rsidP="00F40916">
            <w:pPr>
              <w:widowControl/>
              <w:wordWrap w:val="0"/>
              <w:spacing w:before="100" w:beforeAutospacing="1" w:after="100" w:afterAutospacing="1" w:line="420" w:lineRule="atLeast"/>
              <w:ind w:firstLine="610"/>
              <w:jc w:val="left"/>
              <w:rPr>
                <w:rFonts w:ascii="Arial" w:eastAsia="宋体" w:hAnsi="Arial" w:cs="Arial"/>
                <w:color w:val="000000"/>
                <w:kern w:val="0"/>
                <w:szCs w:val="21"/>
              </w:rPr>
            </w:pPr>
            <w:r w:rsidRPr="00F40916">
              <w:rPr>
                <w:rFonts w:ascii="宋体" w:eastAsia="宋体" w:hAnsi="宋体" w:cs="宋体"/>
                <w:color w:val="000000"/>
                <w:kern w:val="0"/>
                <w:sz w:val="32"/>
                <w:szCs w:val="32"/>
              </w:rPr>
              <w:t>①</w:t>
            </w:r>
            <w:r w:rsidRPr="00F40916">
              <w:rPr>
                <w:rFonts w:ascii="仿宋_GB2312" w:eastAsia="仿宋_GB2312" w:hAnsi="Arial" w:cs="Arial" w:hint="eastAsia"/>
                <w:color w:val="000000"/>
                <w:kern w:val="0"/>
                <w:sz w:val="32"/>
                <w:szCs w:val="32"/>
              </w:rPr>
              <w:t>以强迫思想为主，包括强迫观念、回忆或表象，强迫性对立观念、穷思竭虑、害怕丧失自控能力等；</w:t>
            </w:r>
          </w:p>
          <w:p w:rsidR="00F40916" w:rsidRPr="00F40916" w:rsidRDefault="00F40916" w:rsidP="00F40916">
            <w:pPr>
              <w:widowControl/>
              <w:wordWrap w:val="0"/>
              <w:spacing w:before="100" w:beforeAutospacing="1" w:after="100" w:afterAutospacing="1" w:line="420" w:lineRule="atLeast"/>
              <w:ind w:firstLine="610"/>
              <w:jc w:val="left"/>
              <w:rPr>
                <w:rFonts w:ascii="Arial" w:eastAsia="宋体" w:hAnsi="Arial" w:cs="Arial"/>
                <w:color w:val="000000"/>
                <w:kern w:val="0"/>
                <w:szCs w:val="21"/>
              </w:rPr>
            </w:pPr>
            <w:r w:rsidRPr="00F40916">
              <w:rPr>
                <w:rFonts w:ascii="宋体" w:eastAsia="宋体" w:hAnsi="宋体" w:cs="宋体"/>
                <w:color w:val="000000"/>
                <w:kern w:val="0"/>
                <w:sz w:val="32"/>
                <w:szCs w:val="32"/>
              </w:rPr>
              <w:t>②</w:t>
            </w:r>
            <w:r w:rsidRPr="00F40916">
              <w:rPr>
                <w:rFonts w:ascii="仿宋_GB2312" w:eastAsia="仿宋_GB2312" w:hAnsi="Arial" w:cs="Arial" w:hint="eastAsia"/>
                <w:color w:val="000000"/>
                <w:kern w:val="0"/>
                <w:sz w:val="32"/>
                <w:szCs w:val="32"/>
              </w:rPr>
              <w:t>以强迫行为（动作）为主，包括反复洗涤、核对、检查，或询问等；</w:t>
            </w:r>
          </w:p>
          <w:p w:rsidR="00F40916" w:rsidRPr="00F40916" w:rsidRDefault="00F40916" w:rsidP="00F40916">
            <w:pPr>
              <w:widowControl/>
              <w:wordWrap w:val="0"/>
              <w:spacing w:before="100" w:beforeAutospacing="1" w:after="100" w:afterAutospacing="1" w:line="420" w:lineRule="atLeast"/>
              <w:ind w:firstLine="610"/>
              <w:jc w:val="left"/>
              <w:rPr>
                <w:rFonts w:ascii="Arial" w:eastAsia="宋体" w:hAnsi="Arial" w:cs="Arial"/>
                <w:color w:val="000000"/>
                <w:kern w:val="0"/>
                <w:szCs w:val="21"/>
              </w:rPr>
            </w:pPr>
            <w:r w:rsidRPr="00F40916">
              <w:rPr>
                <w:rFonts w:ascii="宋体" w:eastAsia="宋体" w:hAnsi="宋体" w:cs="宋体"/>
                <w:color w:val="000000"/>
                <w:kern w:val="0"/>
                <w:sz w:val="32"/>
                <w:szCs w:val="32"/>
              </w:rPr>
              <w:t>③</w:t>
            </w:r>
            <w:r w:rsidRPr="00F40916">
              <w:rPr>
                <w:rFonts w:ascii="仿宋_GB2312" w:eastAsia="仿宋_GB2312" w:hAnsi="Arial" w:cs="Arial" w:hint="eastAsia"/>
                <w:color w:val="000000"/>
                <w:kern w:val="0"/>
                <w:sz w:val="32"/>
                <w:szCs w:val="32"/>
              </w:rPr>
              <w:t>上述的混合形式。</w:t>
            </w:r>
          </w:p>
          <w:p w:rsidR="00F40916" w:rsidRPr="00F40916" w:rsidRDefault="00F40916" w:rsidP="00F40916">
            <w:pPr>
              <w:widowControl/>
              <w:wordWrap w:val="0"/>
              <w:spacing w:before="100" w:beforeAutospacing="1" w:after="100" w:afterAutospacing="1" w:line="420" w:lineRule="atLeast"/>
              <w:ind w:firstLine="610"/>
              <w:jc w:val="left"/>
              <w:rPr>
                <w:rFonts w:ascii="Arial" w:eastAsia="宋体" w:hAnsi="Arial" w:cs="Arial"/>
                <w:color w:val="000000"/>
                <w:kern w:val="0"/>
                <w:szCs w:val="21"/>
              </w:rPr>
            </w:pPr>
            <w:r w:rsidRPr="00F40916">
              <w:rPr>
                <w:rFonts w:ascii="仿宋_GB2312" w:eastAsia="仿宋_GB2312" w:hAnsi="Arial" w:cs="Arial" w:hint="eastAsia"/>
                <w:color w:val="000000"/>
                <w:kern w:val="0"/>
                <w:sz w:val="32"/>
                <w:szCs w:val="32"/>
              </w:rPr>
              <w:t>（</w:t>
            </w:r>
            <w:r w:rsidRPr="00F40916">
              <w:rPr>
                <w:rFonts w:ascii="Arial" w:eastAsia="宋体" w:hAnsi="Arial" w:cs="Arial"/>
                <w:color w:val="000000"/>
                <w:kern w:val="0"/>
                <w:sz w:val="32"/>
                <w:szCs w:val="32"/>
              </w:rPr>
              <w:t>2</w:t>
            </w:r>
            <w:r w:rsidRPr="00F40916">
              <w:rPr>
                <w:rFonts w:ascii="仿宋_GB2312" w:eastAsia="仿宋_GB2312" w:hAnsi="Arial" w:cs="Arial" w:hint="eastAsia"/>
                <w:color w:val="000000"/>
                <w:kern w:val="0"/>
                <w:sz w:val="32"/>
                <w:szCs w:val="32"/>
              </w:rPr>
              <w:t>）病人称强迫症状起源于自己内心，不是被别人或外界影响强加的。</w:t>
            </w:r>
          </w:p>
          <w:p w:rsidR="00F40916" w:rsidRPr="00F40916" w:rsidRDefault="00F40916" w:rsidP="00F40916">
            <w:pPr>
              <w:widowControl/>
              <w:wordWrap w:val="0"/>
              <w:spacing w:before="100" w:beforeAutospacing="1" w:after="100" w:afterAutospacing="1" w:line="420" w:lineRule="atLeast"/>
              <w:ind w:firstLine="610"/>
              <w:jc w:val="left"/>
              <w:rPr>
                <w:rFonts w:ascii="Arial" w:eastAsia="宋体" w:hAnsi="Arial" w:cs="Arial"/>
                <w:color w:val="000000"/>
                <w:kern w:val="0"/>
                <w:szCs w:val="21"/>
              </w:rPr>
            </w:pPr>
            <w:r w:rsidRPr="00F40916">
              <w:rPr>
                <w:rFonts w:ascii="仿宋_GB2312" w:eastAsia="仿宋_GB2312" w:hAnsi="Arial" w:cs="Arial" w:hint="eastAsia"/>
                <w:color w:val="000000"/>
                <w:kern w:val="0"/>
                <w:sz w:val="32"/>
                <w:szCs w:val="32"/>
              </w:rPr>
              <w:lastRenderedPageBreak/>
              <w:t>（</w:t>
            </w:r>
            <w:r w:rsidRPr="00F40916">
              <w:rPr>
                <w:rFonts w:ascii="Arial" w:eastAsia="宋体" w:hAnsi="Arial" w:cs="Arial"/>
                <w:color w:val="000000"/>
                <w:kern w:val="0"/>
                <w:sz w:val="32"/>
                <w:szCs w:val="32"/>
              </w:rPr>
              <w:t>3</w:t>
            </w:r>
            <w:r w:rsidRPr="00F40916">
              <w:rPr>
                <w:rFonts w:ascii="仿宋_GB2312" w:eastAsia="仿宋_GB2312" w:hAnsi="Arial" w:cs="Arial" w:hint="eastAsia"/>
                <w:color w:val="000000"/>
                <w:kern w:val="0"/>
                <w:sz w:val="32"/>
                <w:szCs w:val="32"/>
              </w:rPr>
              <w:t>）强迫症状反复出现，病人认为没有意义，并感到不快，甚至痛苦，因此试图抵抗，但不能奏效。</w:t>
            </w:r>
          </w:p>
          <w:p w:rsidR="00F40916" w:rsidRPr="00F40916" w:rsidRDefault="00F40916" w:rsidP="00F40916">
            <w:pPr>
              <w:widowControl/>
              <w:wordWrap w:val="0"/>
              <w:spacing w:before="100" w:beforeAutospacing="1" w:after="100" w:afterAutospacing="1" w:line="420" w:lineRule="atLeast"/>
              <w:ind w:firstLine="687"/>
              <w:jc w:val="left"/>
              <w:rPr>
                <w:rFonts w:ascii="Arial" w:eastAsia="宋体" w:hAnsi="Arial" w:cs="Arial"/>
                <w:color w:val="000000"/>
                <w:kern w:val="0"/>
                <w:szCs w:val="21"/>
              </w:rPr>
            </w:pPr>
            <w:r w:rsidRPr="00F40916">
              <w:rPr>
                <w:rFonts w:ascii="黑体" w:eastAsia="黑体" w:hAnsi="黑体" w:cs="Arial" w:hint="eastAsia"/>
                <w:color w:val="000000"/>
                <w:kern w:val="0"/>
                <w:sz w:val="32"/>
                <w:szCs w:val="32"/>
              </w:rPr>
              <w:t>十九、白塞病</w:t>
            </w:r>
          </w:p>
          <w:p w:rsidR="00F40916" w:rsidRPr="00F40916" w:rsidRDefault="00F40916" w:rsidP="00F40916">
            <w:pPr>
              <w:widowControl/>
              <w:wordWrap w:val="0"/>
              <w:spacing w:before="100" w:beforeAutospacing="1" w:after="100" w:afterAutospacing="1" w:line="420" w:lineRule="atLeast"/>
              <w:ind w:firstLine="610"/>
              <w:jc w:val="left"/>
              <w:rPr>
                <w:rFonts w:ascii="宋体" w:eastAsia="宋体" w:hAnsi="宋体" w:cs="宋体"/>
                <w:color w:val="000000"/>
                <w:kern w:val="0"/>
                <w:sz w:val="24"/>
                <w:szCs w:val="24"/>
              </w:rPr>
            </w:pPr>
            <w:r w:rsidRPr="00F40916">
              <w:rPr>
                <w:rFonts w:ascii="宋体" w:eastAsia="宋体" w:hAnsi="宋体" w:cs="宋体"/>
                <w:color w:val="000000"/>
                <w:kern w:val="0"/>
                <w:sz w:val="32"/>
                <w:szCs w:val="32"/>
              </w:rPr>
              <w:t>1.</w:t>
            </w:r>
            <w:r w:rsidRPr="00F40916">
              <w:rPr>
                <w:rFonts w:ascii="仿宋_GB2312" w:eastAsia="仿宋_GB2312" w:hAnsi="宋体" w:cs="宋体" w:hint="eastAsia"/>
                <w:color w:val="000000"/>
                <w:kern w:val="0"/>
                <w:sz w:val="32"/>
                <w:szCs w:val="32"/>
              </w:rPr>
              <w:t>三级甲等医院明确诊断和治疗。</w:t>
            </w:r>
          </w:p>
          <w:p w:rsidR="00F40916" w:rsidRPr="00F40916" w:rsidRDefault="00F40916" w:rsidP="00F40916">
            <w:pPr>
              <w:widowControl/>
              <w:wordWrap w:val="0"/>
              <w:spacing w:before="100" w:beforeAutospacing="1" w:after="100" w:afterAutospacing="1" w:line="420" w:lineRule="atLeast"/>
              <w:ind w:firstLine="610"/>
              <w:jc w:val="left"/>
              <w:rPr>
                <w:rFonts w:ascii="宋体" w:eastAsia="宋体" w:hAnsi="宋体" w:cs="宋体"/>
                <w:color w:val="000000"/>
                <w:kern w:val="0"/>
                <w:sz w:val="24"/>
                <w:szCs w:val="24"/>
              </w:rPr>
            </w:pPr>
            <w:r w:rsidRPr="00F40916">
              <w:rPr>
                <w:rFonts w:ascii="宋体" w:eastAsia="宋体" w:hAnsi="宋体" w:cs="宋体"/>
                <w:color w:val="000000"/>
                <w:kern w:val="0"/>
                <w:sz w:val="32"/>
                <w:szCs w:val="32"/>
              </w:rPr>
              <w:t>2.</w:t>
            </w:r>
            <w:r w:rsidRPr="00F40916">
              <w:rPr>
                <w:rFonts w:ascii="仿宋_GB2312" w:eastAsia="仿宋_GB2312" w:hAnsi="宋体" w:cs="宋体" w:hint="eastAsia"/>
                <w:color w:val="000000"/>
                <w:kern w:val="0"/>
                <w:sz w:val="32"/>
                <w:szCs w:val="32"/>
              </w:rPr>
              <w:t>反复口腔溃疡，每年</w:t>
            </w:r>
            <w:r w:rsidRPr="00F40916">
              <w:rPr>
                <w:rFonts w:ascii="宋体" w:eastAsia="宋体" w:hAnsi="宋体" w:cs="宋体"/>
                <w:color w:val="000000"/>
                <w:kern w:val="0"/>
                <w:sz w:val="32"/>
                <w:szCs w:val="32"/>
              </w:rPr>
              <w:t>3</w:t>
            </w:r>
            <w:r w:rsidRPr="00F40916">
              <w:rPr>
                <w:rFonts w:ascii="仿宋_GB2312" w:eastAsia="仿宋_GB2312" w:hAnsi="宋体" w:cs="宋体" w:hint="eastAsia"/>
                <w:color w:val="000000"/>
                <w:kern w:val="0"/>
                <w:sz w:val="32"/>
                <w:szCs w:val="32"/>
              </w:rPr>
              <w:t>次以上。</w:t>
            </w:r>
          </w:p>
          <w:p w:rsidR="00F40916" w:rsidRPr="00F40916" w:rsidRDefault="00F40916" w:rsidP="00F40916">
            <w:pPr>
              <w:widowControl/>
              <w:wordWrap w:val="0"/>
              <w:spacing w:before="100" w:beforeAutospacing="1" w:after="100" w:afterAutospacing="1" w:line="420" w:lineRule="atLeast"/>
              <w:ind w:firstLine="610"/>
              <w:jc w:val="left"/>
              <w:rPr>
                <w:rFonts w:ascii="宋体" w:eastAsia="宋体" w:hAnsi="宋体" w:cs="宋体"/>
                <w:color w:val="000000"/>
                <w:kern w:val="0"/>
                <w:sz w:val="24"/>
                <w:szCs w:val="24"/>
              </w:rPr>
            </w:pPr>
            <w:r w:rsidRPr="00F40916">
              <w:rPr>
                <w:rFonts w:ascii="宋体" w:eastAsia="宋体" w:hAnsi="宋体" w:cs="宋体"/>
                <w:color w:val="000000"/>
                <w:kern w:val="0"/>
                <w:sz w:val="32"/>
                <w:szCs w:val="32"/>
              </w:rPr>
              <w:t>3.</w:t>
            </w:r>
            <w:r w:rsidRPr="00F40916">
              <w:rPr>
                <w:rFonts w:ascii="仿宋_GB2312" w:eastAsia="仿宋_GB2312" w:hAnsi="宋体" w:cs="宋体" w:hint="eastAsia"/>
                <w:color w:val="000000"/>
                <w:kern w:val="0"/>
                <w:sz w:val="32"/>
                <w:szCs w:val="32"/>
              </w:rPr>
              <w:t>结节红斑和关节痛。</w:t>
            </w:r>
          </w:p>
          <w:p w:rsidR="00F40916" w:rsidRPr="00F40916" w:rsidRDefault="00F40916" w:rsidP="00F40916">
            <w:pPr>
              <w:widowControl/>
              <w:wordWrap w:val="0"/>
              <w:spacing w:before="100" w:beforeAutospacing="1" w:after="100" w:afterAutospacing="1" w:line="420" w:lineRule="atLeast"/>
              <w:ind w:firstLine="610"/>
              <w:jc w:val="left"/>
              <w:rPr>
                <w:rFonts w:ascii="宋体" w:eastAsia="宋体" w:hAnsi="宋体" w:cs="宋体"/>
                <w:color w:val="000000"/>
                <w:kern w:val="0"/>
                <w:sz w:val="24"/>
                <w:szCs w:val="24"/>
              </w:rPr>
            </w:pPr>
            <w:r w:rsidRPr="00F40916">
              <w:rPr>
                <w:rFonts w:ascii="宋体" w:eastAsia="宋体" w:hAnsi="宋体" w:cs="宋体"/>
                <w:color w:val="000000"/>
                <w:kern w:val="0"/>
                <w:sz w:val="32"/>
                <w:szCs w:val="32"/>
              </w:rPr>
              <w:t>4.</w:t>
            </w:r>
            <w:r w:rsidRPr="00F40916">
              <w:rPr>
                <w:rFonts w:ascii="仿宋_GB2312" w:eastAsia="仿宋_GB2312" w:hAnsi="宋体" w:cs="宋体" w:hint="eastAsia"/>
                <w:color w:val="000000"/>
                <w:kern w:val="0"/>
                <w:sz w:val="32"/>
                <w:szCs w:val="32"/>
              </w:rPr>
              <w:t>病理确定多发肠道溃疡。</w:t>
            </w:r>
          </w:p>
          <w:p w:rsidR="00F40916" w:rsidRPr="00F40916" w:rsidRDefault="00F40916" w:rsidP="00F40916">
            <w:pPr>
              <w:widowControl/>
              <w:wordWrap w:val="0"/>
              <w:spacing w:before="100" w:beforeAutospacing="1" w:after="100" w:afterAutospacing="1" w:line="420" w:lineRule="atLeast"/>
              <w:ind w:firstLine="610"/>
              <w:jc w:val="left"/>
              <w:rPr>
                <w:rFonts w:ascii="宋体" w:eastAsia="宋体" w:hAnsi="宋体" w:cs="宋体"/>
                <w:color w:val="000000"/>
                <w:kern w:val="0"/>
                <w:sz w:val="24"/>
                <w:szCs w:val="24"/>
              </w:rPr>
            </w:pPr>
            <w:r w:rsidRPr="00F40916">
              <w:rPr>
                <w:rFonts w:ascii="宋体" w:eastAsia="宋体" w:hAnsi="宋体" w:cs="宋体"/>
                <w:color w:val="000000"/>
                <w:kern w:val="0"/>
                <w:sz w:val="32"/>
                <w:szCs w:val="32"/>
              </w:rPr>
              <w:t>5.C</w:t>
            </w:r>
            <w:r w:rsidRPr="00F40916">
              <w:rPr>
                <w:rFonts w:ascii="仿宋_GB2312" w:eastAsia="仿宋_GB2312" w:hAnsi="宋体" w:cs="宋体" w:hint="eastAsia"/>
                <w:color w:val="000000"/>
                <w:kern w:val="0"/>
                <w:sz w:val="32"/>
                <w:szCs w:val="32"/>
              </w:rPr>
              <w:t>反应蛋白增高或血沉增快。</w:t>
            </w:r>
          </w:p>
          <w:p w:rsidR="00F40916" w:rsidRPr="00F40916" w:rsidRDefault="00F40916" w:rsidP="00F40916">
            <w:pPr>
              <w:widowControl/>
              <w:wordWrap w:val="0"/>
              <w:spacing w:before="100" w:beforeAutospacing="1" w:after="100" w:afterAutospacing="1" w:line="420" w:lineRule="atLeast"/>
              <w:ind w:firstLine="610"/>
              <w:jc w:val="left"/>
              <w:rPr>
                <w:rFonts w:ascii="宋体" w:eastAsia="宋体" w:hAnsi="宋体" w:cs="宋体"/>
                <w:color w:val="000000"/>
                <w:kern w:val="0"/>
                <w:sz w:val="24"/>
                <w:szCs w:val="24"/>
              </w:rPr>
            </w:pPr>
            <w:r w:rsidRPr="00F40916">
              <w:rPr>
                <w:rFonts w:ascii="仿宋_GB2312" w:eastAsia="仿宋_GB2312" w:hAnsi="宋体" w:cs="宋体" w:hint="eastAsia"/>
                <w:color w:val="000000"/>
                <w:kern w:val="0"/>
                <w:sz w:val="32"/>
                <w:szCs w:val="32"/>
              </w:rPr>
              <w:t>具备第</w:t>
            </w:r>
            <w:r w:rsidRPr="00F40916">
              <w:rPr>
                <w:rFonts w:ascii="宋体" w:eastAsia="宋体" w:hAnsi="宋体" w:cs="宋体"/>
                <w:color w:val="000000"/>
                <w:kern w:val="0"/>
                <w:sz w:val="32"/>
                <w:szCs w:val="32"/>
              </w:rPr>
              <w:t>1</w:t>
            </w:r>
            <w:r w:rsidRPr="00F40916">
              <w:rPr>
                <w:rFonts w:ascii="仿宋_GB2312" w:eastAsia="仿宋_GB2312" w:hAnsi="宋体" w:cs="宋体" w:hint="eastAsia"/>
                <w:color w:val="000000"/>
                <w:kern w:val="0"/>
                <w:sz w:val="32"/>
                <w:szCs w:val="32"/>
              </w:rPr>
              <w:t>项，另外具备</w:t>
            </w:r>
            <w:r w:rsidRPr="00F40916">
              <w:rPr>
                <w:rFonts w:ascii="宋体" w:eastAsia="宋体" w:hAnsi="宋体" w:cs="宋体"/>
                <w:color w:val="000000"/>
                <w:kern w:val="0"/>
                <w:sz w:val="32"/>
                <w:szCs w:val="32"/>
              </w:rPr>
              <w:t>2</w:t>
            </w:r>
            <w:r w:rsidRPr="00F40916">
              <w:rPr>
                <w:rFonts w:ascii="仿宋_GB2312" w:eastAsia="仿宋_GB2312" w:hAnsi="宋体" w:cs="宋体" w:hint="eastAsia"/>
                <w:color w:val="000000"/>
                <w:kern w:val="0"/>
                <w:sz w:val="32"/>
                <w:szCs w:val="32"/>
              </w:rPr>
              <w:t>、</w:t>
            </w:r>
            <w:r w:rsidRPr="00F40916">
              <w:rPr>
                <w:rFonts w:ascii="宋体" w:eastAsia="宋体" w:hAnsi="宋体" w:cs="宋体"/>
                <w:color w:val="000000"/>
                <w:kern w:val="0"/>
                <w:sz w:val="32"/>
                <w:szCs w:val="32"/>
              </w:rPr>
              <w:t>3</w:t>
            </w:r>
            <w:r w:rsidRPr="00F40916">
              <w:rPr>
                <w:rFonts w:ascii="仿宋_GB2312" w:eastAsia="仿宋_GB2312" w:hAnsi="宋体" w:cs="宋体" w:hint="eastAsia"/>
                <w:color w:val="000000"/>
                <w:kern w:val="0"/>
                <w:sz w:val="32"/>
                <w:szCs w:val="32"/>
              </w:rPr>
              <w:t>、</w:t>
            </w:r>
            <w:r w:rsidRPr="00F40916">
              <w:rPr>
                <w:rFonts w:ascii="宋体" w:eastAsia="宋体" w:hAnsi="宋体" w:cs="宋体"/>
                <w:color w:val="000000"/>
                <w:kern w:val="0"/>
                <w:sz w:val="32"/>
                <w:szCs w:val="32"/>
              </w:rPr>
              <w:t>4</w:t>
            </w:r>
            <w:r w:rsidRPr="00F40916">
              <w:rPr>
                <w:rFonts w:ascii="仿宋_GB2312" w:eastAsia="仿宋_GB2312" w:hAnsi="宋体" w:cs="宋体" w:hint="eastAsia"/>
                <w:color w:val="000000"/>
                <w:kern w:val="0"/>
                <w:sz w:val="32"/>
                <w:szCs w:val="32"/>
              </w:rPr>
              <w:t>、</w:t>
            </w:r>
            <w:r w:rsidRPr="00F40916">
              <w:rPr>
                <w:rFonts w:ascii="宋体" w:eastAsia="宋体" w:hAnsi="宋体" w:cs="宋体"/>
                <w:color w:val="000000"/>
                <w:kern w:val="0"/>
                <w:sz w:val="32"/>
                <w:szCs w:val="32"/>
              </w:rPr>
              <w:t>5</w:t>
            </w:r>
            <w:r w:rsidRPr="00F40916">
              <w:rPr>
                <w:rFonts w:ascii="仿宋_GB2312" w:eastAsia="仿宋_GB2312" w:hAnsi="宋体" w:cs="宋体" w:hint="eastAsia"/>
                <w:color w:val="000000"/>
                <w:kern w:val="0"/>
                <w:sz w:val="32"/>
                <w:szCs w:val="32"/>
              </w:rPr>
              <w:t>项中任意两项条件，方可认定为合格。</w:t>
            </w:r>
          </w:p>
          <w:p w:rsidR="00F40916" w:rsidRPr="00F40916" w:rsidRDefault="00F40916" w:rsidP="00F40916">
            <w:pPr>
              <w:widowControl/>
              <w:wordWrap w:val="0"/>
              <w:spacing w:before="100" w:beforeAutospacing="1" w:after="100" w:afterAutospacing="1" w:line="420" w:lineRule="atLeast"/>
              <w:ind w:firstLine="610"/>
              <w:jc w:val="left"/>
              <w:rPr>
                <w:rFonts w:ascii="Arial" w:eastAsia="宋体" w:hAnsi="Arial" w:cs="Arial"/>
                <w:color w:val="000000"/>
                <w:kern w:val="0"/>
                <w:szCs w:val="21"/>
              </w:rPr>
            </w:pPr>
            <w:r w:rsidRPr="00F40916">
              <w:rPr>
                <w:rFonts w:ascii="黑体" w:eastAsia="黑体" w:hAnsi="黑体" w:cs="Arial" w:hint="eastAsia"/>
                <w:color w:val="000000"/>
                <w:kern w:val="0"/>
                <w:sz w:val="32"/>
                <w:szCs w:val="32"/>
              </w:rPr>
              <w:t>二十、血管搭桥术后</w:t>
            </w:r>
          </w:p>
          <w:p w:rsidR="00F40916" w:rsidRPr="00F40916" w:rsidRDefault="00F40916" w:rsidP="00F40916">
            <w:pPr>
              <w:widowControl/>
              <w:wordWrap w:val="0"/>
              <w:spacing w:before="100" w:beforeAutospacing="1" w:after="100" w:afterAutospacing="1" w:line="420" w:lineRule="atLeast"/>
              <w:ind w:firstLine="610"/>
              <w:jc w:val="left"/>
              <w:rPr>
                <w:rFonts w:ascii="宋体" w:eastAsia="宋体" w:hAnsi="宋体" w:cs="宋体"/>
                <w:color w:val="000000"/>
                <w:kern w:val="0"/>
                <w:sz w:val="24"/>
                <w:szCs w:val="24"/>
              </w:rPr>
            </w:pPr>
            <w:r w:rsidRPr="00F40916">
              <w:rPr>
                <w:rFonts w:ascii="宋体" w:eastAsia="宋体" w:hAnsi="宋体" w:cs="宋体"/>
                <w:color w:val="000000"/>
                <w:kern w:val="0"/>
                <w:sz w:val="32"/>
                <w:szCs w:val="32"/>
              </w:rPr>
              <w:t>1.</w:t>
            </w:r>
            <w:r w:rsidRPr="00F40916">
              <w:rPr>
                <w:rFonts w:ascii="仿宋_GB2312" w:eastAsia="仿宋_GB2312" w:hAnsi="宋体" w:cs="宋体" w:hint="eastAsia"/>
                <w:color w:val="000000"/>
                <w:kern w:val="0"/>
                <w:sz w:val="32"/>
                <w:szCs w:val="32"/>
              </w:rPr>
              <w:t>血管超声确定血管搭桥。</w:t>
            </w:r>
          </w:p>
          <w:p w:rsidR="00F40916" w:rsidRPr="00F40916" w:rsidRDefault="00F40916" w:rsidP="00F40916">
            <w:pPr>
              <w:widowControl/>
              <w:wordWrap w:val="0"/>
              <w:spacing w:before="100" w:beforeAutospacing="1" w:after="100" w:afterAutospacing="1" w:line="420" w:lineRule="atLeast"/>
              <w:ind w:firstLine="610"/>
              <w:jc w:val="left"/>
              <w:rPr>
                <w:rFonts w:ascii="宋体" w:eastAsia="宋体" w:hAnsi="宋体" w:cs="宋体"/>
                <w:color w:val="000000"/>
                <w:kern w:val="0"/>
                <w:sz w:val="24"/>
                <w:szCs w:val="24"/>
              </w:rPr>
            </w:pPr>
            <w:r w:rsidRPr="00F40916">
              <w:rPr>
                <w:rFonts w:ascii="宋体" w:eastAsia="宋体" w:hAnsi="宋体" w:cs="宋体"/>
                <w:color w:val="000000"/>
                <w:kern w:val="0"/>
                <w:sz w:val="32"/>
                <w:szCs w:val="32"/>
              </w:rPr>
              <w:t>2.</w:t>
            </w:r>
            <w:r w:rsidRPr="00F40916">
              <w:rPr>
                <w:rFonts w:ascii="仿宋_GB2312" w:eastAsia="仿宋_GB2312" w:hAnsi="宋体" w:cs="宋体" w:hint="eastAsia"/>
                <w:color w:val="000000"/>
                <w:kern w:val="0"/>
                <w:sz w:val="32"/>
                <w:szCs w:val="32"/>
              </w:rPr>
              <w:t>血管搭桥术后一年内需服用抗凝药物。</w:t>
            </w:r>
          </w:p>
          <w:p w:rsidR="00F40916" w:rsidRDefault="00F40916" w:rsidP="00F40916">
            <w:pPr>
              <w:widowControl/>
              <w:wordWrap w:val="0"/>
              <w:spacing w:before="100" w:beforeAutospacing="1" w:after="100" w:afterAutospacing="1" w:line="420" w:lineRule="atLeast"/>
              <w:ind w:firstLine="610"/>
              <w:jc w:val="left"/>
              <w:rPr>
                <w:rFonts w:ascii="仿宋_GB2312" w:eastAsia="仿宋_GB2312" w:hAnsi="宋体" w:cs="宋体"/>
                <w:color w:val="000000"/>
                <w:kern w:val="0"/>
                <w:sz w:val="32"/>
                <w:szCs w:val="32"/>
              </w:rPr>
            </w:pPr>
            <w:r w:rsidRPr="00F40916">
              <w:rPr>
                <w:rFonts w:ascii="仿宋_GB2312" w:eastAsia="仿宋_GB2312" w:hAnsi="宋体" w:cs="宋体" w:hint="eastAsia"/>
                <w:color w:val="000000"/>
                <w:kern w:val="0"/>
                <w:sz w:val="32"/>
                <w:szCs w:val="32"/>
              </w:rPr>
              <w:t>具备上述两项方可认定为合格。</w:t>
            </w:r>
          </w:p>
          <w:p w:rsidR="00F40916" w:rsidRDefault="00F40916" w:rsidP="00F40916">
            <w:pPr>
              <w:widowControl/>
              <w:wordWrap w:val="0"/>
              <w:spacing w:before="100" w:beforeAutospacing="1" w:after="100" w:afterAutospacing="1" w:line="420" w:lineRule="atLeast"/>
              <w:ind w:firstLine="610"/>
              <w:jc w:val="left"/>
              <w:rPr>
                <w:rFonts w:ascii="仿宋_GB2312" w:eastAsia="仿宋_GB2312" w:hAnsi="宋体" w:cs="宋体"/>
                <w:color w:val="000000"/>
                <w:kern w:val="0"/>
                <w:sz w:val="32"/>
                <w:szCs w:val="32"/>
              </w:rPr>
            </w:pPr>
          </w:p>
          <w:p w:rsidR="00F40916" w:rsidRDefault="00F40916" w:rsidP="00F40916">
            <w:pPr>
              <w:widowControl/>
              <w:wordWrap w:val="0"/>
              <w:spacing w:before="100" w:beforeAutospacing="1" w:after="100" w:afterAutospacing="1" w:line="420" w:lineRule="atLeast"/>
              <w:ind w:firstLine="610"/>
              <w:jc w:val="left"/>
              <w:rPr>
                <w:rFonts w:ascii="仿宋_GB2312" w:eastAsia="仿宋_GB2312" w:hAnsi="宋体" w:cs="宋体"/>
                <w:color w:val="000000"/>
                <w:kern w:val="0"/>
                <w:sz w:val="32"/>
                <w:szCs w:val="32"/>
              </w:rPr>
            </w:pPr>
          </w:p>
          <w:p w:rsidR="00F40916" w:rsidRPr="00F40916" w:rsidRDefault="00F40916" w:rsidP="00F40916">
            <w:pPr>
              <w:widowControl/>
              <w:wordWrap w:val="0"/>
              <w:spacing w:before="100" w:beforeAutospacing="1" w:after="100" w:afterAutospacing="1" w:line="420" w:lineRule="atLeast"/>
              <w:ind w:firstLine="610"/>
              <w:jc w:val="left"/>
              <w:rPr>
                <w:rFonts w:ascii="宋体" w:eastAsia="宋体" w:hAnsi="宋体" w:cs="宋体"/>
                <w:color w:val="000000"/>
                <w:kern w:val="0"/>
                <w:sz w:val="24"/>
                <w:szCs w:val="24"/>
              </w:rPr>
            </w:pPr>
          </w:p>
          <w:p w:rsidR="00F40916" w:rsidRPr="00F40916" w:rsidRDefault="00F40916" w:rsidP="00F40916">
            <w:pPr>
              <w:widowControl/>
              <w:wordWrap w:val="0"/>
              <w:spacing w:before="100" w:beforeAutospacing="1" w:after="100" w:afterAutospacing="1" w:line="420" w:lineRule="atLeast"/>
              <w:jc w:val="left"/>
              <w:rPr>
                <w:rFonts w:ascii="宋体" w:eastAsia="宋体" w:hAnsi="宋体" w:cs="宋体"/>
                <w:color w:val="000000"/>
                <w:kern w:val="0"/>
                <w:sz w:val="24"/>
                <w:szCs w:val="24"/>
              </w:rPr>
            </w:pPr>
            <w:r w:rsidRPr="00F40916">
              <w:rPr>
                <w:rFonts w:ascii="仿宋_GB2312" w:eastAsia="仿宋_GB2312" w:hAnsi="宋体" w:cs="宋体" w:hint="eastAsia"/>
                <w:color w:val="000000"/>
                <w:kern w:val="0"/>
                <w:sz w:val="32"/>
                <w:szCs w:val="32"/>
              </w:rPr>
              <w:lastRenderedPageBreak/>
              <w:t>附件</w:t>
            </w:r>
            <w:r w:rsidRPr="00F40916">
              <w:rPr>
                <w:rFonts w:ascii="宋体" w:eastAsia="宋体" w:hAnsi="宋体" w:cs="宋体"/>
                <w:color w:val="000000"/>
                <w:kern w:val="0"/>
                <w:sz w:val="32"/>
                <w:szCs w:val="32"/>
              </w:rPr>
              <w:t>2</w:t>
            </w:r>
            <w:r w:rsidRPr="00F40916">
              <w:rPr>
                <w:rFonts w:ascii="仿宋_GB2312" w:eastAsia="仿宋_GB2312" w:hAnsi="宋体" w:cs="宋体" w:hint="eastAsia"/>
                <w:color w:val="000000"/>
                <w:kern w:val="0"/>
                <w:sz w:val="32"/>
                <w:szCs w:val="32"/>
              </w:rPr>
              <w:t>：</w:t>
            </w:r>
          </w:p>
          <w:p w:rsidR="00F40916" w:rsidRPr="00F40916" w:rsidRDefault="00F40916" w:rsidP="00F40916">
            <w:pPr>
              <w:widowControl/>
              <w:wordWrap w:val="0"/>
              <w:spacing w:before="289" w:after="100" w:afterAutospacing="1" w:line="700" w:lineRule="atLeast"/>
              <w:jc w:val="center"/>
              <w:rPr>
                <w:rFonts w:ascii="宋体" w:eastAsia="宋体" w:hAnsi="宋体" w:cs="宋体"/>
                <w:color w:val="000000"/>
                <w:kern w:val="0"/>
                <w:sz w:val="24"/>
                <w:szCs w:val="24"/>
              </w:rPr>
            </w:pPr>
            <w:r w:rsidRPr="00F40916">
              <w:rPr>
                <w:rFonts w:ascii="方正小标宋简体" w:eastAsia="方正小标宋简体" w:hAnsi="宋体" w:cs="宋体" w:hint="eastAsia"/>
                <w:color w:val="000000"/>
                <w:kern w:val="0"/>
                <w:sz w:val="44"/>
                <w:szCs w:val="44"/>
              </w:rPr>
              <w:t>齐齐哈尔市2017年度城镇职工</w:t>
            </w:r>
          </w:p>
          <w:p w:rsidR="00F40916" w:rsidRPr="00F40916" w:rsidRDefault="00F40916" w:rsidP="00F40916">
            <w:pPr>
              <w:widowControl/>
              <w:wordWrap w:val="0"/>
              <w:spacing w:before="100" w:beforeAutospacing="1" w:after="100" w:afterAutospacing="1" w:line="700" w:lineRule="atLeast"/>
              <w:jc w:val="center"/>
              <w:rPr>
                <w:rFonts w:ascii="宋体" w:eastAsia="宋体" w:hAnsi="宋体" w:cs="宋体"/>
                <w:color w:val="000000"/>
                <w:kern w:val="0"/>
                <w:sz w:val="24"/>
                <w:szCs w:val="24"/>
              </w:rPr>
            </w:pPr>
            <w:r w:rsidRPr="00F40916">
              <w:rPr>
                <w:rFonts w:ascii="方正小标宋简体" w:eastAsia="方正小标宋简体" w:hAnsi="宋体" w:cs="宋体" w:hint="eastAsia"/>
                <w:color w:val="000000"/>
                <w:kern w:val="0"/>
                <w:sz w:val="44"/>
                <w:szCs w:val="44"/>
              </w:rPr>
              <w:t>基本医疗保险申报鉴定特殊慢性病所需材料</w:t>
            </w:r>
          </w:p>
          <w:p w:rsidR="00F40916" w:rsidRPr="00F40916" w:rsidRDefault="00F40916" w:rsidP="00F40916">
            <w:pPr>
              <w:widowControl/>
              <w:wordWrap w:val="0"/>
              <w:spacing w:before="100" w:beforeAutospacing="1" w:after="100" w:afterAutospacing="1" w:line="420" w:lineRule="atLeast"/>
              <w:ind w:firstLine="622"/>
              <w:jc w:val="left"/>
              <w:rPr>
                <w:rFonts w:ascii="宋体" w:eastAsia="宋体" w:hAnsi="宋体" w:cs="宋体"/>
                <w:color w:val="000000"/>
                <w:kern w:val="0"/>
                <w:sz w:val="24"/>
                <w:szCs w:val="24"/>
              </w:rPr>
            </w:pPr>
            <w:r w:rsidRPr="00F40916">
              <w:rPr>
                <w:rFonts w:ascii="宋体" w:eastAsia="宋体" w:hAnsi="宋体" w:cs="宋体"/>
                <w:color w:val="000000"/>
                <w:kern w:val="0"/>
                <w:sz w:val="32"/>
                <w:szCs w:val="32"/>
              </w:rPr>
              <w:t> </w:t>
            </w:r>
          </w:p>
          <w:p w:rsidR="00F40916" w:rsidRPr="00F40916" w:rsidRDefault="00F40916" w:rsidP="00F40916">
            <w:pPr>
              <w:widowControl/>
              <w:wordWrap w:val="0"/>
              <w:spacing w:before="100" w:beforeAutospacing="1" w:after="100" w:afterAutospacing="1" w:line="420" w:lineRule="atLeast"/>
              <w:ind w:firstLine="622"/>
              <w:jc w:val="left"/>
              <w:rPr>
                <w:rFonts w:ascii="宋体" w:eastAsia="宋体" w:hAnsi="宋体" w:cs="宋体"/>
                <w:color w:val="000000"/>
                <w:kern w:val="0"/>
                <w:sz w:val="24"/>
                <w:szCs w:val="24"/>
              </w:rPr>
            </w:pPr>
            <w:r w:rsidRPr="00F40916">
              <w:rPr>
                <w:rFonts w:ascii="仿宋_GB2312" w:eastAsia="仿宋_GB2312" w:hAnsi="宋体" w:cs="宋体" w:hint="eastAsia"/>
                <w:color w:val="000000"/>
                <w:kern w:val="0"/>
                <w:sz w:val="32"/>
                <w:szCs w:val="32"/>
              </w:rPr>
              <w:t>齐齐哈尔市</w:t>
            </w:r>
            <w:r w:rsidRPr="00F40916">
              <w:rPr>
                <w:rFonts w:ascii="宋体" w:eastAsia="宋体" w:hAnsi="宋体" w:cs="宋体"/>
                <w:color w:val="000000"/>
                <w:kern w:val="0"/>
                <w:sz w:val="32"/>
                <w:szCs w:val="32"/>
              </w:rPr>
              <w:t>2017</w:t>
            </w:r>
            <w:r w:rsidRPr="00F40916">
              <w:rPr>
                <w:rFonts w:ascii="仿宋_GB2312" w:eastAsia="仿宋_GB2312" w:hAnsi="宋体" w:cs="宋体" w:hint="eastAsia"/>
                <w:color w:val="000000"/>
                <w:kern w:val="0"/>
                <w:sz w:val="32"/>
                <w:szCs w:val="32"/>
              </w:rPr>
              <w:t>年度城镇职工基本医疗保险特殊慢性病申报及鉴定工作即将开始，本次共设定二十种特殊慢性病，在特殊慢性病申报过程中，除需提供身份证、医保手册、医保卡或社会保障卡（一卡通）原件和复印件外，还需提供相应的证明材料以及证明所申报疾病的种类和患病的程度，每种特殊慢性病所需材料如下：</w:t>
            </w:r>
          </w:p>
          <w:p w:rsidR="00F40916" w:rsidRPr="00F40916" w:rsidRDefault="00F40916" w:rsidP="00F40916">
            <w:pPr>
              <w:widowControl/>
              <w:wordWrap w:val="0"/>
              <w:spacing w:before="100" w:beforeAutospacing="1" w:after="100" w:afterAutospacing="1" w:line="420" w:lineRule="atLeast"/>
              <w:ind w:firstLine="610"/>
              <w:jc w:val="left"/>
              <w:rPr>
                <w:rFonts w:ascii="宋体" w:eastAsia="宋体" w:hAnsi="宋体" w:cs="宋体"/>
                <w:color w:val="000000"/>
                <w:kern w:val="0"/>
                <w:sz w:val="24"/>
                <w:szCs w:val="24"/>
              </w:rPr>
            </w:pPr>
            <w:r w:rsidRPr="00F40916">
              <w:rPr>
                <w:rFonts w:ascii="黑体" w:eastAsia="黑体" w:hAnsi="黑体" w:cs="宋体" w:hint="eastAsia"/>
                <w:color w:val="000000"/>
                <w:kern w:val="0"/>
                <w:sz w:val="32"/>
                <w:szCs w:val="32"/>
              </w:rPr>
              <w:t>一、脑血管意外后遗症</w:t>
            </w:r>
          </w:p>
          <w:p w:rsidR="00F40916" w:rsidRPr="00F40916" w:rsidRDefault="00F40916" w:rsidP="00F40916">
            <w:pPr>
              <w:widowControl/>
              <w:wordWrap w:val="0"/>
              <w:spacing w:before="100" w:beforeAutospacing="1" w:after="100" w:afterAutospacing="1" w:line="420" w:lineRule="atLeast"/>
              <w:ind w:firstLine="610"/>
              <w:jc w:val="left"/>
              <w:rPr>
                <w:rFonts w:ascii="宋体" w:eastAsia="宋体" w:hAnsi="宋体" w:cs="宋体"/>
                <w:color w:val="000000"/>
                <w:kern w:val="0"/>
                <w:sz w:val="24"/>
                <w:szCs w:val="24"/>
              </w:rPr>
            </w:pPr>
            <w:r w:rsidRPr="00F40916">
              <w:rPr>
                <w:rFonts w:ascii="宋体" w:eastAsia="宋体" w:hAnsi="宋体" w:cs="宋体"/>
                <w:color w:val="000000"/>
                <w:kern w:val="0"/>
                <w:sz w:val="32"/>
                <w:szCs w:val="32"/>
              </w:rPr>
              <w:t>1.</w:t>
            </w:r>
            <w:r w:rsidRPr="00F40916">
              <w:rPr>
                <w:rFonts w:ascii="仿宋_GB2312" w:eastAsia="仿宋_GB2312" w:hAnsi="宋体" w:cs="宋体" w:hint="eastAsia"/>
                <w:color w:val="000000"/>
                <w:kern w:val="0"/>
                <w:sz w:val="32"/>
                <w:szCs w:val="32"/>
              </w:rPr>
              <w:t>如申报患者既往有所申报疾病住院治疗的病史，需提供住院病历的复印件。</w:t>
            </w:r>
          </w:p>
          <w:p w:rsidR="00F40916" w:rsidRPr="00F40916" w:rsidRDefault="00F40916" w:rsidP="00F40916">
            <w:pPr>
              <w:widowControl/>
              <w:wordWrap w:val="0"/>
              <w:spacing w:before="100" w:beforeAutospacing="1" w:after="100" w:afterAutospacing="1" w:line="420" w:lineRule="atLeast"/>
              <w:ind w:firstLine="622"/>
              <w:jc w:val="left"/>
              <w:rPr>
                <w:rFonts w:ascii="宋体" w:eastAsia="宋体" w:hAnsi="宋体" w:cs="宋体"/>
                <w:color w:val="000000"/>
                <w:kern w:val="0"/>
                <w:sz w:val="24"/>
                <w:szCs w:val="24"/>
              </w:rPr>
            </w:pPr>
            <w:r w:rsidRPr="00F40916">
              <w:rPr>
                <w:rFonts w:ascii="宋体" w:eastAsia="宋体" w:hAnsi="宋体" w:cs="宋体"/>
                <w:color w:val="000000"/>
                <w:kern w:val="0"/>
                <w:sz w:val="32"/>
                <w:szCs w:val="32"/>
              </w:rPr>
              <w:t>2.</w:t>
            </w:r>
            <w:r w:rsidRPr="00F40916">
              <w:rPr>
                <w:rFonts w:ascii="仿宋_GB2312" w:eastAsia="仿宋_GB2312" w:hAnsi="宋体" w:cs="宋体" w:hint="eastAsia"/>
                <w:color w:val="000000"/>
                <w:kern w:val="0"/>
                <w:sz w:val="32"/>
                <w:szCs w:val="32"/>
              </w:rPr>
              <w:t>头部</w:t>
            </w:r>
            <w:r w:rsidRPr="00F40916">
              <w:rPr>
                <w:rFonts w:ascii="宋体" w:eastAsia="宋体" w:hAnsi="宋体" w:cs="宋体"/>
                <w:color w:val="000000"/>
                <w:kern w:val="0"/>
                <w:sz w:val="32"/>
                <w:szCs w:val="32"/>
              </w:rPr>
              <w:t>CT</w:t>
            </w:r>
            <w:r w:rsidRPr="00F40916">
              <w:rPr>
                <w:rFonts w:ascii="仿宋_GB2312" w:eastAsia="仿宋_GB2312" w:hAnsi="宋体" w:cs="宋体" w:hint="eastAsia"/>
                <w:color w:val="000000"/>
                <w:kern w:val="0"/>
                <w:sz w:val="32"/>
                <w:szCs w:val="32"/>
              </w:rPr>
              <w:t>或核磁共振检查结果报告单的复印件。</w:t>
            </w:r>
          </w:p>
          <w:p w:rsidR="00F40916" w:rsidRPr="00F40916" w:rsidRDefault="00F40916" w:rsidP="00F40916">
            <w:pPr>
              <w:widowControl/>
              <w:wordWrap w:val="0"/>
              <w:spacing w:before="100" w:beforeAutospacing="1" w:after="100" w:afterAutospacing="1" w:line="420" w:lineRule="atLeast"/>
              <w:ind w:firstLine="622"/>
              <w:jc w:val="left"/>
              <w:rPr>
                <w:rFonts w:ascii="宋体" w:eastAsia="宋体" w:hAnsi="宋体" w:cs="宋体"/>
                <w:color w:val="000000"/>
                <w:kern w:val="0"/>
                <w:sz w:val="24"/>
                <w:szCs w:val="24"/>
              </w:rPr>
            </w:pPr>
            <w:r w:rsidRPr="00F40916">
              <w:rPr>
                <w:rFonts w:ascii="宋体" w:eastAsia="宋体" w:hAnsi="宋体" w:cs="宋体"/>
                <w:color w:val="000000"/>
                <w:kern w:val="0"/>
                <w:sz w:val="32"/>
                <w:szCs w:val="32"/>
              </w:rPr>
              <w:t>3.</w:t>
            </w:r>
            <w:r w:rsidRPr="00F40916">
              <w:rPr>
                <w:rFonts w:ascii="仿宋_GB2312" w:eastAsia="仿宋_GB2312" w:hAnsi="宋体" w:cs="宋体" w:hint="eastAsia"/>
                <w:color w:val="000000"/>
                <w:kern w:val="0"/>
                <w:sz w:val="32"/>
                <w:szCs w:val="32"/>
              </w:rPr>
              <w:t>近期诊疗记录的复印件。</w:t>
            </w:r>
          </w:p>
          <w:p w:rsidR="00F40916" w:rsidRPr="00F40916" w:rsidRDefault="00F40916" w:rsidP="00F40916">
            <w:pPr>
              <w:widowControl/>
              <w:wordWrap w:val="0"/>
              <w:spacing w:before="100" w:beforeAutospacing="1" w:after="100" w:afterAutospacing="1" w:line="420" w:lineRule="atLeast"/>
              <w:ind w:firstLine="622"/>
              <w:jc w:val="left"/>
              <w:rPr>
                <w:rFonts w:ascii="宋体" w:eastAsia="宋体" w:hAnsi="宋体" w:cs="宋体"/>
                <w:color w:val="000000"/>
                <w:kern w:val="0"/>
                <w:sz w:val="24"/>
                <w:szCs w:val="24"/>
              </w:rPr>
            </w:pPr>
            <w:r w:rsidRPr="00F40916">
              <w:rPr>
                <w:rFonts w:ascii="黑体" w:eastAsia="黑体" w:hAnsi="黑体" w:cs="宋体" w:hint="eastAsia"/>
                <w:color w:val="000000"/>
                <w:kern w:val="0"/>
                <w:sz w:val="32"/>
                <w:szCs w:val="32"/>
              </w:rPr>
              <w:t>二、糖尿病</w:t>
            </w:r>
          </w:p>
          <w:p w:rsidR="00F40916" w:rsidRPr="00F40916" w:rsidRDefault="00F40916" w:rsidP="00F40916">
            <w:pPr>
              <w:widowControl/>
              <w:wordWrap w:val="0"/>
              <w:spacing w:before="100" w:beforeAutospacing="1" w:after="100" w:afterAutospacing="1" w:line="420" w:lineRule="atLeast"/>
              <w:ind w:firstLine="622"/>
              <w:jc w:val="left"/>
              <w:rPr>
                <w:rFonts w:ascii="宋体" w:eastAsia="宋体" w:hAnsi="宋体" w:cs="宋体"/>
                <w:color w:val="000000"/>
                <w:kern w:val="0"/>
                <w:sz w:val="24"/>
                <w:szCs w:val="24"/>
              </w:rPr>
            </w:pPr>
            <w:r w:rsidRPr="00F40916">
              <w:rPr>
                <w:rFonts w:ascii="宋体" w:eastAsia="宋体" w:hAnsi="宋体" w:cs="宋体"/>
                <w:color w:val="000000"/>
                <w:kern w:val="0"/>
                <w:sz w:val="32"/>
                <w:szCs w:val="32"/>
              </w:rPr>
              <w:t>1.</w:t>
            </w:r>
            <w:r w:rsidRPr="00F40916">
              <w:rPr>
                <w:rFonts w:ascii="仿宋_GB2312" w:eastAsia="仿宋_GB2312" w:hAnsi="宋体" w:cs="宋体" w:hint="eastAsia"/>
                <w:color w:val="000000"/>
                <w:kern w:val="0"/>
                <w:sz w:val="32"/>
                <w:szCs w:val="32"/>
              </w:rPr>
              <w:t>如申报患者既往有所申报疾病住院治疗的病史，需提供住院病历的复印件。</w:t>
            </w:r>
          </w:p>
          <w:p w:rsidR="00F40916" w:rsidRPr="00F40916" w:rsidRDefault="00F40916" w:rsidP="00F40916">
            <w:pPr>
              <w:widowControl/>
              <w:wordWrap w:val="0"/>
              <w:spacing w:before="100" w:beforeAutospacing="1" w:after="100" w:afterAutospacing="1" w:line="420" w:lineRule="atLeast"/>
              <w:ind w:firstLine="622"/>
              <w:jc w:val="left"/>
              <w:rPr>
                <w:rFonts w:ascii="宋体" w:eastAsia="宋体" w:hAnsi="宋体" w:cs="宋体"/>
                <w:color w:val="000000"/>
                <w:kern w:val="0"/>
                <w:sz w:val="24"/>
                <w:szCs w:val="24"/>
              </w:rPr>
            </w:pPr>
            <w:r w:rsidRPr="00F40916">
              <w:rPr>
                <w:rFonts w:ascii="宋体" w:eastAsia="宋体" w:hAnsi="宋体" w:cs="宋体"/>
                <w:color w:val="000000"/>
                <w:kern w:val="0"/>
                <w:sz w:val="32"/>
                <w:szCs w:val="32"/>
              </w:rPr>
              <w:lastRenderedPageBreak/>
              <w:t>2.</w:t>
            </w:r>
            <w:r w:rsidRPr="00F40916">
              <w:rPr>
                <w:rFonts w:ascii="仿宋_GB2312" w:eastAsia="仿宋_GB2312" w:hAnsi="宋体" w:cs="宋体" w:hint="eastAsia"/>
                <w:color w:val="000000"/>
                <w:kern w:val="0"/>
                <w:sz w:val="32"/>
                <w:szCs w:val="32"/>
              </w:rPr>
              <w:t>近期诊疗疾病的检查报告单复印件和诊疗记录复印件。</w:t>
            </w:r>
          </w:p>
          <w:p w:rsidR="00F40916" w:rsidRPr="00F40916" w:rsidRDefault="00F40916" w:rsidP="00F40916">
            <w:pPr>
              <w:widowControl/>
              <w:wordWrap w:val="0"/>
              <w:spacing w:before="100" w:beforeAutospacing="1" w:after="100" w:afterAutospacing="1" w:line="420" w:lineRule="atLeast"/>
              <w:ind w:firstLine="622"/>
              <w:jc w:val="left"/>
              <w:rPr>
                <w:rFonts w:ascii="宋体" w:eastAsia="宋体" w:hAnsi="宋体" w:cs="宋体"/>
                <w:color w:val="000000"/>
                <w:kern w:val="0"/>
                <w:sz w:val="24"/>
                <w:szCs w:val="24"/>
              </w:rPr>
            </w:pPr>
            <w:r w:rsidRPr="00F40916">
              <w:rPr>
                <w:rFonts w:ascii="宋体" w:eastAsia="宋体" w:hAnsi="宋体" w:cs="宋体"/>
                <w:color w:val="000000"/>
                <w:kern w:val="0"/>
                <w:sz w:val="32"/>
                <w:szCs w:val="32"/>
              </w:rPr>
              <w:t>3.</w:t>
            </w:r>
            <w:r w:rsidRPr="00F40916">
              <w:rPr>
                <w:rFonts w:ascii="仿宋_GB2312" w:eastAsia="仿宋_GB2312" w:hAnsi="宋体" w:cs="宋体" w:hint="eastAsia"/>
                <w:color w:val="000000"/>
                <w:kern w:val="0"/>
                <w:sz w:val="32"/>
                <w:szCs w:val="32"/>
              </w:rPr>
              <w:t>相应合并症的诊疗记录及相关检查结果复印件。</w:t>
            </w:r>
          </w:p>
          <w:p w:rsidR="00F40916" w:rsidRPr="00F40916" w:rsidRDefault="00F40916" w:rsidP="00F40916">
            <w:pPr>
              <w:widowControl/>
              <w:wordWrap w:val="0"/>
              <w:spacing w:before="100" w:beforeAutospacing="1" w:after="100" w:afterAutospacing="1" w:line="420" w:lineRule="atLeast"/>
              <w:ind w:firstLine="622"/>
              <w:jc w:val="left"/>
              <w:rPr>
                <w:rFonts w:ascii="宋体" w:eastAsia="宋体" w:hAnsi="宋体" w:cs="宋体"/>
                <w:color w:val="000000"/>
                <w:kern w:val="0"/>
                <w:sz w:val="24"/>
                <w:szCs w:val="24"/>
              </w:rPr>
            </w:pPr>
            <w:r w:rsidRPr="00F40916">
              <w:rPr>
                <w:rFonts w:ascii="黑体" w:eastAsia="黑体" w:hAnsi="黑体" w:cs="宋体" w:hint="eastAsia"/>
                <w:color w:val="000000"/>
                <w:kern w:val="0"/>
                <w:sz w:val="32"/>
                <w:szCs w:val="32"/>
              </w:rPr>
              <w:t>三、肝硬化</w:t>
            </w:r>
          </w:p>
          <w:p w:rsidR="00F40916" w:rsidRPr="00F40916" w:rsidRDefault="00F40916" w:rsidP="00F40916">
            <w:pPr>
              <w:widowControl/>
              <w:wordWrap w:val="0"/>
              <w:spacing w:before="100" w:beforeAutospacing="1" w:after="100" w:afterAutospacing="1" w:line="420" w:lineRule="atLeast"/>
              <w:ind w:firstLine="622"/>
              <w:jc w:val="left"/>
              <w:rPr>
                <w:rFonts w:ascii="宋体" w:eastAsia="宋体" w:hAnsi="宋体" w:cs="宋体"/>
                <w:color w:val="000000"/>
                <w:kern w:val="0"/>
                <w:sz w:val="24"/>
                <w:szCs w:val="24"/>
              </w:rPr>
            </w:pPr>
            <w:r w:rsidRPr="00F40916">
              <w:rPr>
                <w:rFonts w:ascii="宋体" w:eastAsia="宋体" w:hAnsi="宋体" w:cs="宋体"/>
                <w:color w:val="000000"/>
                <w:kern w:val="0"/>
                <w:sz w:val="32"/>
                <w:szCs w:val="32"/>
              </w:rPr>
              <w:t>1.</w:t>
            </w:r>
            <w:r w:rsidRPr="00F40916">
              <w:rPr>
                <w:rFonts w:ascii="仿宋_GB2312" w:eastAsia="仿宋_GB2312" w:hAnsi="宋体" w:cs="宋体" w:hint="eastAsia"/>
                <w:color w:val="000000"/>
                <w:kern w:val="0"/>
                <w:sz w:val="32"/>
                <w:szCs w:val="32"/>
              </w:rPr>
              <w:t>如申报患者既往有所申报疾病住院治疗的病史，需提供住院病历的复印件。</w:t>
            </w:r>
          </w:p>
          <w:p w:rsidR="00F40916" w:rsidRPr="00F40916" w:rsidRDefault="00F40916" w:rsidP="00F40916">
            <w:pPr>
              <w:widowControl/>
              <w:wordWrap w:val="0"/>
              <w:spacing w:before="100" w:beforeAutospacing="1" w:after="100" w:afterAutospacing="1" w:line="420" w:lineRule="atLeast"/>
              <w:ind w:firstLine="622"/>
              <w:jc w:val="left"/>
              <w:rPr>
                <w:rFonts w:ascii="宋体" w:eastAsia="宋体" w:hAnsi="宋体" w:cs="宋体"/>
                <w:color w:val="000000"/>
                <w:kern w:val="0"/>
                <w:sz w:val="24"/>
                <w:szCs w:val="24"/>
              </w:rPr>
            </w:pPr>
            <w:r w:rsidRPr="00F40916">
              <w:rPr>
                <w:rFonts w:ascii="宋体" w:eastAsia="宋体" w:hAnsi="宋体" w:cs="宋体"/>
                <w:color w:val="000000"/>
                <w:kern w:val="0"/>
                <w:sz w:val="32"/>
                <w:szCs w:val="32"/>
              </w:rPr>
              <w:t>2.</w:t>
            </w:r>
            <w:r w:rsidRPr="00F40916">
              <w:rPr>
                <w:rFonts w:ascii="仿宋_GB2312" w:eastAsia="仿宋_GB2312" w:hAnsi="宋体" w:cs="宋体" w:hint="eastAsia"/>
                <w:color w:val="000000"/>
                <w:kern w:val="0"/>
                <w:sz w:val="32"/>
                <w:szCs w:val="32"/>
              </w:rPr>
              <w:t>近期的肝功化验报告单和</w:t>
            </w:r>
            <w:r w:rsidRPr="00F40916">
              <w:rPr>
                <w:rFonts w:ascii="宋体" w:eastAsia="宋体" w:hAnsi="宋体" w:cs="宋体"/>
                <w:color w:val="000000"/>
                <w:kern w:val="0"/>
                <w:sz w:val="32"/>
                <w:szCs w:val="32"/>
              </w:rPr>
              <w:t>B</w:t>
            </w:r>
            <w:r w:rsidRPr="00F40916">
              <w:rPr>
                <w:rFonts w:ascii="仿宋_GB2312" w:eastAsia="仿宋_GB2312" w:hAnsi="宋体" w:cs="宋体" w:hint="eastAsia"/>
                <w:color w:val="000000"/>
                <w:kern w:val="0"/>
                <w:sz w:val="32"/>
                <w:szCs w:val="32"/>
              </w:rPr>
              <w:t>超检查的结果报告单的复印件。</w:t>
            </w:r>
          </w:p>
          <w:p w:rsidR="00F40916" w:rsidRPr="00F40916" w:rsidRDefault="00F40916" w:rsidP="00F40916">
            <w:pPr>
              <w:widowControl/>
              <w:wordWrap w:val="0"/>
              <w:spacing w:before="100" w:beforeAutospacing="1" w:after="100" w:afterAutospacing="1" w:line="420" w:lineRule="atLeast"/>
              <w:ind w:firstLine="622"/>
              <w:jc w:val="left"/>
              <w:rPr>
                <w:rFonts w:ascii="宋体" w:eastAsia="宋体" w:hAnsi="宋体" w:cs="宋体"/>
                <w:color w:val="000000"/>
                <w:kern w:val="0"/>
                <w:sz w:val="24"/>
                <w:szCs w:val="24"/>
              </w:rPr>
            </w:pPr>
            <w:r w:rsidRPr="00F40916">
              <w:rPr>
                <w:rFonts w:ascii="宋体" w:eastAsia="宋体" w:hAnsi="宋体" w:cs="宋体"/>
                <w:color w:val="000000"/>
                <w:kern w:val="0"/>
                <w:sz w:val="32"/>
                <w:szCs w:val="32"/>
              </w:rPr>
              <w:t>3.</w:t>
            </w:r>
            <w:r w:rsidRPr="00F40916">
              <w:rPr>
                <w:rFonts w:ascii="仿宋_GB2312" w:eastAsia="仿宋_GB2312" w:hAnsi="宋体" w:cs="宋体" w:hint="eastAsia"/>
                <w:color w:val="000000"/>
                <w:kern w:val="0"/>
                <w:sz w:val="32"/>
                <w:szCs w:val="32"/>
              </w:rPr>
              <w:t>近期的诊疗记录的复印件。</w:t>
            </w:r>
          </w:p>
          <w:p w:rsidR="00F40916" w:rsidRPr="00F40916" w:rsidRDefault="00F40916" w:rsidP="00F40916">
            <w:pPr>
              <w:widowControl/>
              <w:wordWrap w:val="0"/>
              <w:spacing w:before="100" w:beforeAutospacing="1" w:after="100" w:afterAutospacing="1" w:line="420" w:lineRule="atLeast"/>
              <w:ind w:firstLine="622"/>
              <w:jc w:val="left"/>
              <w:rPr>
                <w:rFonts w:ascii="宋体" w:eastAsia="宋体" w:hAnsi="宋体" w:cs="宋体"/>
                <w:color w:val="000000"/>
                <w:kern w:val="0"/>
                <w:sz w:val="24"/>
                <w:szCs w:val="24"/>
              </w:rPr>
            </w:pPr>
            <w:r w:rsidRPr="00F40916">
              <w:rPr>
                <w:rFonts w:ascii="黑体" w:eastAsia="黑体" w:hAnsi="黑体" w:cs="宋体" w:hint="eastAsia"/>
                <w:color w:val="000000"/>
                <w:kern w:val="0"/>
                <w:sz w:val="32"/>
                <w:szCs w:val="32"/>
              </w:rPr>
              <w:t>四、帕金森氏病</w:t>
            </w:r>
          </w:p>
          <w:p w:rsidR="00F40916" w:rsidRPr="00F40916" w:rsidRDefault="00F40916" w:rsidP="00F40916">
            <w:pPr>
              <w:widowControl/>
              <w:wordWrap w:val="0"/>
              <w:spacing w:before="100" w:beforeAutospacing="1" w:after="100" w:afterAutospacing="1" w:line="420" w:lineRule="atLeast"/>
              <w:ind w:firstLine="622"/>
              <w:jc w:val="left"/>
              <w:rPr>
                <w:rFonts w:ascii="宋体" w:eastAsia="宋体" w:hAnsi="宋体" w:cs="宋体"/>
                <w:color w:val="000000"/>
                <w:kern w:val="0"/>
                <w:sz w:val="24"/>
                <w:szCs w:val="24"/>
              </w:rPr>
            </w:pPr>
            <w:r w:rsidRPr="00F40916">
              <w:rPr>
                <w:rFonts w:ascii="宋体" w:eastAsia="宋体" w:hAnsi="宋体" w:cs="宋体"/>
                <w:color w:val="000000"/>
                <w:kern w:val="0"/>
                <w:sz w:val="32"/>
                <w:szCs w:val="32"/>
              </w:rPr>
              <w:t>1.</w:t>
            </w:r>
            <w:r w:rsidRPr="00F40916">
              <w:rPr>
                <w:rFonts w:ascii="仿宋_GB2312" w:eastAsia="仿宋_GB2312" w:hAnsi="宋体" w:cs="宋体" w:hint="eastAsia"/>
                <w:color w:val="000000"/>
                <w:kern w:val="0"/>
                <w:sz w:val="32"/>
                <w:szCs w:val="32"/>
              </w:rPr>
              <w:t>如申报患者既往有所申报疾病住院治疗的病史，需提供住院病历的复印件。</w:t>
            </w:r>
          </w:p>
          <w:p w:rsidR="00F40916" w:rsidRPr="00F40916" w:rsidRDefault="00F40916" w:rsidP="00F40916">
            <w:pPr>
              <w:widowControl/>
              <w:wordWrap w:val="0"/>
              <w:spacing w:before="100" w:beforeAutospacing="1" w:after="100" w:afterAutospacing="1" w:line="420" w:lineRule="atLeast"/>
              <w:ind w:firstLine="622"/>
              <w:jc w:val="left"/>
              <w:rPr>
                <w:rFonts w:ascii="宋体" w:eastAsia="宋体" w:hAnsi="宋体" w:cs="宋体"/>
                <w:color w:val="000000"/>
                <w:kern w:val="0"/>
                <w:sz w:val="24"/>
                <w:szCs w:val="24"/>
              </w:rPr>
            </w:pPr>
            <w:r w:rsidRPr="00F40916">
              <w:rPr>
                <w:rFonts w:ascii="宋体" w:eastAsia="宋体" w:hAnsi="宋体" w:cs="宋体"/>
                <w:color w:val="000000"/>
                <w:kern w:val="0"/>
                <w:sz w:val="32"/>
                <w:szCs w:val="32"/>
              </w:rPr>
              <w:t>2.</w:t>
            </w:r>
            <w:r w:rsidRPr="00F40916">
              <w:rPr>
                <w:rFonts w:ascii="仿宋_GB2312" w:eastAsia="仿宋_GB2312" w:hAnsi="宋体" w:cs="宋体" w:hint="eastAsia"/>
                <w:color w:val="000000"/>
                <w:kern w:val="0"/>
                <w:sz w:val="32"/>
                <w:szCs w:val="32"/>
              </w:rPr>
              <w:t>近期多巴胺治疗有效的诊疗记录的复印件。</w:t>
            </w:r>
          </w:p>
          <w:p w:rsidR="00F40916" w:rsidRPr="00F40916" w:rsidRDefault="00F40916" w:rsidP="00F40916">
            <w:pPr>
              <w:widowControl/>
              <w:wordWrap w:val="0"/>
              <w:spacing w:before="100" w:beforeAutospacing="1" w:after="100" w:afterAutospacing="1" w:line="420" w:lineRule="atLeast"/>
              <w:ind w:firstLine="622"/>
              <w:jc w:val="left"/>
              <w:rPr>
                <w:rFonts w:ascii="宋体" w:eastAsia="宋体" w:hAnsi="宋体" w:cs="宋体"/>
                <w:color w:val="000000"/>
                <w:kern w:val="0"/>
                <w:sz w:val="24"/>
                <w:szCs w:val="24"/>
              </w:rPr>
            </w:pPr>
            <w:r w:rsidRPr="00F40916">
              <w:rPr>
                <w:rFonts w:ascii="黑体" w:eastAsia="黑体" w:hAnsi="黑体" w:cs="宋体" w:hint="eastAsia"/>
                <w:color w:val="000000"/>
                <w:kern w:val="0"/>
                <w:sz w:val="32"/>
                <w:szCs w:val="32"/>
              </w:rPr>
              <w:t>五、脱髓鞘病</w:t>
            </w:r>
          </w:p>
          <w:p w:rsidR="00F40916" w:rsidRPr="00F40916" w:rsidRDefault="00F40916" w:rsidP="00F40916">
            <w:pPr>
              <w:widowControl/>
              <w:wordWrap w:val="0"/>
              <w:spacing w:before="100" w:beforeAutospacing="1" w:after="100" w:afterAutospacing="1" w:line="420" w:lineRule="atLeast"/>
              <w:ind w:firstLine="622"/>
              <w:jc w:val="left"/>
              <w:rPr>
                <w:rFonts w:ascii="宋体" w:eastAsia="宋体" w:hAnsi="宋体" w:cs="宋体"/>
                <w:color w:val="000000"/>
                <w:kern w:val="0"/>
                <w:sz w:val="24"/>
                <w:szCs w:val="24"/>
              </w:rPr>
            </w:pPr>
            <w:r w:rsidRPr="00F40916">
              <w:rPr>
                <w:rFonts w:ascii="宋体" w:eastAsia="宋体" w:hAnsi="宋体" w:cs="宋体"/>
                <w:color w:val="000000"/>
                <w:kern w:val="0"/>
                <w:sz w:val="32"/>
                <w:szCs w:val="32"/>
              </w:rPr>
              <w:t>1.</w:t>
            </w:r>
            <w:r w:rsidRPr="00F40916">
              <w:rPr>
                <w:rFonts w:ascii="仿宋_GB2312" w:eastAsia="仿宋_GB2312" w:hAnsi="宋体" w:cs="宋体" w:hint="eastAsia"/>
                <w:color w:val="000000"/>
                <w:kern w:val="0"/>
                <w:sz w:val="32"/>
                <w:szCs w:val="32"/>
              </w:rPr>
              <w:t>如申报患者既往有所申报疾病住院治疗的病史，需提供住院病历的复印件。</w:t>
            </w:r>
          </w:p>
          <w:p w:rsidR="00F40916" w:rsidRPr="00F40916" w:rsidRDefault="00F40916" w:rsidP="00F40916">
            <w:pPr>
              <w:widowControl/>
              <w:wordWrap w:val="0"/>
              <w:spacing w:before="100" w:beforeAutospacing="1" w:after="100" w:afterAutospacing="1" w:line="420" w:lineRule="atLeast"/>
              <w:ind w:firstLine="622"/>
              <w:jc w:val="left"/>
              <w:rPr>
                <w:rFonts w:ascii="宋体" w:eastAsia="宋体" w:hAnsi="宋体" w:cs="宋体"/>
                <w:color w:val="000000"/>
                <w:kern w:val="0"/>
                <w:sz w:val="24"/>
                <w:szCs w:val="24"/>
              </w:rPr>
            </w:pPr>
            <w:r w:rsidRPr="00F40916">
              <w:rPr>
                <w:rFonts w:ascii="宋体" w:eastAsia="宋体" w:hAnsi="宋体" w:cs="宋体"/>
                <w:color w:val="000000"/>
                <w:kern w:val="0"/>
                <w:sz w:val="32"/>
                <w:szCs w:val="32"/>
              </w:rPr>
              <w:t>2.</w:t>
            </w:r>
            <w:r w:rsidRPr="00F40916">
              <w:rPr>
                <w:rFonts w:ascii="仿宋_GB2312" w:eastAsia="仿宋_GB2312" w:hAnsi="宋体" w:cs="宋体" w:hint="eastAsia"/>
                <w:color w:val="000000"/>
                <w:kern w:val="0"/>
                <w:sz w:val="32"/>
                <w:szCs w:val="32"/>
              </w:rPr>
              <w:t>神经电生理检查、脑脊液检查、磁共振检查报告单。</w:t>
            </w:r>
          </w:p>
          <w:p w:rsidR="00F40916" w:rsidRPr="00F40916" w:rsidRDefault="00F40916" w:rsidP="00F40916">
            <w:pPr>
              <w:widowControl/>
              <w:wordWrap w:val="0"/>
              <w:spacing w:before="100" w:beforeAutospacing="1" w:after="100" w:afterAutospacing="1" w:line="420" w:lineRule="atLeast"/>
              <w:ind w:firstLine="622"/>
              <w:jc w:val="left"/>
              <w:rPr>
                <w:rFonts w:ascii="宋体" w:eastAsia="宋体" w:hAnsi="宋体" w:cs="宋体"/>
                <w:color w:val="000000"/>
                <w:kern w:val="0"/>
                <w:sz w:val="24"/>
                <w:szCs w:val="24"/>
              </w:rPr>
            </w:pPr>
            <w:r w:rsidRPr="00F40916">
              <w:rPr>
                <w:rFonts w:ascii="宋体" w:eastAsia="宋体" w:hAnsi="宋体" w:cs="宋体"/>
                <w:color w:val="000000"/>
                <w:kern w:val="0"/>
                <w:sz w:val="32"/>
                <w:szCs w:val="32"/>
              </w:rPr>
              <w:t>3.</w:t>
            </w:r>
            <w:r w:rsidRPr="00F40916">
              <w:rPr>
                <w:rFonts w:ascii="仿宋_GB2312" w:eastAsia="仿宋_GB2312" w:hAnsi="宋体" w:cs="宋体" w:hint="eastAsia"/>
                <w:color w:val="000000"/>
                <w:kern w:val="0"/>
                <w:sz w:val="32"/>
                <w:szCs w:val="32"/>
              </w:rPr>
              <w:t>近期的诊疗记录的复印件。</w:t>
            </w:r>
          </w:p>
          <w:p w:rsidR="00F40916" w:rsidRPr="00F40916" w:rsidRDefault="00F40916" w:rsidP="00F40916">
            <w:pPr>
              <w:widowControl/>
              <w:wordWrap w:val="0"/>
              <w:spacing w:before="100" w:beforeAutospacing="1" w:after="100" w:afterAutospacing="1" w:line="420" w:lineRule="atLeast"/>
              <w:ind w:firstLine="622"/>
              <w:jc w:val="left"/>
              <w:rPr>
                <w:rFonts w:ascii="宋体" w:eastAsia="宋体" w:hAnsi="宋体" w:cs="宋体"/>
                <w:color w:val="000000"/>
                <w:kern w:val="0"/>
                <w:sz w:val="24"/>
                <w:szCs w:val="24"/>
              </w:rPr>
            </w:pPr>
            <w:r w:rsidRPr="00F40916">
              <w:rPr>
                <w:rFonts w:ascii="黑体" w:eastAsia="黑体" w:hAnsi="黑体" w:cs="宋体" w:hint="eastAsia"/>
                <w:color w:val="000000"/>
                <w:kern w:val="0"/>
                <w:sz w:val="32"/>
                <w:szCs w:val="32"/>
              </w:rPr>
              <w:t>六、各种恶性肿瘤</w:t>
            </w:r>
          </w:p>
          <w:p w:rsidR="00F40916" w:rsidRPr="00F40916" w:rsidRDefault="00F40916" w:rsidP="00F40916">
            <w:pPr>
              <w:widowControl/>
              <w:wordWrap w:val="0"/>
              <w:spacing w:before="100" w:beforeAutospacing="1" w:after="100" w:afterAutospacing="1" w:line="420" w:lineRule="atLeast"/>
              <w:ind w:firstLine="622"/>
              <w:jc w:val="left"/>
              <w:rPr>
                <w:rFonts w:ascii="宋体" w:eastAsia="宋体" w:hAnsi="宋体" w:cs="宋体"/>
                <w:color w:val="000000"/>
                <w:kern w:val="0"/>
                <w:sz w:val="24"/>
                <w:szCs w:val="24"/>
              </w:rPr>
            </w:pPr>
            <w:r w:rsidRPr="00F40916">
              <w:rPr>
                <w:rFonts w:ascii="宋体" w:eastAsia="宋体" w:hAnsi="宋体" w:cs="宋体"/>
                <w:color w:val="000000"/>
                <w:kern w:val="0"/>
                <w:sz w:val="32"/>
                <w:szCs w:val="32"/>
              </w:rPr>
              <w:lastRenderedPageBreak/>
              <w:t>1.</w:t>
            </w:r>
            <w:r w:rsidRPr="00F40916">
              <w:rPr>
                <w:rFonts w:ascii="仿宋_GB2312" w:eastAsia="仿宋_GB2312" w:hAnsi="宋体" w:cs="宋体" w:hint="eastAsia"/>
                <w:color w:val="000000"/>
                <w:kern w:val="0"/>
                <w:sz w:val="32"/>
                <w:szCs w:val="32"/>
              </w:rPr>
              <w:t>如申报患者既往有所申报疾病住院治疗的病史，需提供住院病历的复印件。</w:t>
            </w:r>
          </w:p>
          <w:p w:rsidR="00F40916" w:rsidRPr="00F40916" w:rsidRDefault="00F40916" w:rsidP="00F40916">
            <w:pPr>
              <w:widowControl/>
              <w:wordWrap w:val="0"/>
              <w:spacing w:before="100" w:beforeAutospacing="1" w:after="100" w:afterAutospacing="1" w:line="420" w:lineRule="atLeast"/>
              <w:ind w:firstLine="622"/>
              <w:jc w:val="left"/>
              <w:rPr>
                <w:rFonts w:ascii="宋体" w:eastAsia="宋体" w:hAnsi="宋体" w:cs="宋体"/>
                <w:color w:val="000000"/>
                <w:kern w:val="0"/>
                <w:sz w:val="24"/>
                <w:szCs w:val="24"/>
              </w:rPr>
            </w:pPr>
            <w:r w:rsidRPr="00F40916">
              <w:rPr>
                <w:rFonts w:ascii="宋体" w:eastAsia="宋体" w:hAnsi="宋体" w:cs="宋体"/>
                <w:color w:val="000000"/>
                <w:kern w:val="0"/>
                <w:sz w:val="32"/>
                <w:szCs w:val="32"/>
              </w:rPr>
              <w:t>2.</w:t>
            </w:r>
            <w:r w:rsidRPr="00F40916">
              <w:rPr>
                <w:rFonts w:ascii="仿宋_GB2312" w:eastAsia="仿宋_GB2312" w:hAnsi="宋体" w:cs="宋体" w:hint="eastAsia"/>
                <w:color w:val="000000"/>
                <w:kern w:val="0"/>
                <w:sz w:val="32"/>
                <w:szCs w:val="32"/>
              </w:rPr>
              <w:t>如申报人员既往因为恶性肿瘤而施行了手术治疗，需提供术后病理报告单（乳腺癌病人需提供免疫组化的检验报告单）复印件。</w:t>
            </w:r>
          </w:p>
          <w:p w:rsidR="00F40916" w:rsidRPr="00F40916" w:rsidRDefault="00F40916" w:rsidP="00F40916">
            <w:pPr>
              <w:widowControl/>
              <w:wordWrap w:val="0"/>
              <w:spacing w:before="100" w:beforeAutospacing="1" w:after="100" w:afterAutospacing="1" w:line="420" w:lineRule="atLeast"/>
              <w:ind w:firstLine="622"/>
              <w:jc w:val="left"/>
              <w:rPr>
                <w:rFonts w:ascii="宋体" w:eastAsia="宋体" w:hAnsi="宋体" w:cs="宋体"/>
                <w:color w:val="000000"/>
                <w:kern w:val="0"/>
                <w:sz w:val="24"/>
                <w:szCs w:val="24"/>
              </w:rPr>
            </w:pPr>
            <w:r w:rsidRPr="00F40916">
              <w:rPr>
                <w:rFonts w:ascii="宋体" w:eastAsia="宋体" w:hAnsi="宋体" w:cs="宋体"/>
                <w:color w:val="000000"/>
                <w:kern w:val="0"/>
                <w:sz w:val="32"/>
                <w:szCs w:val="32"/>
              </w:rPr>
              <w:t>3.</w:t>
            </w:r>
            <w:r w:rsidRPr="00F40916">
              <w:rPr>
                <w:rFonts w:ascii="仿宋_GB2312" w:eastAsia="仿宋_GB2312" w:hAnsi="宋体" w:cs="宋体" w:hint="eastAsia"/>
                <w:color w:val="000000"/>
                <w:kern w:val="0"/>
                <w:sz w:val="32"/>
                <w:szCs w:val="32"/>
              </w:rPr>
              <w:t>近期诊疗记录的复印件。</w:t>
            </w:r>
          </w:p>
          <w:p w:rsidR="00F40916" w:rsidRPr="00F40916" w:rsidRDefault="00F40916" w:rsidP="00F40916">
            <w:pPr>
              <w:widowControl/>
              <w:wordWrap w:val="0"/>
              <w:spacing w:before="100" w:beforeAutospacing="1" w:after="100" w:afterAutospacing="1" w:line="420" w:lineRule="atLeast"/>
              <w:ind w:firstLine="622"/>
              <w:jc w:val="left"/>
              <w:rPr>
                <w:rFonts w:ascii="宋体" w:eastAsia="宋体" w:hAnsi="宋体" w:cs="宋体"/>
                <w:color w:val="000000"/>
                <w:kern w:val="0"/>
                <w:sz w:val="24"/>
                <w:szCs w:val="24"/>
              </w:rPr>
            </w:pPr>
            <w:r w:rsidRPr="00F40916">
              <w:rPr>
                <w:rFonts w:ascii="黑体" w:eastAsia="黑体" w:hAnsi="黑体" w:cs="宋体" w:hint="eastAsia"/>
                <w:color w:val="000000"/>
                <w:kern w:val="0"/>
                <w:sz w:val="32"/>
                <w:szCs w:val="32"/>
              </w:rPr>
              <w:t>七、尿毒症</w:t>
            </w:r>
          </w:p>
          <w:p w:rsidR="00F40916" w:rsidRPr="00F40916" w:rsidRDefault="00F40916" w:rsidP="00F40916">
            <w:pPr>
              <w:widowControl/>
              <w:wordWrap w:val="0"/>
              <w:spacing w:before="100" w:beforeAutospacing="1" w:after="100" w:afterAutospacing="1" w:line="420" w:lineRule="atLeast"/>
              <w:ind w:firstLine="622"/>
              <w:jc w:val="left"/>
              <w:rPr>
                <w:rFonts w:ascii="宋体" w:eastAsia="宋体" w:hAnsi="宋体" w:cs="宋体"/>
                <w:color w:val="000000"/>
                <w:kern w:val="0"/>
                <w:sz w:val="24"/>
                <w:szCs w:val="24"/>
              </w:rPr>
            </w:pPr>
            <w:r w:rsidRPr="00F40916">
              <w:rPr>
                <w:rFonts w:ascii="宋体" w:eastAsia="宋体" w:hAnsi="宋体" w:cs="宋体"/>
                <w:color w:val="000000"/>
                <w:kern w:val="0"/>
                <w:sz w:val="32"/>
                <w:szCs w:val="32"/>
              </w:rPr>
              <w:t>1.</w:t>
            </w:r>
            <w:r w:rsidRPr="00F40916">
              <w:rPr>
                <w:rFonts w:ascii="仿宋_GB2312" w:eastAsia="仿宋_GB2312" w:hAnsi="宋体" w:cs="宋体" w:hint="eastAsia"/>
                <w:color w:val="000000"/>
                <w:kern w:val="0"/>
                <w:sz w:val="32"/>
                <w:szCs w:val="32"/>
              </w:rPr>
              <w:t>如申报患者既往有所申报疾病住院治疗的病史，需提供住院病历的复印件。</w:t>
            </w:r>
          </w:p>
          <w:p w:rsidR="00F40916" w:rsidRPr="00F40916" w:rsidRDefault="00F40916" w:rsidP="00F40916">
            <w:pPr>
              <w:widowControl/>
              <w:wordWrap w:val="0"/>
              <w:spacing w:before="100" w:beforeAutospacing="1" w:after="100" w:afterAutospacing="1" w:line="420" w:lineRule="atLeast"/>
              <w:ind w:firstLine="622"/>
              <w:jc w:val="left"/>
              <w:rPr>
                <w:rFonts w:ascii="宋体" w:eastAsia="宋体" w:hAnsi="宋体" w:cs="宋体"/>
                <w:color w:val="000000"/>
                <w:kern w:val="0"/>
                <w:sz w:val="24"/>
                <w:szCs w:val="24"/>
              </w:rPr>
            </w:pPr>
            <w:r w:rsidRPr="00F40916">
              <w:rPr>
                <w:rFonts w:ascii="宋体" w:eastAsia="宋体" w:hAnsi="宋体" w:cs="宋体"/>
                <w:color w:val="000000"/>
                <w:kern w:val="0"/>
                <w:sz w:val="32"/>
                <w:szCs w:val="32"/>
              </w:rPr>
              <w:t>2.</w:t>
            </w:r>
            <w:r w:rsidRPr="00F40916">
              <w:rPr>
                <w:rFonts w:ascii="仿宋_GB2312" w:eastAsia="仿宋_GB2312" w:hAnsi="宋体" w:cs="宋体" w:hint="eastAsia"/>
                <w:color w:val="000000"/>
                <w:kern w:val="0"/>
                <w:sz w:val="32"/>
                <w:szCs w:val="32"/>
              </w:rPr>
              <w:t>提供近期肾功化验单的复印件。</w:t>
            </w:r>
          </w:p>
          <w:p w:rsidR="00F40916" w:rsidRPr="00F40916" w:rsidRDefault="00F40916" w:rsidP="00F40916">
            <w:pPr>
              <w:widowControl/>
              <w:wordWrap w:val="0"/>
              <w:spacing w:before="100" w:beforeAutospacing="1" w:after="100" w:afterAutospacing="1" w:line="420" w:lineRule="atLeast"/>
              <w:ind w:firstLine="622"/>
              <w:jc w:val="left"/>
              <w:rPr>
                <w:rFonts w:ascii="宋体" w:eastAsia="宋体" w:hAnsi="宋体" w:cs="宋体"/>
                <w:color w:val="000000"/>
                <w:kern w:val="0"/>
                <w:sz w:val="24"/>
                <w:szCs w:val="24"/>
              </w:rPr>
            </w:pPr>
            <w:r w:rsidRPr="00F40916">
              <w:rPr>
                <w:rFonts w:ascii="宋体" w:eastAsia="宋体" w:hAnsi="宋体" w:cs="宋体"/>
                <w:color w:val="000000"/>
                <w:kern w:val="0"/>
                <w:sz w:val="32"/>
                <w:szCs w:val="32"/>
              </w:rPr>
              <w:t>3.</w:t>
            </w:r>
            <w:r w:rsidRPr="00F40916">
              <w:rPr>
                <w:rFonts w:ascii="仿宋_GB2312" w:eastAsia="仿宋_GB2312" w:hAnsi="宋体" w:cs="宋体" w:hint="eastAsia"/>
                <w:color w:val="000000"/>
                <w:kern w:val="0"/>
                <w:sz w:val="32"/>
                <w:szCs w:val="32"/>
              </w:rPr>
              <w:t>近期透析记录单和诊疗记录的复印件。</w:t>
            </w:r>
          </w:p>
          <w:p w:rsidR="00F40916" w:rsidRPr="00F40916" w:rsidRDefault="00F40916" w:rsidP="00F40916">
            <w:pPr>
              <w:widowControl/>
              <w:wordWrap w:val="0"/>
              <w:spacing w:before="100" w:beforeAutospacing="1" w:after="100" w:afterAutospacing="1" w:line="420" w:lineRule="atLeast"/>
              <w:ind w:firstLine="622"/>
              <w:jc w:val="left"/>
              <w:rPr>
                <w:rFonts w:ascii="宋体" w:eastAsia="宋体" w:hAnsi="宋体" w:cs="宋体"/>
                <w:color w:val="000000"/>
                <w:kern w:val="0"/>
                <w:sz w:val="24"/>
                <w:szCs w:val="24"/>
              </w:rPr>
            </w:pPr>
            <w:r w:rsidRPr="00F40916">
              <w:rPr>
                <w:rFonts w:ascii="黑体" w:eastAsia="黑体" w:hAnsi="黑体" w:cs="宋体" w:hint="eastAsia"/>
                <w:color w:val="000000"/>
                <w:kern w:val="0"/>
                <w:sz w:val="32"/>
                <w:szCs w:val="32"/>
              </w:rPr>
              <w:t>八、血友病</w:t>
            </w:r>
          </w:p>
          <w:p w:rsidR="00F40916" w:rsidRPr="00F40916" w:rsidRDefault="00F40916" w:rsidP="00F40916">
            <w:pPr>
              <w:widowControl/>
              <w:wordWrap w:val="0"/>
              <w:spacing w:before="100" w:beforeAutospacing="1" w:after="100" w:afterAutospacing="1" w:line="420" w:lineRule="atLeast"/>
              <w:ind w:firstLine="610"/>
              <w:jc w:val="left"/>
              <w:rPr>
                <w:rFonts w:ascii="宋体" w:eastAsia="宋体" w:hAnsi="宋体" w:cs="宋体"/>
                <w:color w:val="000000"/>
                <w:kern w:val="0"/>
                <w:sz w:val="24"/>
                <w:szCs w:val="24"/>
              </w:rPr>
            </w:pPr>
            <w:r w:rsidRPr="00F40916">
              <w:rPr>
                <w:rFonts w:ascii="宋体" w:eastAsia="宋体" w:hAnsi="宋体" w:cs="宋体"/>
                <w:color w:val="000000"/>
                <w:kern w:val="0"/>
                <w:sz w:val="32"/>
                <w:szCs w:val="32"/>
              </w:rPr>
              <w:t>1.</w:t>
            </w:r>
            <w:r w:rsidRPr="00F40916">
              <w:rPr>
                <w:rFonts w:ascii="仿宋_GB2312" w:eastAsia="仿宋_GB2312" w:hAnsi="宋体" w:cs="宋体" w:hint="eastAsia"/>
                <w:color w:val="000000"/>
                <w:kern w:val="0"/>
                <w:sz w:val="32"/>
                <w:szCs w:val="32"/>
              </w:rPr>
              <w:t>如申报患者既往有所申报疾病住院治疗的病史，需提供住院病历的复印件。</w:t>
            </w:r>
          </w:p>
          <w:p w:rsidR="00F40916" w:rsidRPr="00F40916" w:rsidRDefault="00F40916" w:rsidP="00F40916">
            <w:pPr>
              <w:widowControl/>
              <w:wordWrap w:val="0"/>
              <w:spacing w:before="100" w:beforeAutospacing="1" w:after="100" w:afterAutospacing="1" w:line="420" w:lineRule="atLeast"/>
              <w:ind w:firstLine="610"/>
              <w:jc w:val="left"/>
              <w:rPr>
                <w:rFonts w:ascii="宋体" w:eastAsia="宋体" w:hAnsi="宋体" w:cs="宋体"/>
                <w:color w:val="000000"/>
                <w:kern w:val="0"/>
                <w:sz w:val="24"/>
                <w:szCs w:val="24"/>
              </w:rPr>
            </w:pPr>
            <w:r w:rsidRPr="00F40916">
              <w:rPr>
                <w:rFonts w:ascii="宋体" w:eastAsia="宋体" w:hAnsi="宋体" w:cs="宋体"/>
                <w:color w:val="000000"/>
                <w:kern w:val="0"/>
                <w:sz w:val="32"/>
                <w:szCs w:val="32"/>
              </w:rPr>
              <w:t>2.</w:t>
            </w:r>
            <w:r w:rsidRPr="00F40916">
              <w:rPr>
                <w:rFonts w:ascii="仿宋_GB2312" w:eastAsia="仿宋_GB2312" w:hAnsi="宋体" w:cs="宋体" w:hint="eastAsia"/>
                <w:color w:val="000000"/>
                <w:kern w:val="0"/>
                <w:sz w:val="32"/>
                <w:szCs w:val="32"/>
              </w:rPr>
              <w:t>活化部分凝血活酶时间（</w:t>
            </w:r>
            <w:r w:rsidRPr="00F40916">
              <w:rPr>
                <w:rFonts w:ascii="宋体" w:eastAsia="宋体" w:hAnsi="宋体" w:cs="宋体"/>
                <w:color w:val="000000"/>
                <w:kern w:val="0"/>
                <w:sz w:val="32"/>
                <w:szCs w:val="32"/>
              </w:rPr>
              <w:t>APTT</w:t>
            </w:r>
            <w:r w:rsidRPr="00F40916">
              <w:rPr>
                <w:rFonts w:ascii="仿宋_GB2312" w:eastAsia="仿宋_GB2312" w:hAnsi="宋体" w:cs="宋体" w:hint="eastAsia"/>
                <w:color w:val="000000"/>
                <w:kern w:val="0"/>
                <w:sz w:val="32"/>
                <w:szCs w:val="32"/>
              </w:rPr>
              <w:t>）、因子</w:t>
            </w:r>
            <w:r w:rsidRPr="00F40916">
              <w:rPr>
                <w:rFonts w:ascii="宋体" w:eastAsia="宋体" w:hAnsi="宋体" w:cs="宋体"/>
                <w:color w:val="000000"/>
                <w:kern w:val="0"/>
                <w:sz w:val="32"/>
                <w:szCs w:val="32"/>
              </w:rPr>
              <w:t>Ⅷ</w:t>
            </w:r>
            <w:r w:rsidRPr="00F40916">
              <w:rPr>
                <w:rFonts w:ascii="仿宋_GB2312" w:eastAsia="仿宋_GB2312" w:hAnsi="宋体" w:cs="宋体" w:hint="eastAsia"/>
                <w:color w:val="000000"/>
                <w:kern w:val="0"/>
                <w:sz w:val="32"/>
                <w:szCs w:val="32"/>
              </w:rPr>
              <w:t>促凝活性（</w:t>
            </w:r>
            <w:r w:rsidRPr="00F40916">
              <w:rPr>
                <w:rFonts w:ascii="宋体" w:eastAsia="宋体" w:hAnsi="宋体" w:cs="宋体"/>
                <w:color w:val="000000"/>
                <w:kern w:val="0"/>
                <w:sz w:val="32"/>
                <w:szCs w:val="32"/>
              </w:rPr>
              <w:t>FⅧ</w:t>
            </w:r>
            <w:r w:rsidRPr="00F40916">
              <w:rPr>
                <w:rFonts w:ascii="仿宋_GB2312" w:eastAsia="仿宋_GB2312" w:hAnsi="宋体" w:cs="宋体" w:hint="eastAsia"/>
                <w:color w:val="000000"/>
                <w:kern w:val="0"/>
                <w:sz w:val="32"/>
                <w:szCs w:val="32"/>
              </w:rPr>
              <w:t>：</w:t>
            </w:r>
            <w:r w:rsidRPr="00F40916">
              <w:rPr>
                <w:rFonts w:ascii="宋体" w:eastAsia="宋体" w:hAnsi="宋体" w:cs="宋体"/>
                <w:color w:val="000000"/>
                <w:kern w:val="0"/>
                <w:sz w:val="32"/>
                <w:szCs w:val="32"/>
              </w:rPr>
              <w:t>C</w:t>
            </w:r>
            <w:r w:rsidRPr="00F40916">
              <w:rPr>
                <w:rFonts w:ascii="仿宋_GB2312" w:eastAsia="仿宋_GB2312" w:hAnsi="宋体" w:cs="宋体" w:hint="eastAsia"/>
                <w:color w:val="000000"/>
                <w:kern w:val="0"/>
                <w:sz w:val="32"/>
                <w:szCs w:val="32"/>
              </w:rPr>
              <w:t>）检查结果报告单的复印件。</w:t>
            </w:r>
          </w:p>
          <w:p w:rsidR="00F40916" w:rsidRPr="00F40916" w:rsidRDefault="00F40916" w:rsidP="00F40916">
            <w:pPr>
              <w:widowControl/>
              <w:wordWrap w:val="0"/>
              <w:spacing w:before="100" w:beforeAutospacing="1" w:after="100" w:afterAutospacing="1" w:line="420" w:lineRule="atLeast"/>
              <w:ind w:firstLine="610"/>
              <w:jc w:val="left"/>
              <w:rPr>
                <w:rFonts w:ascii="宋体" w:eastAsia="宋体" w:hAnsi="宋体" w:cs="宋体"/>
                <w:color w:val="000000"/>
                <w:kern w:val="0"/>
                <w:sz w:val="24"/>
                <w:szCs w:val="24"/>
              </w:rPr>
            </w:pPr>
            <w:r w:rsidRPr="00F40916">
              <w:rPr>
                <w:rFonts w:ascii="宋体" w:eastAsia="宋体" w:hAnsi="宋体" w:cs="宋体"/>
                <w:color w:val="000000"/>
                <w:kern w:val="0"/>
                <w:sz w:val="32"/>
                <w:szCs w:val="32"/>
              </w:rPr>
              <w:t>3.</w:t>
            </w:r>
            <w:r w:rsidRPr="00F40916">
              <w:rPr>
                <w:rFonts w:ascii="仿宋_GB2312" w:eastAsia="仿宋_GB2312" w:hAnsi="宋体" w:cs="宋体" w:hint="eastAsia"/>
                <w:color w:val="000000"/>
                <w:kern w:val="0"/>
                <w:sz w:val="32"/>
                <w:szCs w:val="32"/>
              </w:rPr>
              <w:t>近期诊疗记录的复印件。</w:t>
            </w:r>
          </w:p>
          <w:p w:rsidR="00F40916" w:rsidRPr="00F40916" w:rsidRDefault="00F40916" w:rsidP="00F40916">
            <w:pPr>
              <w:widowControl/>
              <w:wordWrap w:val="0"/>
              <w:spacing w:before="100" w:beforeAutospacing="1" w:after="100" w:afterAutospacing="1" w:line="420" w:lineRule="atLeast"/>
              <w:ind w:firstLine="622"/>
              <w:jc w:val="left"/>
              <w:rPr>
                <w:rFonts w:ascii="宋体" w:eastAsia="宋体" w:hAnsi="宋体" w:cs="宋体"/>
                <w:color w:val="000000"/>
                <w:kern w:val="0"/>
                <w:sz w:val="24"/>
                <w:szCs w:val="24"/>
              </w:rPr>
            </w:pPr>
            <w:r w:rsidRPr="00F40916">
              <w:rPr>
                <w:rFonts w:ascii="黑体" w:eastAsia="黑体" w:hAnsi="黑体" w:cs="宋体" w:hint="eastAsia"/>
                <w:color w:val="000000"/>
                <w:kern w:val="0"/>
                <w:sz w:val="32"/>
                <w:szCs w:val="32"/>
              </w:rPr>
              <w:t>九、再生障碍性贫血</w:t>
            </w:r>
          </w:p>
          <w:p w:rsidR="00F40916" w:rsidRPr="00F40916" w:rsidRDefault="00F40916" w:rsidP="00F40916">
            <w:pPr>
              <w:widowControl/>
              <w:wordWrap w:val="0"/>
              <w:spacing w:before="100" w:beforeAutospacing="1" w:after="100" w:afterAutospacing="1" w:line="420" w:lineRule="atLeast"/>
              <w:ind w:firstLine="610"/>
              <w:jc w:val="left"/>
              <w:rPr>
                <w:rFonts w:ascii="宋体" w:eastAsia="宋体" w:hAnsi="宋体" w:cs="宋体"/>
                <w:color w:val="000000"/>
                <w:kern w:val="0"/>
                <w:sz w:val="24"/>
                <w:szCs w:val="24"/>
              </w:rPr>
            </w:pPr>
            <w:r w:rsidRPr="00F40916">
              <w:rPr>
                <w:rFonts w:ascii="宋体" w:eastAsia="宋体" w:hAnsi="宋体" w:cs="宋体"/>
                <w:color w:val="000000"/>
                <w:kern w:val="0"/>
                <w:sz w:val="32"/>
                <w:szCs w:val="32"/>
              </w:rPr>
              <w:lastRenderedPageBreak/>
              <w:t>1.</w:t>
            </w:r>
            <w:r w:rsidRPr="00F40916">
              <w:rPr>
                <w:rFonts w:ascii="仿宋_GB2312" w:eastAsia="仿宋_GB2312" w:hAnsi="宋体" w:cs="宋体" w:hint="eastAsia"/>
                <w:color w:val="000000"/>
                <w:kern w:val="0"/>
                <w:sz w:val="32"/>
                <w:szCs w:val="32"/>
              </w:rPr>
              <w:t>如申报患者既往有所申报疾病住院治疗的病史，需提供住院病历的复印件（或提供足以证明申报人患过再生障碍性贫血的证明材料复印件）。</w:t>
            </w:r>
          </w:p>
          <w:p w:rsidR="00F40916" w:rsidRPr="00F40916" w:rsidRDefault="00F40916" w:rsidP="00F40916">
            <w:pPr>
              <w:widowControl/>
              <w:wordWrap w:val="0"/>
              <w:spacing w:before="100" w:beforeAutospacing="1" w:after="100" w:afterAutospacing="1" w:line="420" w:lineRule="atLeast"/>
              <w:ind w:firstLine="610"/>
              <w:jc w:val="left"/>
              <w:rPr>
                <w:rFonts w:ascii="宋体" w:eastAsia="宋体" w:hAnsi="宋体" w:cs="宋体"/>
                <w:color w:val="000000"/>
                <w:kern w:val="0"/>
                <w:sz w:val="24"/>
                <w:szCs w:val="24"/>
              </w:rPr>
            </w:pPr>
            <w:r w:rsidRPr="00F40916">
              <w:rPr>
                <w:rFonts w:ascii="宋体" w:eastAsia="宋体" w:hAnsi="宋体" w:cs="宋体"/>
                <w:color w:val="000000"/>
                <w:kern w:val="0"/>
                <w:sz w:val="32"/>
                <w:szCs w:val="32"/>
              </w:rPr>
              <w:t>2.</w:t>
            </w:r>
            <w:r w:rsidRPr="00F40916">
              <w:rPr>
                <w:rFonts w:ascii="仿宋_GB2312" w:eastAsia="仿宋_GB2312" w:hAnsi="宋体" w:cs="宋体" w:hint="eastAsia"/>
                <w:color w:val="000000"/>
                <w:kern w:val="0"/>
                <w:sz w:val="32"/>
                <w:szCs w:val="32"/>
              </w:rPr>
              <w:t>提供骨髓穿刺的化验结果复印件。</w:t>
            </w:r>
          </w:p>
          <w:p w:rsidR="00F40916" w:rsidRPr="00F40916" w:rsidRDefault="00F40916" w:rsidP="00F40916">
            <w:pPr>
              <w:widowControl/>
              <w:wordWrap w:val="0"/>
              <w:spacing w:before="100" w:beforeAutospacing="1" w:after="100" w:afterAutospacing="1" w:line="420" w:lineRule="atLeast"/>
              <w:ind w:firstLine="610"/>
              <w:jc w:val="left"/>
              <w:rPr>
                <w:rFonts w:ascii="宋体" w:eastAsia="宋体" w:hAnsi="宋体" w:cs="宋体"/>
                <w:color w:val="000000"/>
                <w:kern w:val="0"/>
                <w:sz w:val="24"/>
                <w:szCs w:val="24"/>
              </w:rPr>
            </w:pPr>
            <w:r w:rsidRPr="00F40916">
              <w:rPr>
                <w:rFonts w:ascii="宋体" w:eastAsia="宋体" w:hAnsi="宋体" w:cs="宋体"/>
                <w:color w:val="000000"/>
                <w:kern w:val="0"/>
                <w:sz w:val="32"/>
                <w:szCs w:val="32"/>
              </w:rPr>
              <w:t>3.</w:t>
            </w:r>
            <w:r w:rsidRPr="00F40916">
              <w:rPr>
                <w:rFonts w:ascii="仿宋_GB2312" w:eastAsia="仿宋_GB2312" w:hAnsi="宋体" w:cs="宋体" w:hint="eastAsia"/>
                <w:color w:val="000000"/>
                <w:kern w:val="0"/>
                <w:sz w:val="32"/>
                <w:szCs w:val="32"/>
              </w:rPr>
              <w:t>近期诊疗记录的复印件。</w:t>
            </w:r>
          </w:p>
          <w:p w:rsidR="00F40916" w:rsidRPr="00F40916" w:rsidRDefault="00F40916" w:rsidP="00F40916">
            <w:pPr>
              <w:widowControl/>
              <w:wordWrap w:val="0"/>
              <w:spacing w:before="100" w:beforeAutospacing="1" w:after="100" w:afterAutospacing="1" w:line="420" w:lineRule="atLeast"/>
              <w:ind w:firstLine="600"/>
              <w:jc w:val="left"/>
              <w:rPr>
                <w:rFonts w:ascii="宋体" w:eastAsia="宋体" w:hAnsi="宋体" w:cs="宋体"/>
                <w:color w:val="000000"/>
                <w:kern w:val="0"/>
                <w:sz w:val="24"/>
                <w:szCs w:val="24"/>
              </w:rPr>
            </w:pPr>
            <w:r w:rsidRPr="00F40916">
              <w:rPr>
                <w:rFonts w:ascii="黑体" w:eastAsia="黑体" w:hAnsi="黑体" w:cs="宋体" w:hint="eastAsia"/>
                <w:color w:val="000000"/>
                <w:kern w:val="0"/>
                <w:sz w:val="32"/>
                <w:szCs w:val="32"/>
              </w:rPr>
              <w:t>十、血管支架植入术后</w:t>
            </w:r>
          </w:p>
          <w:p w:rsidR="00F40916" w:rsidRPr="00F40916" w:rsidRDefault="00F40916" w:rsidP="00F40916">
            <w:pPr>
              <w:widowControl/>
              <w:wordWrap w:val="0"/>
              <w:spacing w:before="100" w:beforeAutospacing="1" w:after="100" w:afterAutospacing="1" w:line="420" w:lineRule="atLeast"/>
              <w:ind w:firstLine="610"/>
              <w:jc w:val="left"/>
              <w:rPr>
                <w:rFonts w:ascii="宋体" w:eastAsia="宋体" w:hAnsi="宋体" w:cs="宋体"/>
                <w:color w:val="000000"/>
                <w:kern w:val="0"/>
                <w:sz w:val="24"/>
                <w:szCs w:val="24"/>
              </w:rPr>
            </w:pPr>
            <w:r w:rsidRPr="00F40916">
              <w:rPr>
                <w:rFonts w:ascii="宋体" w:eastAsia="宋体" w:hAnsi="宋体" w:cs="宋体"/>
                <w:color w:val="000000"/>
                <w:kern w:val="0"/>
                <w:sz w:val="32"/>
                <w:szCs w:val="32"/>
              </w:rPr>
              <w:t>1.</w:t>
            </w:r>
            <w:r w:rsidRPr="00F40916">
              <w:rPr>
                <w:rFonts w:ascii="仿宋_GB2312" w:eastAsia="仿宋_GB2312" w:hAnsi="宋体" w:cs="宋体" w:hint="eastAsia"/>
                <w:color w:val="000000"/>
                <w:kern w:val="0"/>
                <w:sz w:val="32"/>
                <w:szCs w:val="32"/>
              </w:rPr>
              <w:t>需提供血管支架植入术的住院病历复印件。</w:t>
            </w:r>
          </w:p>
          <w:p w:rsidR="00F40916" w:rsidRPr="00F40916" w:rsidRDefault="00F40916" w:rsidP="00F40916">
            <w:pPr>
              <w:widowControl/>
              <w:wordWrap w:val="0"/>
              <w:spacing w:before="100" w:beforeAutospacing="1" w:after="100" w:afterAutospacing="1" w:line="420" w:lineRule="atLeast"/>
              <w:ind w:firstLine="622"/>
              <w:jc w:val="left"/>
              <w:rPr>
                <w:rFonts w:ascii="宋体" w:eastAsia="宋体" w:hAnsi="宋体" w:cs="宋体"/>
                <w:color w:val="000000"/>
                <w:kern w:val="0"/>
                <w:sz w:val="24"/>
                <w:szCs w:val="24"/>
              </w:rPr>
            </w:pPr>
            <w:r w:rsidRPr="00F40916">
              <w:rPr>
                <w:rFonts w:ascii="宋体" w:eastAsia="宋体" w:hAnsi="宋体" w:cs="宋体"/>
                <w:color w:val="000000"/>
                <w:kern w:val="0"/>
                <w:sz w:val="32"/>
                <w:szCs w:val="32"/>
              </w:rPr>
              <w:t>2.</w:t>
            </w:r>
            <w:r w:rsidRPr="00F40916">
              <w:rPr>
                <w:rFonts w:ascii="仿宋_GB2312" w:eastAsia="仿宋_GB2312" w:hAnsi="宋体" w:cs="宋体" w:hint="eastAsia"/>
                <w:color w:val="000000"/>
                <w:kern w:val="0"/>
                <w:sz w:val="32"/>
                <w:szCs w:val="32"/>
              </w:rPr>
              <w:t>血管造影及支架植入术治疗报告单或血管内彩超检查报告单复印件。</w:t>
            </w:r>
          </w:p>
          <w:p w:rsidR="00F40916" w:rsidRPr="00F40916" w:rsidRDefault="00F40916" w:rsidP="00F40916">
            <w:pPr>
              <w:widowControl/>
              <w:wordWrap w:val="0"/>
              <w:spacing w:before="100" w:beforeAutospacing="1" w:after="100" w:afterAutospacing="1" w:line="420" w:lineRule="atLeast"/>
              <w:ind w:firstLine="622"/>
              <w:jc w:val="left"/>
              <w:rPr>
                <w:rFonts w:ascii="宋体" w:eastAsia="宋体" w:hAnsi="宋体" w:cs="宋体"/>
                <w:color w:val="000000"/>
                <w:kern w:val="0"/>
                <w:sz w:val="24"/>
                <w:szCs w:val="24"/>
              </w:rPr>
            </w:pPr>
            <w:r w:rsidRPr="00F40916">
              <w:rPr>
                <w:rFonts w:ascii="宋体" w:eastAsia="宋体" w:hAnsi="宋体" w:cs="宋体"/>
                <w:color w:val="000000"/>
                <w:kern w:val="0"/>
                <w:sz w:val="32"/>
                <w:szCs w:val="32"/>
              </w:rPr>
              <w:t>3.</w:t>
            </w:r>
            <w:r w:rsidRPr="00F40916">
              <w:rPr>
                <w:rFonts w:ascii="仿宋_GB2312" w:eastAsia="仿宋_GB2312" w:hAnsi="宋体" w:cs="宋体" w:hint="eastAsia"/>
                <w:color w:val="000000"/>
                <w:kern w:val="0"/>
                <w:sz w:val="32"/>
                <w:szCs w:val="32"/>
              </w:rPr>
              <w:t>近期诊疗记录的复印件。</w:t>
            </w:r>
          </w:p>
          <w:p w:rsidR="00F40916" w:rsidRPr="00F40916" w:rsidRDefault="00F40916" w:rsidP="00F40916">
            <w:pPr>
              <w:widowControl/>
              <w:wordWrap w:val="0"/>
              <w:spacing w:before="100" w:beforeAutospacing="1" w:after="100" w:afterAutospacing="1" w:line="420" w:lineRule="atLeast"/>
              <w:ind w:firstLine="622"/>
              <w:jc w:val="left"/>
              <w:rPr>
                <w:rFonts w:ascii="宋体" w:eastAsia="宋体" w:hAnsi="宋体" w:cs="宋体"/>
                <w:color w:val="000000"/>
                <w:kern w:val="0"/>
                <w:sz w:val="24"/>
                <w:szCs w:val="24"/>
              </w:rPr>
            </w:pPr>
            <w:r w:rsidRPr="00F40916">
              <w:rPr>
                <w:rFonts w:ascii="黑体" w:eastAsia="黑体" w:hAnsi="黑体" w:cs="宋体" w:hint="eastAsia"/>
                <w:color w:val="000000"/>
                <w:kern w:val="0"/>
                <w:sz w:val="32"/>
                <w:szCs w:val="32"/>
              </w:rPr>
              <w:t>十一、大器官移植术后</w:t>
            </w:r>
          </w:p>
          <w:p w:rsidR="00F40916" w:rsidRPr="00F40916" w:rsidRDefault="00F40916" w:rsidP="00F40916">
            <w:pPr>
              <w:widowControl/>
              <w:wordWrap w:val="0"/>
              <w:spacing w:before="100" w:beforeAutospacing="1" w:after="100" w:afterAutospacing="1" w:line="420" w:lineRule="atLeast"/>
              <w:ind w:firstLine="622"/>
              <w:jc w:val="left"/>
              <w:rPr>
                <w:rFonts w:ascii="宋体" w:eastAsia="宋体" w:hAnsi="宋体" w:cs="宋体"/>
                <w:color w:val="000000"/>
                <w:kern w:val="0"/>
                <w:sz w:val="24"/>
                <w:szCs w:val="24"/>
              </w:rPr>
            </w:pPr>
            <w:r w:rsidRPr="00F40916">
              <w:rPr>
                <w:rFonts w:ascii="宋体" w:eastAsia="宋体" w:hAnsi="宋体" w:cs="宋体"/>
                <w:color w:val="000000"/>
                <w:kern w:val="0"/>
                <w:sz w:val="32"/>
                <w:szCs w:val="32"/>
              </w:rPr>
              <w:t>1.</w:t>
            </w:r>
            <w:r w:rsidRPr="00F40916">
              <w:rPr>
                <w:rFonts w:ascii="仿宋_GB2312" w:eastAsia="仿宋_GB2312" w:hAnsi="宋体" w:cs="宋体" w:hint="eastAsia"/>
                <w:color w:val="000000"/>
                <w:kern w:val="0"/>
                <w:sz w:val="32"/>
                <w:szCs w:val="32"/>
              </w:rPr>
              <w:t>如申报患者既往有所申报疾病住院治疗的病史，需提供住院病历的复印件（或者提供足以证明申报人施行过大器官移植手术的证明材料复印件）。</w:t>
            </w:r>
          </w:p>
          <w:p w:rsidR="00F40916" w:rsidRPr="00F40916" w:rsidRDefault="00F40916" w:rsidP="00F40916">
            <w:pPr>
              <w:widowControl/>
              <w:wordWrap w:val="0"/>
              <w:spacing w:before="100" w:beforeAutospacing="1" w:after="100" w:afterAutospacing="1" w:line="420" w:lineRule="atLeast"/>
              <w:ind w:firstLine="622"/>
              <w:jc w:val="left"/>
              <w:rPr>
                <w:rFonts w:ascii="宋体" w:eastAsia="宋体" w:hAnsi="宋体" w:cs="宋体"/>
                <w:color w:val="000000"/>
                <w:kern w:val="0"/>
                <w:sz w:val="24"/>
                <w:szCs w:val="24"/>
              </w:rPr>
            </w:pPr>
            <w:r w:rsidRPr="00F40916">
              <w:rPr>
                <w:rFonts w:ascii="宋体" w:eastAsia="宋体" w:hAnsi="宋体" w:cs="宋体"/>
                <w:color w:val="000000"/>
                <w:kern w:val="0"/>
                <w:sz w:val="32"/>
                <w:szCs w:val="32"/>
              </w:rPr>
              <w:t>2.</w:t>
            </w:r>
            <w:r w:rsidRPr="00F40916">
              <w:rPr>
                <w:rFonts w:ascii="仿宋_GB2312" w:eastAsia="仿宋_GB2312" w:hAnsi="宋体" w:cs="宋体" w:hint="eastAsia"/>
                <w:color w:val="000000"/>
                <w:kern w:val="0"/>
                <w:sz w:val="32"/>
                <w:szCs w:val="32"/>
              </w:rPr>
              <w:t>提供近期环孢素血药浓度化验单的复印件。</w:t>
            </w:r>
          </w:p>
          <w:p w:rsidR="00F40916" w:rsidRPr="00F40916" w:rsidRDefault="00F40916" w:rsidP="00F40916">
            <w:pPr>
              <w:widowControl/>
              <w:wordWrap w:val="0"/>
              <w:spacing w:before="100" w:beforeAutospacing="1" w:after="100" w:afterAutospacing="1" w:line="420" w:lineRule="atLeast"/>
              <w:ind w:firstLine="610"/>
              <w:jc w:val="left"/>
              <w:rPr>
                <w:rFonts w:ascii="宋体" w:eastAsia="宋体" w:hAnsi="宋体" w:cs="宋体"/>
                <w:color w:val="000000"/>
                <w:kern w:val="0"/>
                <w:sz w:val="24"/>
                <w:szCs w:val="24"/>
              </w:rPr>
            </w:pPr>
            <w:r w:rsidRPr="00F40916">
              <w:rPr>
                <w:rFonts w:ascii="宋体" w:eastAsia="宋体" w:hAnsi="宋体" w:cs="宋体"/>
                <w:color w:val="000000"/>
                <w:kern w:val="0"/>
                <w:sz w:val="32"/>
                <w:szCs w:val="32"/>
              </w:rPr>
              <w:t>3.</w:t>
            </w:r>
            <w:r w:rsidRPr="00F40916">
              <w:rPr>
                <w:rFonts w:ascii="仿宋_GB2312" w:eastAsia="仿宋_GB2312" w:hAnsi="宋体" w:cs="宋体" w:hint="eastAsia"/>
                <w:color w:val="000000"/>
                <w:kern w:val="0"/>
                <w:sz w:val="32"/>
                <w:szCs w:val="32"/>
              </w:rPr>
              <w:t>近期诊疗记录的复印件。</w:t>
            </w:r>
          </w:p>
          <w:p w:rsidR="00F40916" w:rsidRPr="00F40916" w:rsidRDefault="00F40916" w:rsidP="00F40916">
            <w:pPr>
              <w:widowControl/>
              <w:wordWrap w:val="0"/>
              <w:spacing w:before="100" w:beforeAutospacing="1" w:after="100" w:afterAutospacing="1" w:line="420" w:lineRule="atLeast"/>
              <w:ind w:firstLine="622"/>
              <w:jc w:val="left"/>
              <w:rPr>
                <w:rFonts w:ascii="宋体" w:eastAsia="宋体" w:hAnsi="宋体" w:cs="宋体"/>
                <w:color w:val="000000"/>
                <w:kern w:val="0"/>
                <w:sz w:val="24"/>
                <w:szCs w:val="24"/>
              </w:rPr>
            </w:pPr>
            <w:r w:rsidRPr="00F40916">
              <w:rPr>
                <w:rFonts w:ascii="黑体" w:eastAsia="黑体" w:hAnsi="黑体" w:cs="宋体" w:hint="eastAsia"/>
                <w:color w:val="000000"/>
                <w:kern w:val="0"/>
                <w:sz w:val="32"/>
                <w:szCs w:val="32"/>
              </w:rPr>
              <w:t>十二、类风湿关节炎</w:t>
            </w:r>
          </w:p>
          <w:p w:rsidR="00F40916" w:rsidRPr="00F40916" w:rsidRDefault="00F40916" w:rsidP="00F40916">
            <w:pPr>
              <w:widowControl/>
              <w:wordWrap w:val="0"/>
              <w:spacing w:before="100" w:beforeAutospacing="1" w:after="100" w:afterAutospacing="1" w:line="420" w:lineRule="atLeast"/>
              <w:ind w:firstLine="622"/>
              <w:jc w:val="left"/>
              <w:rPr>
                <w:rFonts w:ascii="宋体" w:eastAsia="宋体" w:hAnsi="宋体" w:cs="宋体"/>
                <w:color w:val="000000"/>
                <w:kern w:val="0"/>
                <w:sz w:val="24"/>
                <w:szCs w:val="24"/>
              </w:rPr>
            </w:pPr>
            <w:r w:rsidRPr="00F40916">
              <w:rPr>
                <w:rFonts w:ascii="宋体" w:eastAsia="宋体" w:hAnsi="宋体" w:cs="宋体"/>
                <w:color w:val="000000"/>
                <w:kern w:val="0"/>
                <w:sz w:val="32"/>
                <w:szCs w:val="32"/>
              </w:rPr>
              <w:lastRenderedPageBreak/>
              <w:t>1.</w:t>
            </w:r>
            <w:r w:rsidRPr="00F40916">
              <w:rPr>
                <w:rFonts w:ascii="仿宋_GB2312" w:eastAsia="仿宋_GB2312" w:hAnsi="宋体" w:cs="宋体" w:hint="eastAsia"/>
                <w:color w:val="000000"/>
                <w:kern w:val="0"/>
                <w:sz w:val="32"/>
                <w:szCs w:val="32"/>
              </w:rPr>
              <w:t>如申报患者既往有所申报疾病住院治疗的病史，需提供住院病历的复印件。</w:t>
            </w:r>
          </w:p>
          <w:p w:rsidR="00F40916" w:rsidRPr="00F40916" w:rsidRDefault="00F40916" w:rsidP="00F40916">
            <w:pPr>
              <w:widowControl/>
              <w:wordWrap w:val="0"/>
              <w:spacing w:before="100" w:beforeAutospacing="1" w:after="100" w:afterAutospacing="1" w:line="420" w:lineRule="atLeast"/>
              <w:ind w:firstLine="622"/>
              <w:jc w:val="left"/>
              <w:rPr>
                <w:rFonts w:ascii="宋体" w:eastAsia="宋体" w:hAnsi="宋体" w:cs="宋体"/>
                <w:color w:val="000000"/>
                <w:kern w:val="0"/>
                <w:sz w:val="24"/>
                <w:szCs w:val="24"/>
              </w:rPr>
            </w:pPr>
            <w:r w:rsidRPr="00F40916">
              <w:rPr>
                <w:rFonts w:ascii="宋体" w:eastAsia="宋体" w:hAnsi="宋体" w:cs="宋体"/>
                <w:color w:val="000000"/>
                <w:kern w:val="0"/>
                <w:sz w:val="32"/>
                <w:szCs w:val="32"/>
              </w:rPr>
              <w:t>2.</w:t>
            </w:r>
            <w:r w:rsidRPr="00F40916">
              <w:rPr>
                <w:rFonts w:ascii="仿宋_GB2312" w:eastAsia="仿宋_GB2312" w:hAnsi="宋体" w:cs="宋体" w:hint="eastAsia"/>
                <w:color w:val="000000"/>
                <w:kern w:val="0"/>
                <w:sz w:val="32"/>
                <w:szCs w:val="32"/>
              </w:rPr>
              <w:t>类风湿因子或抗环瓜氨酸多肽抗体化验单，</w:t>
            </w:r>
            <w:r w:rsidRPr="00F40916">
              <w:rPr>
                <w:rFonts w:ascii="宋体" w:eastAsia="宋体" w:hAnsi="宋体" w:cs="宋体"/>
                <w:color w:val="000000"/>
                <w:kern w:val="0"/>
                <w:sz w:val="32"/>
                <w:szCs w:val="32"/>
              </w:rPr>
              <w:t>X</w:t>
            </w:r>
            <w:r w:rsidRPr="00F40916">
              <w:rPr>
                <w:rFonts w:ascii="仿宋_GB2312" w:eastAsia="仿宋_GB2312" w:hAnsi="宋体" w:cs="宋体" w:hint="eastAsia"/>
                <w:color w:val="000000"/>
                <w:kern w:val="0"/>
                <w:sz w:val="32"/>
                <w:szCs w:val="32"/>
              </w:rPr>
              <w:t>线检查结果报告单的复印件。</w:t>
            </w:r>
          </w:p>
          <w:p w:rsidR="00F40916" w:rsidRPr="00F40916" w:rsidRDefault="00F40916" w:rsidP="00F40916">
            <w:pPr>
              <w:widowControl/>
              <w:wordWrap w:val="0"/>
              <w:spacing w:before="100" w:beforeAutospacing="1" w:after="100" w:afterAutospacing="1" w:line="420" w:lineRule="atLeast"/>
              <w:ind w:left="610"/>
              <w:jc w:val="left"/>
              <w:rPr>
                <w:rFonts w:ascii="宋体" w:eastAsia="宋体" w:hAnsi="宋体" w:cs="宋体"/>
                <w:color w:val="000000"/>
                <w:kern w:val="0"/>
                <w:sz w:val="24"/>
                <w:szCs w:val="24"/>
              </w:rPr>
            </w:pPr>
            <w:r w:rsidRPr="00F40916">
              <w:rPr>
                <w:rFonts w:ascii="宋体" w:eastAsia="宋体" w:hAnsi="宋体" w:cs="宋体"/>
                <w:color w:val="000000"/>
                <w:kern w:val="0"/>
                <w:sz w:val="32"/>
                <w:szCs w:val="32"/>
              </w:rPr>
              <w:t>3.</w:t>
            </w:r>
            <w:r w:rsidRPr="00F40916">
              <w:rPr>
                <w:rFonts w:ascii="仿宋_GB2312" w:eastAsia="仿宋_GB2312" w:hAnsi="宋体" w:cs="宋体" w:hint="eastAsia"/>
                <w:color w:val="000000"/>
                <w:kern w:val="0"/>
                <w:sz w:val="32"/>
                <w:szCs w:val="32"/>
              </w:rPr>
              <w:t>近期诊疗记录的复印件。</w:t>
            </w:r>
          </w:p>
          <w:p w:rsidR="00F40916" w:rsidRPr="00F40916" w:rsidRDefault="00F40916" w:rsidP="00F40916">
            <w:pPr>
              <w:widowControl/>
              <w:wordWrap w:val="0"/>
              <w:spacing w:before="100" w:beforeAutospacing="1" w:after="100" w:afterAutospacing="1" w:line="420" w:lineRule="atLeast"/>
              <w:ind w:firstLine="622"/>
              <w:jc w:val="left"/>
              <w:rPr>
                <w:rFonts w:ascii="宋体" w:eastAsia="宋体" w:hAnsi="宋体" w:cs="宋体"/>
                <w:color w:val="000000"/>
                <w:kern w:val="0"/>
                <w:sz w:val="24"/>
                <w:szCs w:val="24"/>
              </w:rPr>
            </w:pPr>
            <w:r w:rsidRPr="00F40916">
              <w:rPr>
                <w:rFonts w:ascii="黑体" w:eastAsia="黑体" w:hAnsi="黑体" w:cs="宋体" w:hint="eastAsia"/>
                <w:color w:val="000000"/>
                <w:kern w:val="0"/>
                <w:sz w:val="32"/>
                <w:szCs w:val="32"/>
              </w:rPr>
              <w:t>十三、原发性血小板增多症</w:t>
            </w:r>
          </w:p>
          <w:p w:rsidR="00F40916" w:rsidRPr="00F40916" w:rsidRDefault="00F40916" w:rsidP="00F40916">
            <w:pPr>
              <w:widowControl/>
              <w:wordWrap w:val="0"/>
              <w:spacing w:before="100" w:beforeAutospacing="1" w:after="100" w:afterAutospacing="1" w:line="420" w:lineRule="atLeast"/>
              <w:ind w:firstLine="622"/>
              <w:jc w:val="left"/>
              <w:rPr>
                <w:rFonts w:ascii="宋体" w:eastAsia="宋体" w:hAnsi="宋体" w:cs="宋体"/>
                <w:color w:val="000000"/>
                <w:kern w:val="0"/>
                <w:sz w:val="24"/>
                <w:szCs w:val="24"/>
              </w:rPr>
            </w:pPr>
            <w:r w:rsidRPr="00F40916">
              <w:rPr>
                <w:rFonts w:ascii="宋体" w:eastAsia="宋体" w:hAnsi="宋体" w:cs="宋体"/>
                <w:color w:val="000000"/>
                <w:kern w:val="0"/>
                <w:sz w:val="32"/>
                <w:szCs w:val="32"/>
              </w:rPr>
              <w:t>1.</w:t>
            </w:r>
            <w:r w:rsidRPr="00F40916">
              <w:rPr>
                <w:rFonts w:ascii="仿宋_GB2312" w:eastAsia="仿宋_GB2312" w:hAnsi="宋体" w:cs="宋体" w:hint="eastAsia"/>
                <w:color w:val="000000"/>
                <w:kern w:val="0"/>
                <w:sz w:val="32"/>
                <w:szCs w:val="32"/>
              </w:rPr>
              <w:t>如申报患者既往有所申报疾病住院治疗的病史，需提供住院病历的复印件。</w:t>
            </w:r>
          </w:p>
          <w:p w:rsidR="00F40916" w:rsidRPr="00F40916" w:rsidRDefault="00F40916" w:rsidP="00F40916">
            <w:pPr>
              <w:widowControl/>
              <w:wordWrap w:val="0"/>
              <w:spacing w:before="100" w:beforeAutospacing="1" w:after="100" w:afterAutospacing="1" w:line="420" w:lineRule="atLeast"/>
              <w:ind w:firstLine="622"/>
              <w:jc w:val="left"/>
              <w:rPr>
                <w:rFonts w:ascii="宋体" w:eastAsia="宋体" w:hAnsi="宋体" w:cs="宋体"/>
                <w:color w:val="000000"/>
                <w:kern w:val="0"/>
                <w:sz w:val="24"/>
                <w:szCs w:val="24"/>
              </w:rPr>
            </w:pPr>
            <w:r w:rsidRPr="00F40916">
              <w:rPr>
                <w:rFonts w:ascii="宋体" w:eastAsia="宋体" w:hAnsi="宋体" w:cs="宋体"/>
                <w:color w:val="000000"/>
                <w:kern w:val="0"/>
                <w:sz w:val="32"/>
                <w:szCs w:val="32"/>
              </w:rPr>
              <w:t>2.</w:t>
            </w:r>
            <w:r w:rsidRPr="00F40916">
              <w:rPr>
                <w:rFonts w:ascii="仿宋_GB2312" w:eastAsia="仿宋_GB2312" w:hAnsi="宋体" w:cs="宋体" w:hint="eastAsia"/>
                <w:color w:val="000000"/>
                <w:kern w:val="0"/>
                <w:sz w:val="32"/>
                <w:szCs w:val="32"/>
              </w:rPr>
              <w:t>近期相关化验和检查报告单的复印件。</w:t>
            </w:r>
          </w:p>
          <w:p w:rsidR="00F40916" w:rsidRPr="00F40916" w:rsidRDefault="00F40916" w:rsidP="00F40916">
            <w:pPr>
              <w:widowControl/>
              <w:wordWrap w:val="0"/>
              <w:spacing w:before="100" w:beforeAutospacing="1" w:after="100" w:afterAutospacing="1" w:line="420" w:lineRule="atLeast"/>
              <w:ind w:firstLine="622"/>
              <w:jc w:val="left"/>
              <w:rPr>
                <w:rFonts w:ascii="宋体" w:eastAsia="宋体" w:hAnsi="宋体" w:cs="宋体"/>
                <w:color w:val="000000"/>
                <w:kern w:val="0"/>
                <w:sz w:val="24"/>
                <w:szCs w:val="24"/>
              </w:rPr>
            </w:pPr>
            <w:r w:rsidRPr="00F40916">
              <w:rPr>
                <w:rFonts w:ascii="宋体" w:eastAsia="宋体" w:hAnsi="宋体" w:cs="宋体"/>
                <w:color w:val="000000"/>
                <w:kern w:val="0"/>
                <w:sz w:val="32"/>
                <w:szCs w:val="32"/>
              </w:rPr>
              <w:t>3.</w:t>
            </w:r>
            <w:r w:rsidRPr="00F40916">
              <w:rPr>
                <w:rFonts w:ascii="仿宋_GB2312" w:eastAsia="仿宋_GB2312" w:hAnsi="宋体" w:cs="宋体" w:hint="eastAsia"/>
                <w:color w:val="000000"/>
                <w:kern w:val="0"/>
                <w:sz w:val="32"/>
                <w:szCs w:val="32"/>
              </w:rPr>
              <w:t>近期的诊疗记录的复印件。</w:t>
            </w:r>
          </w:p>
          <w:p w:rsidR="00F40916" w:rsidRPr="00F40916" w:rsidRDefault="00F40916" w:rsidP="00F40916">
            <w:pPr>
              <w:widowControl/>
              <w:wordWrap w:val="0"/>
              <w:spacing w:before="100" w:beforeAutospacing="1" w:after="100" w:afterAutospacing="1" w:line="420" w:lineRule="atLeast"/>
              <w:ind w:firstLine="550"/>
              <w:jc w:val="left"/>
              <w:rPr>
                <w:rFonts w:ascii="Arial" w:eastAsia="宋体" w:hAnsi="Arial" w:cs="Arial"/>
                <w:color w:val="000000"/>
                <w:kern w:val="0"/>
                <w:szCs w:val="21"/>
              </w:rPr>
            </w:pPr>
            <w:r w:rsidRPr="00F40916">
              <w:rPr>
                <w:rFonts w:ascii="黑体" w:eastAsia="黑体" w:hAnsi="黑体" w:cs="Arial" w:hint="eastAsia"/>
                <w:color w:val="000000"/>
                <w:kern w:val="0"/>
                <w:sz w:val="32"/>
                <w:szCs w:val="32"/>
              </w:rPr>
              <w:t>十四、真性红细胞增多症</w:t>
            </w:r>
          </w:p>
          <w:p w:rsidR="00F40916" w:rsidRPr="00F40916" w:rsidRDefault="00F40916" w:rsidP="00F40916">
            <w:pPr>
              <w:widowControl/>
              <w:wordWrap w:val="0"/>
              <w:spacing w:before="100" w:beforeAutospacing="1" w:after="100" w:afterAutospacing="1" w:line="420" w:lineRule="atLeast"/>
              <w:ind w:firstLine="622"/>
              <w:jc w:val="left"/>
              <w:rPr>
                <w:rFonts w:ascii="宋体" w:eastAsia="宋体" w:hAnsi="宋体" w:cs="宋体"/>
                <w:color w:val="000000"/>
                <w:kern w:val="0"/>
                <w:sz w:val="24"/>
                <w:szCs w:val="24"/>
              </w:rPr>
            </w:pPr>
            <w:r w:rsidRPr="00F40916">
              <w:rPr>
                <w:rFonts w:ascii="宋体" w:eastAsia="宋体" w:hAnsi="宋体" w:cs="宋体"/>
                <w:color w:val="000000"/>
                <w:kern w:val="0"/>
                <w:sz w:val="32"/>
                <w:szCs w:val="32"/>
              </w:rPr>
              <w:t>1.</w:t>
            </w:r>
            <w:r w:rsidRPr="00F40916">
              <w:rPr>
                <w:rFonts w:ascii="仿宋_GB2312" w:eastAsia="仿宋_GB2312" w:hAnsi="宋体" w:cs="宋体" w:hint="eastAsia"/>
                <w:color w:val="000000"/>
                <w:kern w:val="0"/>
                <w:sz w:val="32"/>
                <w:szCs w:val="32"/>
              </w:rPr>
              <w:t>如申报患者既往有所申报疾病住院治疗的病史，需提供住院病历的复印件。</w:t>
            </w:r>
          </w:p>
          <w:p w:rsidR="00F40916" w:rsidRPr="00F40916" w:rsidRDefault="00F40916" w:rsidP="00F40916">
            <w:pPr>
              <w:widowControl/>
              <w:wordWrap w:val="0"/>
              <w:spacing w:before="100" w:beforeAutospacing="1" w:after="100" w:afterAutospacing="1" w:line="420" w:lineRule="atLeast"/>
              <w:ind w:firstLine="622"/>
              <w:jc w:val="left"/>
              <w:rPr>
                <w:rFonts w:ascii="宋体" w:eastAsia="宋体" w:hAnsi="宋体" w:cs="宋体"/>
                <w:color w:val="000000"/>
                <w:kern w:val="0"/>
                <w:sz w:val="24"/>
                <w:szCs w:val="24"/>
              </w:rPr>
            </w:pPr>
            <w:r w:rsidRPr="00F40916">
              <w:rPr>
                <w:rFonts w:ascii="宋体" w:eastAsia="宋体" w:hAnsi="宋体" w:cs="宋体"/>
                <w:color w:val="000000"/>
                <w:kern w:val="0"/>
                <w:sz w:val="32"/>
                <w:szCs w:val="32"/>
              </w:rPr>
              <w:t>2.</w:t>
            </w:r>
            <w:r w:rsidRPr="00F40916">
              <w:rPr>
                <w:rFonts w:ascii="仿宋_GB2312" w:eastAsia="仿宋_GB2312" w:hAnsi="宋体" w:cs="宋体" w:hint="eastAsia"/>
                <w:color w:val="000000"/>
                <w:kern w:val="0"/>
                <w:sz w:val="32"/>
                <w:szCs w:val="32"/>
              </w:rPr>
              <w:t>近期相关化验和检查报告单的复印件。</w:t>
            </w:r>
          </w:p>
          <w:p w:rsidR="00F40916" w:rsidRPr="00F40916" w:rsidRDefault="00F40916" w:rsidP="00F40916">
            <w:pPr>
              <w:widowControl/>
              <w:wordWrap w:val="0"/>
              <w:spacing w:before="100" w:beforeAutospacing="1" w:after="100" w:afterAutospacing="1" w:line="420" w:lineRule="atLeast"/>
              <w:ind w:firstLine="622"/>
              <w:jc w:val="left"/>
              <w:rPr>
                <w:rFonts w:ascii="宋体" w:eastAsia="宋体" w:hAnsi="宋体" w:cs="宋体"/>
                <w:color w:val="000000"/>
                <w:kern w:val="0"/>
                <w:sz w:val="24"/>
                <w:szCs w:val="24"/>
              </w:rPr>
            </w:pPr>
            <w:r w:rsidRPr="00F40916">
              <w:rPr>
                <w:rFonts w:ascii="宋体" w:eastAsia="宋体" w:hAnsi="宋体" w:cs="宋体"/>
                <w:color w:val="000000"/>
                <w:kern w:val="0"/>
                <w:sz w:val="32"/>
                <w:szCs w:val="32"/>
              </w:rPr>
              <w:t>3.</w:t>
            </w:r>
            <w:r w:rsidRPr="00F40916">
              <w:rPr>
                <w:rFonts w:ascii="仿宋_GB2312" w:eastAsia="仿宋_GB2312" w:hAnsi="宋体" w:cs="宋体" w:hint="eastAsia"/>
                <w:color w:val="000000"/>
                <w:kern w:val="0"/>
                <w:sz w:val="32"/>
                <w:szCs w:val="32"/>
              </w:rPr>
              <w:t>近期的诊疗记录的复印件。</w:t>
            </w:r>
          </w:p>
          <w:p w:rsidR="00F40916" w:rsidRPr="00F40916" w:rsidRDefault="00F40916" w:rsidP="00F40916">
            <w:pPr>
              <w:widowControl/>
              <w:wordWrap w:val="0"/>
              <w:spacing w:before="100" w:beforeAutospacing="1" w:after="100" w:afterAutospacing="1" w:line="420" w:lineRule="atLeast"/>
              <w:ind w:left="566"/>
              <w:jc w:val="left"/>
              <w:rPr>
                <w:rFonts w:ascii="Arial" w:eastAsia="宋体" w:hAnsi="Arial" w:cs="Arial"/>
                <w:color w:val="000000"/>
                <w:kern w:val="0"/>
                <w:szCs w:val="21"/>
              </w:rPr>
            </w:pPr>
            <w:r w:rsidRPr="00F40916">
              <w:rPr>
                <w:rFonts w:ascii="黑体" w:eastAsia="黑体" w:hAnsi="黑体" w:cs="Arial" w:hint="eastAsia"/>
                <w:color w:val="000000"/>
                <w:kern w:val="0"/>
                <w:sz w:val="32"/>
                <w:szCs w:val="32"/>
              </w:rPr>
              <w:t>十五、骨髓纤维化</w:t>
            </w:r>
          </w:p>
          <w:p w:rsidR="00F40916" w:rsidRPr="00F40916" w:rsidRDefault="00F40916" w:rsidP="00F40916">
            <w:pPr>
              <w:widowControl/>
              <w:wordWrap w:val="0"/>
              <w:spacing w:before="100" w:beforeAutospacing="1" w:after="100" w:afterAutospacing="1" w:line="420" w:lineRule="atLeast"/>
              <w:ind w:firstLine="622"/>
              <w:jc w:val="left"/>
              <w:rPr>
                <w:rFonts w:ascii="宋体" w:eastAsia="宋体" w:hAnsi="宋体" w:cs="宋体"/>
                <w:color w:val="000000"/>
                <w:kern w:val="0"/>
                <w:sz w:val="24"/>
                <w:szCs w:val="24"/>
              </w:rPr>
            </w:pPr>
            <w:r w:rsidRPr="00F40916">
              <w:rPr>
                <w:rFonts w:ascii="宋体" w:eastAsia="宋体" w:hAnsi="宋体" w:cs="宋体"/>
                <w:color w:val="000000"/>
                <w:kern w:val="0"/>
                <w:sz w:val="32"/>
                <w:szCs w:val="32"/>
              </w:rPr>
              <w:t>1.</w:t>
            </w:r>
            <w:r w:rsidRPr="00F40916">
              <w:rPr>
                <w:rFonts w:ascii="仿宋_GB2312" w:eastAsia="仿宋_GB2312" w:hAnsi="宋体" w:cs="宋体" w:hint="eastAsia"/>
                <w:color w:val="000000"/>
                <w:kern w:val="0"/>
                <w:sz w:val="32"/>
                <w:szCs w:val="32"/>
              </w:rPr>
              <w:t>如申报患者既往有所申报疾病住院治疗的病史，需提供住院</w:t>
            </w:r>
            <w:r w:rsidRPr="00F40916">
              <w:rPr>
                <w:rFonts w:ascii="仿宋_GB2312" w:eastAsia="仿宋_GB2312" w:hAnsi="宋体" w:cs="宋体" w:hint="eastAsia"/>
                <w:color w:val="000000"/>
                <w:kern w:val="0"/>
                <w:sz w:val="32"/>
                <w:szCs w:val="32"/>
              </w:rPr>
              <w:lastRenderedPageBreak/>
              <w:t>病历的复印件。</w:t>
            </w:r>
          </w:p>
          <w:p w:rsidR="00F40916" w:rsidRPr="00F40916" w:rsidRDefault="00F40916" w:rsidP="00F40916">
            <w:pPr>
              <w:widowControl/>
              <w:wordWrap w:val="0"/>
              <w:spacing w:before="100" w:beforeAutospacing="1" w:after="100" w:afterAutospacing="1" w:line="420" w:lineRule="atLeast"/>
              <w:ind w:firstLine="622"/>
              <w:jc w:val="left"/>
              <w:rPr>
                <w:rFonts w:ascii="宋体" w:eastAsia="宋体" w:hAnsi="宋体" w:cs="宋体"/>
                <w:color w:val="000000"/>
                <w:kern w:val="0"/>
                <w:sz w:val="24"/>
                <w:szCs w:val="24"/>
              </w:rPr>
            </w:pPr>
            <w:r w:rsidRPr="00F40916">
              <w:rPr>
                <w:rFonts w:ascii="宋体" w:eastAsia="宋体" w:hAnsi="宋体" w:cs="宋体"/>
                <w:color w:val="000000"/>
                <w:kern w:val="0"/>
                <w:sz w:val="32"/>
                <w:szCs w:val="32"/>
              </w:rPr>
              <w:t>2.</w:t>
            </w:r>
            <w:r w:rsidRPr="00F40916">
              <w:rPr>
                <w:rFonts w:ascii="仿宋_GB2312" w:eastAsia="仿宋_GB2312" w:hAnsi="宋体" w:cs="宋体" w:hint="eastAsia"/>
                <w:color w:val="000000"/>
                <w:kern w:val="0"/>
                <w:sz w:val="32"/>
                <w:szCs w:val="32"/>
              </w:rPr>
              <w:t>近期相关化验和检查报告单（骨髓活检）的复印件。</w:t>
            </w:r>
          </w:p>
          <w:p w:rsidR="00F40916" w:rsidRPr="00F40916" w:rsidRDefault="00F40916" w:rsidP="00F40916">
            <w:pPr>
              <w:widowControl/>
              <w:wordWrap w:val="0"/>
              <w:spacing w:before="100" w:beforeAutospacing="1" w:after="100" w:afterAutospacing="1" w:line="420" w:lineRule="atLeast"/>
              <w:ind w:firstLine="622"/>
              <w:jc w:val="left"/>
              <w:rPr>
                <w:rFonts w:ascii="宋体" w:eastAsia="宋体" w:hAnsi="宋体" w:cs="宋体"/>
                <w:color w:val="000000"/>
                <w:kern w:val="0"/>
                <w:sz w:val="24"/>
                <w:szCs w:val="24"/>
              </w:rPr>
            </w:pPr>
            <w:r w:rsidRPr="00F40916">
              <w:rPr>
                <w:rFonts w:ascii="宋体" w:eastAsia="宋体" w:hAnsi="宋体" w:cs="宋体"/>
                <w:color w:val="000000"/>
                <w:kern w:val="0"/>
                <w:sz w:val="32"/>
                <w:szCs w:val="32"/>
              </w:rPr>
              <w:t>3.</w:t>
            </w:r>
            <w:r w:rsidRPr="00F40916">
              <w:rPr>
                <w:rFonts w:ascii="仿宋_GB2312" w:eastAsia="仿宋_GB2312" w:hAnsi="宋体" w:cs="宋体" w:hint="eastAsia"/>
                <w:color w:val="000000"/>
                <w:kern w:val="0"/>
                <w:sz w:val="32"/>
                <w:szCs w:val="32"/>
              </w:rPr>
              <w:t>近期诊疗记录的复印件。</w:t>
            </w:r>
          </w:p>
          <w:p w:rsidR="00F40916" w:rsidRPr="00F40916" w:rsidRDefault="00F40916" w:rsidP="00F40916">
            <w:pPr>
              <w:widowControl/>
              <w:wordWrap w:val="0"/>
              <w:spacing w:before="100" w:beforeAutospacing="1" w:after="100" w:afterAutospacing="1" w:line="420" w:lineRule="atLeast"/>
              <w:ind w:firstLine="622"/>
              <w:jc w:val="left"/>
              <w:rPr>
                <w:rFonts w:ascii="宋体" w:eastAsia="宋体" w:hAnsi="宋体" w:cs="宋体"/>
                <w:color w:val="000000"/>
                <w:kern w:val="0"/>
                <w:sz w:val="24"/>
                <w:szCs w:val="24"/>
              </w:rPr>
            </w:pPr>
            <w:r w:rsidRPr="00F40916">
              <w:rPr>
                <w:rFonts w:ascii="黑体" w:eastAsia="黑体" w:hAnsi="黑体" w:cs="宋体" w:hint="eastAsia"/>
                <w:color w:val="000000"/>
                <w:kern w:val="0"/>
                <w:sz w:val="32"/>
                <w:szCs w:val="32"/>
              </w:rPr>
              <w:t>十六、系统性红斑狼疮</w:t>
            </w:r>
          </w:p>
          <w:p w:rsidR="00F40916" w:rsidRPr="00F40916" w:rsidRDefault="00F40916" w:rsidP="00F40916">
            <w:pPr>
              <w:widowControl/>
              <w:wordWrap w:val="0"/>
              <w:spacing w:before="100" w:beforeAutospacing="1" w:after="100" w:afterAutospacing="1" w:line="420" w:lineRule="atLeast"/>
              <w:ind w:firstLine="622"/>
              <w:jc w:val="left"/>
              <w:rPr>
                <w:rFonts w:ascii="宋体" w:eastAsia="宋体" w:hAnsi="宋体" w:cs="宋体"/>
                <w:color w:val="000000"/>
                <w:kern w:val="0"/>
                <w:sz w:val="24"/>
                <w:szCs w:val="24"/>
              </w:rPr>
            </w:pPr>
            <w:r w:rsidRPr="00F40916">
              <w:rPr>
                <w:rFonts w:ascii="宋体" w:eastAsia="宋体" w:hAnsi="宋体" w:cs="宋体"/>
                <w:color w:val="000000"/>
                <w:kern w:val="0"/>
                <w:sz w:val="32"/>
                <w:szCs w:val="32"/>
              </w:rPr>
              <w:t>1.</w:t>
            </w:r>
            <w:r w:rsidRPr="00F40916">
              <w:rPr>
                <w:rFonts w:ascii="仿宋_GB2312" w:eastAsia="仿宋_GB2312" w:hAnsi="宋体" w:cs="宋体" w:hint="eastAsia"/>
                <w:color w:val="000000"/>
                <w:kern w:val="0"/>
                <w:sz w:val="32"/>
                <w:szCs w:val="32"/>
              </w:rPr>
              <w:t>如申报患者既往有所申报疾病住院治疗的病史，需提供住院病历的复印件。</w:t>
            </w:r>
          </w:p>
          <w:p w:rsidR="00F40916" w:rsidRPr="00F40916" w:rsidRDefault="00F40916" w:rsidP="00F40916">
            <w:pPr>
              <w:widowControl/>
              <w:wordWrap w:val="0"/>
              <w:spacing w:before="100" w:beforeAutospacing="1" w:after="100" w:afterAutospacing="1" w:line="420" w:lineRule="atLeast"/>
              <w:ind w:firstLine="622"/>
              <w:jc w:val="left"/>
              <w:rPr>
                <w:rFonts w:ascii="宋体" w:eastAsia="宋体" w:hAnsi="宋体" w:cs="宋体"/>
                <w:color w:val="000000"/>
                <w:kern w:val="0"/>
                <w:sz w:val="24"/>
                <w:szCs w:val="24"/>
              </w:rPr>
            </w:pPr>
            <w:r w:rsidRPr="00F40916">
              <w:rPr>
                <w:rFonts w:ascii="宋体" w:eastAsia="宋体" w:hAnsi="宋体" w:cs="宋体"/>
                <w:color w:val="000000"/>
                <w:kern w:val="0"/>
                <w:sz w:val="32"/>
                <w:szCs w:val="32"/>
              </w:rPr>
              <w:t>2.</w:t>
            </w:r>
            <w:r w:rsidRPr="00F40916">
              <w:rPr>
                <w:rFonts w:ascii="仿宋_GB2312" w:eastAsia="仿宋_GB2312" w:hAnsi="宋体" w:cs="宋体" w:hint="eastAsia"/>
                <w:color w:val="000000"/>
                <w:kern w:val="0"/>
                <w:sz w:val="32"/>
                <w:szCs w:val="32"/>
              </w:rPr>
              <w:t>近期相关化验和检查（抗核抗体或抗可溶性抗原（</w:t>
            </w:r>
            <w:r w:rsidRPr="00F40916">
              <w:rPr>
                <w:rFonts w:ascii="宋体" w:eastAsia="宋体" w:hAnsi="宋体" w:cs="宋体"/>
                <w:color w:val="000000"/>
                <w:kern w:val="0"/>
                <w:sz w:val="32"/>
                <w:szCs w:val="32"/>
              </w:rPr>
              <w:t>ENA</w:t>
            </w:r>
            <w:r w:rsidRPr="00F40916">
              <w:rPr>
                <w:rFonts w:ascii="仿宋_GB2312" w:eastAsia="仿宋_GB2312" w:hAnsi="宋体" w:cs="宋体" w:hint="eastAsia"/>
                <w:color w:val="000000"/>
                <w:kern w:val="0"/>
                <w:sz w:val="32"/>
                <w:szCs w:val="32"/>
              </w:rPr>
              <w:t>）和补体）结果报告单复印件。</w:t>
            </w:r>
          </w:p>
          <w:p w:rsidR="00F40916" w:rsidRPr="00F40916" w:rsidRDefault="00F40916" w:rsidP="00F40916">
            <w:pPr>
              <w:widowControl/>
              <w:wordWrap w:val="0"/>
              <w:spacing w:before="100" w:beforeAutospacing="1" w:after="100" w:afterAutospacing="1" w:line="420" w:lineRule="atLeast"/>
              <w:ind w:firstLine="622"/>
              <w:jc w:val="left"/>
              <w:rPr>
                <w:rFonts w:ascii="宋体" w:eastAsia="宋体" w:hAnsi="宋体" w:cs="宋体"/>
                <w:color w:val="000000"/>
                <w:kern w:val="0"/>
                <w:sz w:val="24"/>
                <w:szCs w:val="24"/>
              </w:rPr>
            </w:pPr>
            <w:r w:rsidRPr="00F40916">
              <w:rPr>
                <w:rFonts w:ascii="宋体" w:eastAsia="宋体" w:hAnsi="宋体" w:cs="宋体"/>
                <w:color w:val="000000"/>
                <w:kern w:val="0"/>
                <w:sz w:val="32"/>
                <w:szCs w:val="32"/>
              </w:rPr>
              <w:t>3.</w:t>
            </w:r>
            <w:r w:rsidRPr="00F40916">
              <w:rPr>
                <w:rFonts w:ascii="仿宋_GB2312" w:eastAsia="仿宋_GB2312" w:hAnsi="宋体" w:cs="宋体" w:hint="eastAsia"/>
                <w:color w:val="000000"/>
                <w:kern w:val="0"/>
                <w:sz w:val="32"/>
                <w:szCs w:val="32"/>
              </w:rPr>
              <w:t>近期诊疗记录的复印件。</w:t>
            </w:r>
          </w:p>
          <w:p w:rsidR="00F40916" w:rsidRPr="00F40916" w:rsidRDefault="00F40916" w:rsidP="00F40916">
            <w:pPr>
              <w:widowControl/>
              <w:wordWrap w:val="0"/>
              <w:spacing w:before="100" w:beforeAutospacing="1" w:after="100" w:afterAutospacing="1" w:line="420" w:lineRule="atLeast"/>
              <w:ind w:firstLine="622"/>
              <w:jc w:val="left"/>
              <w:rPr>
                <w:rFonts w:ascii="宋体" w:eastAsia="宋体" w:hAnsi="宋体" w:cs="宋体"/>
                <w:color w:val="000000"/>
                <w:kern w:val="0"/>
                <w:sz w:val="24"/>
                <w:szCs w:val="24"/>
              </w:rPr>
            </w:pPr>
            <w:r w:rsidRPr="00F40916">
              <w:rPr>
                <w:rFonts w:ascii="黑体" w:eastAsia="黑体" w:hAnsi="黑体" w:cs="宋体" w:hint="eastAsia"/>
                <w:color w:val="000000"/>
                <w:kern w:val="0"/>
                <w:sz w:val="32"/>
                <w:szCs w:val="32"/>
              </w:rPr>
              <w:t>十七、心脏瓣膜置换术后（机械瓣膜）</w:t>
            </w:r>
          </w:p>
          <w:p w:rsidR="00F40916" w:rsidRPr="00F40916" w:rsidRDefault="00F40916" w:rsidP="00F40916">
            <w:pPr>
              <w:widowControl/>
              <w:wordWrap w:val="0"/>
              <w:spacing w:before="100" w:beforeAutospacing="1" w:after="100" w:afterAutospacing="1" w:line="420" w:lineRule="atLeast"/>
              <w:ind w:firstLine="622"/>
              <w:jc w:val="left"/>
              <w:rPr>
                <w:rFonts w:ascii="宋体" w:eastAsia="宋体" w:hAnsi="宋体" w:cs="宋体"/>
                <w:color w:val="000000"/>
                <w:kern w:val="0"/>
                <w:sz w:val="24"/>
                <w:szCs w:val="24"/>
              </w:rPr>
            </w:pPr>
            <w:r w:rsidRPr="00F40916">
              <w:rPr>
                <w:rFonts w:ascii="宋体" w:eastAsia="宋体" w:hAnsi="宋体" w:cs="宋体"/>
                <w:color w:val="000000"/>
                <w:kern w:val="0"/>
                <w:sz w:val="32"/>
                <w:szCs w:val="32"/>
              </w:rPr>
              <w:t>1.</w:t>
            </w:r>
            <w:r w:rsidRPr="00F40916">
              <w:rPr>
                <w:rFonts w:ascii="仿宋_GB2312" w:eastAsia="仿宋_GB2312" w:hAnsi="宋体" w:cs="宋体" w:hint="eastAsia"/>
                <w:color w:val="000000"/>
                <w:kern w:val="0"/>
                <w:sz w:val="32"/>
                <w:szCs w:val="32"/>
              </w:rPr>
              <w:t>如申报患者既往有所申报疾病住院治疗的病史，需提供住院病历的复印件。</w:t>
            </w:r>
          </w:p>
          <w:p w:rsidR="00F40916" w:rsidRPr="00F40916" w:rsidRDefault="00F40916" w:rsidP="00F40916">
            <w:pPr>
              <w:widowControl/>
              <w:wordWrap w:val="0"/>
              <w:spacing w:before="100" w:beforeAutospacing="1" w:after="100" w:afterAutospacing="1" w:line="420" w:lineRule="atLeast"/>
              <w:ind w:firstLine="622"/>
              <w:jc w:val="left"/>
              <w:rPr>
                <w:rFonts w:ascii="宋体" w:eastAsia="宋体" w:hAnsi="宋体" w:cs="宋体"/>
                <w:color w:val="000000"/>
                <w:kern w:val="0"/>
                <w:sz w:val="24"/>
                <w:szCs w:val="24"/>
              </w:rPr>
            </w:pPr>
            <w:r w:rsidRPr="00F40916">
              <w:rPr>
                <w:rFonts w:ascii="宋体" w:eastAsia="宋体" w:hAnsi="宋体" w:cs="宋体"/>
                <w:color w:val="000000"/>
                <w:kern w:val="0"/>
                <w:sz w:val="32"/>
                <w:szCs w:val="32"/>
              </w:rPr>
              <w:t>2.</w:t>
            </w:r>
            <w:r w:rsidRPr="00F40916">
              <w:rPr>
                <w:rFonts w:ascii="仿宋_GB2312" w:eastAsia="仿宋_GB2312" w:hAnsi="宋体" w:cs="宋体" w:hint="eastAsia"/>
                <w:color w:val="000000"/>
                <w:kern w:val="0"/>
                <w:sz w:val="32"/>
                <w:szCs w:val="32"/>
              </w:rPr>
              <w:t>近期诊疗记录的复印件。</w:t>
            </w:r>
          </w:p>
          <w:p w:rsidR="00F40916" w:rsidRPr="00F40916" w:rsidRDefault="00F40916" w:rsidP="00F40916">
            <w:pPr>
              <w:widowControl/>
              <w:wordWrap w:val="0"/>
              <w:spacing w:before="100" w:beforeAutospacing="1" w:after="100" w:afterAutospacing="1" w:line="420" w:lineRule="atLeast"/>
              <w:ind w:firstLine="622"/>
              <w:jc w:val="left"/>
              <w:rPr>
                <w:rFonts w:ascii="宋体" w:eastAsia="宋体" w:hAnsi="宋体" w:cs="宋体"/>
                <w:color w:val="000000"/>
                <w:kern w:val="0"/>
                <w:sz w:val="24"/>
                <w:szCs w:val="24"/>
              </w:rPr>
            </w:pPr>
            <w:r w:rsidRPr="00F40916">
              <w:rPr>
                <w:rFonts w:ascii="黑体" w:eastAsia="黑体" w:hAnsi="黑体" w:cs="宋体" w:hint="eastAsia"/>
                <w:color w:val="000000"/>
                <w:kern w:val="0"/>
                <w:sz w:val="32"/>
                <w:szCs w:val="32"/>
              </w:rPr>
              <w:t>十八、精神系统类疾病</w:t>
            </w:r>
          </w:p>
          <w:p w:rsidR="00F40916" w:rsidRPr="00F40916" w:rsidRDefault="00F40916" w:rsidP="00F40916">
            <w:pPr>
              <w:widowControl/>
              <w:wordWrap w:val="0"/>
              <w:spacing w:before="100" w:beforeAutospacing="1" w:after="100" w:afterAutospacing="1" w:line="420" w:lineRule="atLeast"/>
              <w:ind w:firstLine="610"/>
              <w:jc w:val="left"/>
              <w:rPr>
                <w:rFonts w:ascii="宋体" w:eastAsia="宋体" w:hAnsi="宋体" w:cs="宋体"/>
                <w:color w:val="000000"/>
                <w:kern w:val="0"/>
                <w:sz w:val="24"/>
                <w:szCs w:val="24"/>
              </w:rPr>
            </w:pPr>
            <w:r w:rsidRPr="00F40916">
              <w:rPr>
                <w:rFonts w:ascii="宋体" w:eastAsia="宋体" w:hAnsi="宋体" w:cs="宋体"/>
                <w:color w:val="000000"/>
                <w:kern w:val="0"/>
                <w:sz w:val="32"/>
                <w:szCs w:val="32"/>
              </w:rPr>
              <w:t>1.</w:t>
            </w:r>
            <w:r w:rsidRPr="00F40916">
              <w:rPr>
                <w:rFonts w:ascii="仿宋_GB2312" w:eastAsia="仿宋_GB2312" w:hAnsi="宋体" w:cs="宋体" w:hint="eastAsia"/>
                <w:color w:val="000000"/>
                <w:kern w:val="0"/>
                <w:sz w:val="32"/>
                <w:szCs w:val="32"/>
              </w:rPr>
              <w:t>如申报患者既往有所申报疾病住院治疗的病史，需提供住院病历的复印件。</w:t>
            </w:r>
          </w:p>
          <w:p w:rsidR="00F40916" w:rsidRPr="00F40916" w:rsidRDefault="00F40916" w:rsidP="00F40916">
            <w:pPr>
              <w:widowControl/>
              <w:wordWrap w:val="0"/>
              <w:spacing w:before="100" w:beforeAutospacing="1" w:after="100" w:afterAutospacing="1" w:line="420" w:lineRule="atLeast"/>
              <w:ind w:firstLine="622"/>
              <w:jc w:val="left"/>
              <w:rPr>
                <w:rFonts w:ascii="宋体" w:eastAsia="宋体" w:hAnsi="宋体" w:cs="宋体"/>
                <w:color w:val="000000"/>
                <w:kern w:val="0"/>
                <w:sz w:val="24"/>
                <w:szCs w:val="24"/>
              </w:rPr>
            </w:pPr>
            <w:r w:rsidRPr="00F40916">
              <w:rPr>
                <w:rFonts w:ascii="宋体" w:eastAsia="宋体" w:hAnsi="宋体" w:cs="宋体"/>
                <w:color w:val="000000"/>
                <w:kern w:val="0"/>
                <w:sz w:val="32"/>
                <w:szCs w:val="32"/>
              </w:rPr>
              <w:t>2.</w:t>
            </w:r>
            <w:r w:rsidRPr="00F40916">
              <w:rPr>
                <w:rFonts w:ascii="仿宋_GB2312" w:eastAsia="仿宋_GB2312" w:hAnsi="宋体" w:cs="宋体" w:hint="eastAsia"/>
                <w:color w:val="000000"/>
                <w:kern w:val="0"/>
                <w:sz w:val="32"/>
                <w:szCs w:val="32"/>
              </w:rPr>
              <w:t>近期诊疗记录的复印件。</w:t>
            </w:r>
          </w:p>
          <w:p w:rsidR="00F40916" w:rsidRPr="00F40916" w:rsidRDefault="00F40916" w:rsidP="00F40916">
            <w:pPr>
              <w:widowControl/>
              <w:wordWrap w:val="0"/>
              <w:spacing w:before="100" w:beforeAutospacing="1" w:after="100" w:afterAutospacing="1" w:line="420" w:lineRule="atLeast"/>
              <w:ind w:firstLine="622"/>
              <w:jc w:val="left"/>
              <w:rPr>
                <w:rFonts w:ascii="宋体" w:eastAsia="宋体" w:hAnsi="宋体" w:cs="宋体"/>
                <w:color w:val="000000"/>
                <w:kern w:val="0"/>
                <w:sz w:val="24"/>
                <w:szCs w:val="24"/>
              </w:rPr>
            </w:pPr>
            <w:r w:rsidRPr="00F40916">
              <w:rPr>
                <w:rFonts w:ascii="黑体" w:eastAsia="黑体" w:hAnsi="黑体" w:cs="宋体" w:hint="eastAsia"/>
                <w:color w:val="000000"/>
                <w:kern w:val="0"/>
                <w:sz w:val="32"/>
                <w:szCs w:val="32"/>
              </w:rPr>
              <w:lastRenderedPageBreak/>
              <w:t>十九、白塞病</w:t>
            </w:r>
          </w:p>
          <w:p w:rsidR="00F40916" w:rsidRPr="00F40916" w:rsidRDefault="00F40916" w:rsidP="00F40916">
            <w:pPr>
              <w:widowControl/>
              <w:wordWrap w:val="0"/>
              <w:spacing w:before="100" w:beforeAutospacing="1" w:after="100" w:afterAutospacing="1" w:line="420" w:lineRule="atLeast"/>
              <w:ind w:firstLine="610"/>
              <w:jc w:val="left"/>
              <w:rPr>
                <w:rFonts w:ascii="宋体" w:eastAsia="宋体" w:hAnsi="宋体" w:cs="宋体"/>
                <w:color w:val="000000"/>
                <w:kern w:val="0"/>
                <w:sz w:val="24"/>
                <w:szCs w:val="24"/>
              </w:rPr>
            </w:pPr>
            <w:r w:rsidRPr="00F40916">
              <w:rPr>
                <w:rFonts w:ascii="宋体" w:eastAsia="宋体" w:hAnsi="宋体" w:cs="宋体"/>
                <w:color w:val="000000"/>
                <w:kern w:val="0"/>
                <w:sz w:val="32"/>
                <w:szCs w:val="32"/>
              </w:rPr>
              <w:t>1.</w:t>
            </w:r>
            <w:r w:rsidRPr="00F40916">
              <w:rPr>
                <w:rFonts w:ascii="仿宋_GB2312" w:eastAsia="仿宋_GB2312" w:hAnsi="宋体" w:cs="宋体" w:hint="eastAsia"/>
                <w:color w:val="000000"/>
                <w:kern w:val="0"/>
                <w:sz w:val="32"/>
                <w:szCs w:val="32"/>
              </w:rPr>
              <w:t>如申报患者既往有所申报疾病住院治疗的病史，需提供住院病历的复印件。</w:t>
            </w:r>
          </w:p>
          <w:p w:rsidR="00F40916" w:rsidRPr="00F40916" w:rsidRDefault="00F40916" w:rsidP="00F40916">
            <w:pPr>
              <w:widowControl/>
              <w:wordWrap w:val="0"/>
              <w:spacing w:before="100" w:beforeAutospacing="1" w:after="100" w:afterAutospacing="1" w:line="420" w:lineRule="atLeast"/>
              <w:ind w:firstLine="622"/>
              <w:jc w:val="left"/>
              <w:rPr>
                <w:rFonts w:ascii="宋体" w:eastAsia="宋体" w:hAnsi="宋体" w:cs="宋体"/>
                <w:color w:val="000000"/>
                <w:kern w:val="0"/>
                <w:sz w:val="24"/>
                <w:szCs w:val="24"/>
              </w:rPr>
            </w:pPr>
            <w:r w:rsidRPr="00F40916">
              <w:rPr>
                <w:rFonts w:ascii="宋体" w:eastAsia="宋体" w:hAnsi="宋体" w:cs="宋体"/>
                <w:color w:val="000000"/>
                <w:kern w:val="0"/>
                <w:sz w:val="32"/>
                <w:szCs w:val="32"/>
              </w:rPr>
              <w:t>2.</w:t>
            </w:r>
            <w:r w:rsidRPr="00F40916">
              <w:rPr>
                <w:rFonts w:ascii="仿宋_GB2312" w:eastAsia="仿宋_GB2312" w:hAnsi="宋体" w:cs="宋体" w:hint="eastAsia"/>
                <w:color w:val="000000"/>
                <w:kern w:val="0"/>
                <w:sz w:val="32"/>
                <w:szCs w:val="32"/>
              </w:rPr>
              <w:t>近期相关化验和检查结果报告单复印件。</w:t>
            </w:r>
          </w:p>
          <w:p w:rsidR="00F40916" w:rsidRPr="00F40916" w:rsidRDefault="00F40916" w:rsidP="00F40916">
            <w:pPr>
              <w:widowControl/>
              <w:wordWrap w:val="0"/>
              <w:spacing w:before="100" w:beforeAutospacing="1" w:after="100" w:afterAutospacing="1" w:line="420" w:lineRule="atLeast"/>
              <w:ind w:firstLine="622"/>
              <w:jc w:val="left"/>
              <w:rPr>
                <w:rFonts w:ascii="宋体" w:eastAsia="宋体" w:hAnsi="宋体" w:cs="宋体"/>
                <w:color w:val="000000"/>
                <w:kern w:val="0"/>
                <w:sz w:val="24"/>
                <w:szCs w:val="24"/>
              </w:rPr>
            </w:pPr>
            <w:r w:rsidRPr="00F40916">
              <w:rPr>
                <w:rFonts w:ascii="宋体" w:eastAsia="宋体" w:hAnsi="宋体" w:cs="宋体"/>
                <w:color w:val="000000"/>
                <w:kern w:val="0"/>
                <w:sz w:val="32"/>
                <w:szCs w:val="32"/>
              </w:rPr>
              <w:t>3.</w:t>
            </w:r>
            <w:r w:rsidRPr="00F40916">
              <w:rPr>
                <w:rFonts w:ascii="仿宋_GB2312" w:eastAsia="仿宋_GB2312" w:hAnsi="宋体" w:cs="宋体" w:hint="eastAsia"/>
                <w:color w:val="000000"/>
                <w:kern w:val="0"/>
                <w:sz w:val="32"/>
                <w:szCs w:val="32"/>
              </w:rPr>
              <w:t>近期诊疗记录的复印件。</w:t>
            </w:r>
          </w:p>
          <w:p w:rsidR="00F40916" w:rsidRPr="00F40916" w:rsidRDefault="00F40916" w:rsidP="00F40916">
            <w:pPr>
              <w:widowControl/>
              <w:wordWrap w:val="0"/>
              <w:spacing w:before="100" w:beforeAutospacing="1" w:after="100" w:afterAutospacing="1" w:line="420" w:lineRule="atLeast"/>
              <w:ind w:firstLine="622"/>
              <w:jc w:val="left"/>
              <w:rPr>
                <w:rFonts w:ascii="宋体" w:eastAsia="宋体" w:hAnsi="宋体" w:cs="宋体"/>
                <w:color w:val="000000"/>
                <w:kern w:val="0"/>
                <w:sz w:val="24"/>
                <w:szCs w:val="24"/>
              </w:rPr>
            </w:pPr>
            <w:r w:rsidRPr="00F40916">
              <w:rPr>
                <w:rFonts w:ascii="黑体" w:eastAsia="黑体" w:hAnsi="黑体" w:cs="宋体" w:hint="eastAsia"/>
                <w:color w:val="000000"/>
                <w:kern w:val="0"/>
                <w:sz w:val="32"/>
                <w:szCs w:val="32"/>
              </w:rPr>
              <w:t>二十、血管搭桥术后</w:t>
            </w:r>
          </w:p>
          <w:p w:rsidR="00F40916" w:rsidRPr="00F40916" w:rsidRDefault="00F40916" w:rsidP="00F40916">
            <w:pPr>
              <w:widowControl/>
              <w:wordWrap w:val="0"/>
              <w:spacing w:before="100" w:beforeAutospacing="1" w:after="100" w:afterAutospacing="1" w:line="420" w:lineRule="atLeast"/>
              <w:ind w:firstLine="610"/>
              <w:jc w:val="left"/>
              <w:rPr>
                <w:rFonts w:ascii="宋体" w:eastAsia="宋体" w:hAnsi="宋体" w:cs="宋体"/>
                <w:color w:val="000000"/>
                <w:kern w:val="0"/>
                <w:sz w:val="24"/>
                <w:szCs w:val="24"/>
              </w:rPr>
            </w:pPr>
            <w:r w:rsidRPr="00F40916">
              <w:rPr>
                <w:rFonts w:ascii="宋体" w:eastAsia="宋体" w:hAnsi="宋体" w:cs="宋体"/>
                <w:color w:val="000000"/>
                <w:kern w:val="0"/>
                <w:sz w:val="32"/>
                <w:szCs w:val="32"/>
              </w:rPr>
              <w:t>1.</w:t>
            </w:r>
            <w:r w:rsidRPr="00F40916">
              <w:rPr>
                <w:rFonts w:ascii="仿宋_GB2312" w:eastAsia="仿宋_GB2312" w:hAnsi="宋体" w:cs="宋体" w:hint="eastAsia"/>
                <w:color w:val="000000"/>
                <w:kern w:val="0"/>
                <w:sz w:val="32"/>
                <w:szCs w:val="32"/>
              </w:rPr>
              <w:t>如申报患者既往有所申报疾病住院治疗的病史，需提供住院病历的复印件。</w:t>
            </w:r>
          </w:p>
          <w:p w:rsidR="00F40916" w:rsidRPr="00F40916" w:rsidRDefault="00F40916" w:rsidP="00F40916">
            <w:pPr>
              <w:widowControl/>
              <w:wordWrap w:val="0"/>
              <w:spacing w:before="100" w:beforeAutospacing="1" w:after="100" w:afterAutospacing="1" w:line="420" w:lineRule="atLeast"/>
              <w:ind w:left="610"/>
              <w:jc w:val="left"/>
              <w:rPr>
                <w:rFonts w:ascii="宋体" w:eastAsia="宋体" w:hAnsi="宋体" w:cs="宋体"/>
                <w:color w:val="000000"/>
                <w:kern w:val="0"/>
                <w:sz w:val="24"/>
                <w:szCs w:val="24"/>
              </w:rPr>
            </w:pPr>
            <w:r w:rsidRPr="00F40916">
              <w:rPr>
                <w:rFonts w:ascii="宋体" w:eastAsia="宋体" w:hAnsi="宋体" w:cs="宋体"/>
                <w:color w:val="000000"/>
                <w:kern w:val="0"/>
                <w:sz w:val="32"/>
                <w:szCs w:val="32"/>
              </w:rPr>
              <w:t>2.</w:t>
            </w:r>
            <w:r w:rsidRPr="00F40916">
              <w:rPr>
                <w:rFonts w:ascii="仿宋_GB2312" w:eastAsia="仿宋_GB2312" w:hAnsi="宋体" w:cs="宋体" w:hint="eastAsia"/>
                <w:color w:val="000000"/>
                <w:kern w:val="0"/>
                <w:sz w:val="32"/>
                <w:szCs w:val="32"/>
              </w:rPr>
              <w:t>血管彩超检查报告单复印件。</w:t>
            </w:r>
          </w:p>
          <w:p w:rsidR="00F40916" w:rsidRDefault="00F40916" w:rsidP="00F40916">
            <w:pPr>
              <w:widowControl/>
              <w:wordWrap w:val="0"/>
              <w:spacing w:before="100" w:beforeAutospacing="1" w:after="100" w:afterAutospacing="1" w:line="420" w:lineRule="atLeast"/>
              <w:ind w:left="610"/>
              <w:jc w:val="left"/>
              <w:rPr>
                <w:rFonts w:ascii="仿宋_GB2312" w:eastAsia="仿宋_GB2312" w:hAnsi="宋体" w:cs="宋体"/>
                <w:color w:val="000000"/>
                <w:kern w:val="0"/>
                <w:sz w:val="32"/>
                <w:szCs w:val="32"/>
              </w:rPr>
            </w:pPr>
            <w:r w:rsidRPr="00F40916">
              <w:rPr>
                <w:rFonts w:ascii="宋体" w:eastAsia="宋体" w:hAnsi="宋体" w:cs="宋体"/>
                <w:color w:val="000000"/>
                <w:kern w:val="0"/>
                <w:sz w:val="32"/>
                <w:szCs w:val="32"/>
              </w:rPr>
              <w:t>3.</w:t>
            </w:r>
            <w:r w:rsidRPr="00F40916">
              <w:rPr>
                <w:rFonts w:ascii="仿宋_GB2312" w:eastAsia="仿宋_GB2312" w:hAnsi="宋体" w:cs="宋体" w:hint="eastAsia"/>
                <w:color w:val="000000"/>
                <w:kern w:val="0"/>
                <w:sz w:val="32"/>
                <w:szCs w:val="32"/>
              </w:rPr>
              <w:t>近期诊疗记录的复印件。</w:t>
            </w:r>
          </w:p>
          <w:p w:rsidR="00F40916" w:rsidRDefault="00F40916" w:rsidP="00F40916">
            <w:pPr>
              <w:widowControl/>
              <w:wordWrap w:val="0"/>
              <w:spacing w:before="100" w:beforeAutospacing="1" w:after="100" w:afterAutospacing="1" w:line="420" w:lineRule="atLeast"/>
              <w:ind w:left="610"/>
              <w:jc w:val="left"/>
              <w:rPr>
                <w:rFonts w:ascii="仿宋_GB2312" w:eastAsia="仿宋_GB2312" w:hAnsi="宋体" w:cs="宋体"/>
                <w:color w:val="000000"/>
                <w:kern w:val="0"/>
                <w:sz w:val="32"/>
                <w:szCs w:val="32"/>
              </w:rPr>
            </w:pPr>
          </w:p>
          <w:p w:rsidR="00F40916" w:rsidRDefault="00F40916" w:rsidP="00F40916">
            <w:pPr>
              <w:widowControl/>
              <w:wordWrap w:val="0"/>
              <w:spacing w:before="100" w:beforeAutospacing="1" w:after="100" w:afterAutospacing="1" w:line="420" w:lineRule="atLeast"/>
              <w:ind w:left="610"/>
              <w:jc w:val="left"/>
              <w:rPr>
                <w:rFonts w:ascii="仿宋_GB2312" w:eastAsia="仿宋_GB2312" w:hAnsi="宋体" w:cs="宋体"/>
                <w:color w:val="000000"/>
                <w:kern w:val="0"/>
                <w:sz w:val="32"/>
                <w:szCs w:val="32"/>
              </w:rPr>
            </w:pPr>
          </w:p>
          <w:p w:rsidR="00F40916" w:rsidRDefault="00F40916" w:rsidP="00F40916">
            <w:pPr>
              <w:widowControl/>
              <w:wordWrap w:val="0"/>
              <w:spacing w:before="100" w:beforeAutospacing="1" w:after="100" w:afterAutospacing="1" w:line="420" w:lineRule="atLeast"/>
              <w:ind w:left="610"/>
              <w:jc w:val="left"/>
              <w:rPr>
                <w:rFonts w:ascii="仿宋_GB2312" w:eastAsia="仿宋_GB2312" w:hAnsi="宋体" w:cs="宋体"/>
                <w:color w:val="000000"/>
                <w:kern w:val="0"/>
                <w:sz w:val="32"/>
                <w:szCs w:val="32"/>
              </w:rPr>
            </w:pPr>
          </w:p>
          <w:p w:rsidR="00F40916" w:rsidRDefault="00F40916" w:rsidP="00F40916">
            <w:pPr>
              <w:widowControl/>
              <w:wordWrap w:val="0"/>
              <w:spacing w:before="100" w:beforeAutospacing="1" w:after="100" w:afterAutospacing="1" w:line="420" w:lineRule="atLeast"/>
              <w:ind w:left="610"/>
              <w:jc w:val="left"/>
              <w:rPr>
                <w:rFonts w:ascii="仿宋_GB2312" w:eastAsia="仿宋_GB2312" w:hAnsi="宋体" w:cs="宋体"/>
                <w:color w:val="000000"/>
                <w:kern w:val="0"/>
                <w:sz w:val="32"/>
                <w:szCs w:val="32"/>
              </w:rPr>
            </w:pPr>
          </w:p>
          <w:p w:rsidR="00F40916" w:rsidRDefault="00F40916" w:rsidP="00F40916">
            <w:pPr>
              <w:widowControl/>
              <w:wordWrap w:val="0"/>
              <w:spacing w:before="100" w:beforeAutospacing="1" w:after="100" w:afterAutospacing="1" w:line="420" w:lineRule="atLeast"/>
              <w:ind w:left="610"/>
              <w:jc w:val="left"/>
              <w:rPr>
                <w:rFonts w:ascii="仿宋_GB2312" w:eastAsia="仿宋_GB2312" w:hAnsi="宋体" w:cs="宋体"/>
                <w:color w:val="000000"/>
                <w:kern w:val="0"/>
                <w:sz w:val="32"/>
                <w:szCs w:val="32"/>
              </w:rPr>
            </w:pPr>
          </w:p>
          <w:p w:rsidR="00F40916" w:rsidRDefault="00F40916" w:rsidP="00F40916">
            <w:pPr>
              <w:widowControl/>
              <w:wordWrap w:val="0"/>
              <w:spacing w:before="100" w:beforeAutospacing="1" w:after="100" w:afterAutospacing="1" w:line="420" w:lineRule="atLeast"/>
              <w:ind w:left="610"/>
              <w:jc w:val="left"/>
              <w:rPr>
                <w:rFonts w:ascii="仿宋_GB2312" w:eastAsia="仿宋_GB2312" w:hAnsi="宋体" w:cs="宋体"/>
                <w:color w:val="000000"/>
                <w:kern w:val="0"/>
                <w:sz w:val="32"/>
                <w:szCs w:val="32"/>
              </w:rPr>
            </w:pPr>
          </w:p>
          <w:p w:rsidR="00F40916" w:rsidRPr="00F40916" w:rsidRDefault="00F40916" w:rsidP="00A4717E">
            <w:pPr>
              <w:widowControl/>
              <w:wordWrap w:val="0"/>
              <w:spacing w:before="100" w:beforeAutospacing="1" w:after="100" w:afterAutospacing="1" w:line="420" w:lineRule="atLeast"/>
              <w:jc w:val="left"/>
              <w:rPr>
                <w:rFonts w:ascii="宋体" w:eastAsia="宋体" w:hAnsi="宋体" w:cs="宋体"/>
                <w:color w:val="000000"/>
                <w:kern w:val="0"/>
                <w:sz w:val="24"/>
                <w:szCs w:val="24"/>
              </w:rPr>
            </w:pPr>
          </w:p>
          <w:p w:rsidR="00F40916" w:rsidRPr="00F40916" w:rsidRDefault="00F40916" w:rsidP="00F40916">
            <w:pPr>
              <w:widowControl/>
              <w:wordWrap w:val="0"/>
              <w:spacing w:before="100" w:beforeAutospacing="1" w:after="100" w:afterAutospacing="1" w:line="420" w:lineRule="atLeast"/>
              <w:jc w:val="left"/>
              <w:rPr>
                <w:rFonts w:ascii="宋体" w:eastAsia="宋体" w:hAnsi="宋体" w:cs="宋体"/>
                <w:color w:val="000000"/>
                <w:kern w:val="0"/>
                <w:sz w:val="24"/>
                <w:szCs w:val="24"/>
              </w:rPr>
            </w:pPr>
            <w:r w:rsidRPr="00F40916">
              <w:rPr>
                <w:rFonts w:ascii="仿宋_GB2312" w:eastAsia="仿宋_GB2312" w:hAnsi="宋体" w:cs="宋体" w:hint="eastAsia"/>
                <w:color w:val="000000"/>
                <w:kern w:val="0"/>
                <w:sz w:val="32"/>
                <w:szCs w:val="32"/>
              </w:rPr>
              <w:lastRenderedPageBreak/>
              <w:t>附件</w:t>
            </w:r>
            <w:r w:rsidRPr="00F40916">
              <w:rPr>
                <w:rFonts w:ascii="宋体" w:eastAsia="宋体" w:hAnsi="宋体" w:cs="宋体"/>
                <w:color w:val="000000"/>
                <w:kern w:val="0"/>
                <w:sz w:val="32"/>
                <w:szCs w:val="32"/>
              </w:rPr>
              <w:t>3</w:t>
            </w:r>
            <w:r w:rsidRPr="00F40916">
              <w:rPr>
                <w:rFonts w:ascii="仿宋_GB2312" w:eastAsia="仿宋_GB2312" w:hAnsi="宋体" w:cs="宋体" w:hint="eastAsia"/>
                <w:color w:val="000000"/>
                <w:kern w:val="0"/>
                <w:sz w:val="32"/>
                <w:szCs w:val="32"/>
              </w:rPr>
              <w:t>：</w:t>
            </w:r>
            <w:r w:rsidRPr="00F40916">
              <w:rPr>
                <w:rFonts w:ascii="方正小标宋简体" w:eastAsia="方正小标宋简体" w:hAnsi="宋体" w:cs="宋体" w:hint="eastAsia"/>
                <w:color w:val="000000"/>
                <w:kern w:val="0"/>
                <w:sz w:val="44"/>
                <w:szCs w:val="44"/>
              </w:rPr>
              <w:t>齐齐哈尔市城镇职工基本医疗保险特殊慢性病鉴定人员申请表</w:t>
            </w:r>
          </w:p>
          <w:p w:rsidR="00F40916" w:rsidRPr="00F40916" w:rsidRDefault="00F40916" w:rsidP="00F40916">
            <w:pPr>
              <w:widowControl/>
              <w:wordWrap w:val="0"/>
              <w:spacing w:before="100" w:beforeAutospacing="1" w:after="100" w:afterAutospacing="1" w:line="420" w:lineRule="atLeast"/>
              <w:jc w:val="left"/>
              <w:rPr>
                <w:rFonts w:ascii="宋体" w:eastAsia="宋体" w:hAnsi="宋体" w:cs="宋体"/>
                <w:color w:val="000000"/>
                <w:kern w:val="0"/>
                <w:sz w:val="32"/>
                <w:szCs w:val="32"/>
              </w:rPr>
            </w:pPr>
            <w:r w:rsidRPr="00F40916">
              <w:rPr>
                <w:rFonts w:ascii="仿宋_GB2312" w:eastAsia="仿宋_GB2312" w:hAnsi="宋体" w:cs="宋体" w:hint="eastAsia"/>
                <w:color w:val="000000"/>
                <w:kern w:val="0"/>
                <w:sz w:val="32"/>
                <w:szCs w:val="32"/>
              </w:rPr>
              <w:t>单位：</w:t>
            </w:r>
            <w:r w:rsidRPr="00F40916">
              <w:rPr>
                <w:rFonts w:ascii="宋体" w:eastAsia="宋体" w:hAnsi="宋体" w:cs="宋体"/>
                <w:color w:val="000000"/>
                <w:kern w:val="0"/>
                <w:sz w:val="32"/>
                <w:szCs w:val="32"/>
              </w:rPr>
              <w:t>           2017</w:t>
            </w:r>
            <w:r w:rsidRPr="00F40916">
              <w:rPr>
                <w:rFonts w:ascii="仿宋_GB2312" w:eastAsia="仿宋_GB2312" w:hAnsi="宋体" w:cs="宋体" w:hint="eastAsia"/>
                <w:color w:val="000000"/>
                <w:kern w:val="0"/>
                <w:sz w:val="32"/>
                <w:szCs w:val="32"/>
              </w:rPr>
              <w:t>年度申报病种：</w:t>
            </w:r>
          </w:p>
          <w:tbl>
            <w:tblPr>
              <w:tblW w:w="0" w:type="auto"/>
              <w:jc w:val="center"/>
              <w:tblCellMar>
                <w:left w:w="0" w:type="dxa"/>
                <w:right w:w="0" w:type="dxa"/>
              </w:tblCellMar>
              <w:tblLook w:val="04A0"/>
            </w:tblPr>
            <w:tblGrid>
              <w:gridCol w:w="1050"/>
              <w:gridCol w:w="1305"/>
              <w:gridCol w:w="885"/>
              <w:gridCol w:w="1875"/>
              <w:gridCol w:w="1416"/>
              <w:gridCol w:w="2450"/>
            </w:tblGrid>
            <w:tr w:rsidR="00F40916" w:rsidRPr="00F40916" w:rsidTr="00F40916">
              <w:trPr>
                <w:trHeight w:val="516"/>
                <w:jc w:val="center"/>
              </w:trPr>
              <w:tc>
                <w:tcPr>
                  <w:tcW w:w="105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40916" w:rsidRPr="00F40916" w:rsidRDefault="00F40916" w:rsidP="00F40916">
                  <w:pPr>
                    <w:widowControl/>
                    <w:spacing w:before="100" w:beforeAutospacing="1" w:after="100" w:afterAutospacing="1"/>
                    <w:jc w:val="left"/>
                    <w:rPr>
                      <w:rFonts w:ascii="宋体" w:eastAsia="宋体" w:hAnsi="宋体" w:cs="宋体"/>
                      <w:color w:val="666666"/>
                      <w:kern w:val="0"/>
                      <w:sz w:val="24"/>
                      <w:szCs w:val="24"/>
                    </w:rPr>
                  </w:pPr>
                  <w:r w:rsidRPr="00F40916">
                    <w:rPr>
                      <w:rFonts w:ascii="仿宋_GB2312" w:eastAsia="仿宋_GB2312" w:hAnsi="宋体" w:cs="宋体" w:hint="eastAsia"/>
                      <w:color w:val="666666"/>
                      <w:kern w:val="0"/>
                      <w:sz w:val="28"/>
                      <w:szCs w:val="28"/>
                    </w:rPr>
                    <w:t>姓名</w:t>
                  </w:r>
                </w:p>
              </w:tc>
              <w:tc>
                <w:tcPr>
                  <w:tcW w:w="130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40916" w:rsidRPr="00F40916" w:rsidRDefault="00F40916" w:rsidP="00F40916">
                  <w:pPr>
                    <w:widowControl/>
                    <w:spacing w:before="100" w:beforeAutospacing="1" w:after="100" w:afterAutospacing="1"/>
                    <w:jc w:val="left"/>
                    <w:rPr>
                      <w:rFonts w:ascii="宋体" w:eastAsia="宋体" w:hAnsi="宋体" w:cs="宋体"/>
                      <w:color w:val="666666"/>
                      <w:kern w:val="0"/>
                      <w:sz w:val="24"/>
                      <w:szCs w:val="24"/>
                    </w:rPr>
                  </w:pPr>
                  <w:r w:rsidRPr="00F40916">
                    <w:rPr>
                      <w:rFonts w:ascii="宋体" w:eastAsia="宋体" w:hAnsi="宋体" w:cs="宋体"/>
                      <w:color w:val="666666"/>
                      <w:kern w:val="0"/>
                      <w:sz w:val="28"/>
                      <w:szCs w:val="28"/>
                    </w:rPr>
                    <w:t> </w:t>
                  </w:r>
                </w:p>
              </w:tc>
              <w:tc>
                <w:tcPr>
                  <w:tcW w:w="2760"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40916" w:rsidRPr="00F40916" w:rsidRDefault="00F40916" w:rsidP="00F40916">
                  <w:pPr>
                    <w:widowControl/>
                    <w:spacing w:before="100" w:beforeAutospacing="1" w:after="100" w:afterAutospacing="1"/>
                    <w:jc w:val="center"/>
                    <w:rPr>
                      <w:rFonts w:ascii="宋体" w:eastAsia="宋体" w:hAnsi="宋体" w:cs="宋体"/>
                      <w:color w:val="666666"/>
                      <w:kern w:val="0"/>
                      <w:sz w:val="24"/>
                      <w:szCs w:val="24"/>
                    </w:rPr>
                  </w:pPr>
                  <w:r w:rsidRPr="00F40916">
                    <w:rPr>
                      <w:rFonts w:ascii="仿宋_GB2312" w:eastAsia="仿宋_GB2312" w:hAnsi="宋体" w:cs="宋体" w:hint="eastAsia"/>
                      <w:color w:val="666666"/>
                      <w:kern w:val="0"/>
                      <w:sz w:val="28"/>
                      <w:szCs w:val="28"/>
                    </w:rPr>
                    <w:t>医保</w:t>
                  </w:r>
                  <w:r w:rsidRPr="00F40916">
                    <w:rPr>
                      <w:rFonts w:ascii="宋体" w:eastAsia="宋体" w:hAnsi="宋体" w:cs="宋体"/>
                      <w:color w:val="666666"/>
                      <w:kern w:val="0"/>
                      <w:sz w:val="28"/>
                      <w:szCs w:val="28"/>
                    </w:rPr>
                    <w:t>/</w:t>
                  </w:r>
                  <w:r w:rsidRPr="00F40916">
                    <w:rPr>
                      <w:rFonts w:ascii="仿宋_GB2312" w:eastAsia="仿宋_GB2312" w:hAnsi="宋体" w:cs="宋体" w:hint="eastAsia"/>
                      <w:color w:val="666666"/>
                      <w:kern w:val="0"/>
                      <w:sz w:val="28"/>
                      <w:szCs w:val="28"/>
                    </w:rPr>
                    <w:t>社保卡号</w:t>
                  </w:r>
                </w:p>
              </w:tc>
              <w:tc>
                <w:tcPr>
                  <w:tcW w:w="3866"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40916" w:rsidRPr="00F40916" w:rsidRDefault="00F40916" w:rsidP="00F40916">
                  <w:pPr>
                    <w:widowControl/>
                    <w:spacing w:before="100" w:beforeAutospacing="1" w:after="100" w:afterAutospacing="1"/>
                    <w:jc w:val="left"/>
                    <w:rPr>
                      <w:rFonts w:ascii="宋体" w:eastAsia="宋体" w:hAnsi="宋体" w:cs="宋体"/>
                      <w:color w:val="666666"/>
                      <w:kern w:val="0"/>
                      <w:sz w:val="24"/>
                      <w:szCs w:val="24"/>
                    </w:rPr>
                  </w:pPr>
                  <w:r w:rsidRPr="00F40916">
                    <w:rPr>
                      <w:rFonts w:ascii="宋体" w:eastAsia="宋体" w:hAnsi="宋体" w:cs="宋体"/>
                      <w:color w:val="666666"/>
                      <w:kern w:val="0"/>
                      <w:sz w:val="28"/>
                      <w:szCs w:val="28"/>
                    </w:rPr>
                    <w:t> </w:t>
                  </w:r>
                </w:p>
              </w:tc>
            </w:tr>
            <w:tr w:rsidR="00F40916" w:rsidRPr="00F40916" w:rsidTr="00AC4E05">
              <w:trPr>
                <w:trHeight w:val="1072"/>
                <w:jc w:val="center"/>
              </w:trPr>
              <w:tc>
                <w:tcPr>
                  <w:tcW w:w="105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916" w:rsidRPr="00F40916" w:rsidRDefault="00F40916" w:rsidP="00F40916">
                  <w:pPr>
                    <w:widowControl/>
                    <w:spacing w:before="100" w:beforeAutospacing="1" w:after="100" w:afterAutospacing="1"/>
                    <w:jc w:val="left"/>
                    <w:rPr>
                      <w:rFonts w:ascii="宋体" w:eastAsia="宋体" w:hAnsi="宋体" w:cs="宋体"/>
                      <w:color w:val="666666"/>
                      <w:kern w:val="0"/>
                      <w:sz w:val="24"/>
                      <w:szCs w:val="24"/>
                    </w:rPr>
                  </w:pPr>
                  <w:r w:rsidRPr="00F40916">
                    <w:rPr>
                      <w:rFonts w:ascii="仿宋_GB2312" w:eastAsia="仿宋_GB2312" w:hAnsi="宋体" w:cs="宋体" w:hint="eastAsia"/>
                      <w:color w:val="666666"/>
                      <w:kern w:val="0"/>
                      <w:sz w:val="28"/>
                      <w:szCs w:val="28"/>
                    </w:rPr>
                    <w:t>性别</w:t>
                  </w:r>
                </w:p>
              </w:tc>
              <w:tc>
                <w:tcPr>
                  <w:tcW w:w="1305" w:type="dxa"/>
                  <w:tcBorders>
                    <w:top w:val="nil"/>
                    <w:left w:val="nil"/>
                    <w:bottom w:val="single" w:sz="8" w:space="0" w:color="auto"/>
                    <w:right w:val="single" w:sz="8" w:space="0" w:color="auto"/>
                  </w:tcBorders>
                  <w:tcMar>
                    <w:top w:w="0" w:type="dxa"/>
                    <w:left w:w="108" w:type="dxa"/>
                    <w:bottom w:w="0" w:type="dxa"/>
                    <w:right w:w="108" w:type="dxa"/>
                  </w:tcMar>
                  <w:hideMark/>
                </w:tcPr>
                <w:p w:rsidR="00F40916" w:rsidRDefault="00F40916" w:rsidP="00F40916">
                  <w:pPr>
                    <w:widowControl/>
                    <w:spacing w:before="100" w:beforeAutospacing="1" w:after="100" w:afterAutospacing="1"/>
                    <w:jc w:val="left"/>
                    <w:rPr>
                      <w:rFonts w:ascii="宋体" w:eastAsia="宋体" w:hAnsi="宋体" w:cs="宋体"/>
                      <w:color w:val="666666"/>
                      <w:kern w:val="0"/>
                      <w:sz w:val="28"/>
                    </w:rPr>
                  </w:pPr>
                  <w:r w:rsidRPr="00F40916">
                    <w:rPr>
                      <w:rFonts w:ascii="宋体" w:eastAsia="宋体" w:hAnsi="宋体" w:cs="宋体"/>
                      <w:color w:val="666666"/>
                      <w:kern w:val="0"/>
                      <w:sz w:val="28"/>
                      <w:szCs w:val="28"/>
                    </w:rPr>
                    <w:t>1.</w:t>
                  </w:r>
                  <w:r w:rsidRPr="00F40916">
                    <w:rPr>
                      <w:rFonts w:ascii="仿宋_GB2312" w:eastAsia="仿宋_GB2312" w:hAnsi="宋体" w:cs="宋体" w:hint="eastAsia"/>
                      <w:color w:val="666666"/>
                      <w:kern w:val="0"/>
                      <w:sz w:val="28"/>
                      <w:szCs w:val="28"/>
                    </w:rPr>
                    <w:t>男</w:t>
                  </w:r>
                </w:p>
                <w:p w:rsidR="00F40916" w:rsidRPr="00F40916" w:rsidRDefault="00F40916" w:rsidP="00F40916">
                  <w:pPr>
                    <w:widowControl/>
                    <w:spacing w:before="100" w:beforeAutospacing="1" w:after="100" w:afterAutospacing="1"/>
                    <w:jc w:val="left"/>
                    <w:rPr>
                      <w:rFonts w:ascii="宋体" w:eastAsia="宋体" w:hAnsi="宋体" w:cs="宋体"/>
                      <w:color w:val="666666"/>
                      <w:kern w:val="0"/>
                      <w:sz w:val="24"/>
                      <w:szCs w:val="24"/>
                    </w:rPr>
                  </w:pPr>
                  <w:r w:rsidRPr="00F40916">
                    <w:rPr>
                      <w:rFonts w:ascii="宋体" w:eastAsia="宋体" w:hAnsi="宋体" w:cs="宋体"/>
                      <w:color w:val="666666"/>
                      <w:kern w:val="0"/>
                      <w:sz w:val="28"/>
                      <w:szCs w:val="28"/>
                    </w:rPr>
                    <w:t>2.</w:t>
                  </w:r>
                  <w:r w:rsidRPr="00F40916">
                    <w:rPr>
                      <w:rFonts w:ascii="仿宋_GB2312" w:eastAsia="仿宋_GB2312" w:hAnsi="宋体" w:cs="宋体" w:hint="eastAsia"/>
                      <w:color w:val="666666"/>
                      <w:kern w:val="0"/>
                      <w:sz w:val="28"/>
                      <w:szCs w:val="28"/>
                    </w:rPr>
                    <w:t>女</w:t>
                  </w:r>
                </w:p>
              </w:tc>
              <w:tc>
                <w:tcPr>
                  <w:tcW w:w="885" w:type="dxa"/>
                  <w:tcBorders>
                    <w:top w:val="nil"/>
                    <w:left w:val="nil"/>
                    <w:bottom w:val="single" w:sz="8" w:space="0" w:color="auto"/>
                    <w:right w:val="single" w:sz="8" w:space="0" w:color="auto"/>
                  </w:tcBorders>
                  <w:tcMar>
                    <w:top w:w="0" w:type="dxa"/>
                    <w:left w:w="108" w:type="dxa"/>
                    <w:bottom w:w="0" w:type="dxa"/>
                    <w:right w:w="108" w:type="dxa"/>
                  </w:tcMar>
                  <w:hideMark/>
                </w:tcPr>
                <w:p w:rsidR="00F40916" w:rsidRPr="00F40916" w:rsidRDefault="00F40916" w:rsidP="00F40916">
                  <w:pPr>
                    <w:widowControl/>
                    <w:spacing w:before="100" w:beforeAutospacing="1" w:after="100" w:afterAutospacing="1"/>
                    <w:jc w:val="left"/>
                    <w:rPr>
                      <w:rFonts w:ascii="宋体" w:eastAsia="宋体" w:hAnsi="宋体" w:cs="宋体"/>
                      <w:color w:val="666666"/>
                      <w:kern w:val="0"/>
                      <w:sz w:val="24"/>
                      <w:szCs w:val="24"/>
                    </w:rPr>
                  </w:pPr>
                  <w:r w:rsidRPr="00F40916">
                    <w:rPr>
                      <w:rFonts w:ascii="仿宋_GB2312" w:eastAsia="仿宋_GB2312" w:hAnsi="宋体" w:cs="宋体" w:hint="eastAsia"/>
                      <w:color w:val="666666"/>
                      <w:kern w:val="0"/>
                      <w:sz w:val="28"/>
                      <w:szCs w:val="28"/>
                    </w:rPr>
                    <w:t>年龄</w:t>
                  </w:r>
                </w:p>
              </w:tc>
              <w:tc>
                <w:tcPr>
                  <w:tcW w:w="1875" w:type="dxa"/>
                  <w:tcBorders>
                    <w:top w:val="nil"/>
                    <w:left w:val="nil"/>
                    <w:bottom w:val="single" w:sz="8" w:space="0" w:color="auto"/>
                    <w:right w:val="single" w:sz="8" w:space="0" w:color="auto"/>
                  </w:tcBorders>
                  <w:tcMar>
                    <w:top w:w="0" w:type="dxa"/>
                    <w:left w:w="108" w:type="dxa"/>
                    <w:bottom w:w="0" w:type="dxa"/>
                    <w:right w:w="108" w:type="dxa"/>
                  </w:tcMar>
                  <w:hideMark/>
                </w:tcPr>
                <w:p w:rsidR="00F40916" w:rsidRPr="00F40916" w:rsidRDefault="00F40916" w:rsidP="00F40916">
                  <w:pPr>
                    <w:widowControl/>
                    <w:spacing w:before="100" w:beforeAutospacing="1" w:after="100" w:afterAutospacing="1"/>
                    <w:jc w:val="left"/>
                    <w:rPr>
                      <w:rFonts w:ascii="宋体" w:eastAsia="宋体" w:hAnsi="宋体" w:cs="宋体"/>
                      <w:color w:val="666666"/>
                      <w:kern w:val="0"/>
                      <w:sz w:val="24"/>
                      <w:szCs w:val="24"/>
                    </w:rPr>
                  </w:pPr>
                  <w:r w:rsidRPr="00F40916">
                    <w:rPr>
                      <w:rFonts w:ascii="宋体" w:eastAsia="宋体" w:hAnsi="宋体" w:cs="宋体"/>
                      <w:color w:val="666666"/>
                      <w:kern w:val="0"/>
                      <w:sz w:val="28"/>
                      <w:szCs w:val="28"/>
                    </w:rPr>
                    <w:t>  </w:t>
                  </w:r>
                </w:p>
              </w:tc>
              <w:tc>
                <w:tcPr>
                  <w:tcW w:w="1416" w:type="dxa"/>
                  <w:tcBorders>
                    <w:top w:val="nil"/>
                    <w:left w:val="nil"/>
                    <w:bottom w:val="single" w:sz="8" w:space="0" w:color="auto"/>
                    <w:right w:val="single" w:sz="8" w:space="0" w:color="auto"/>
                  </w:tcBorders>
                  <w:tcMar>
                    <w:top w:w="0" w:type="dxa"/>
                    <w:left w:w="108" w:type="dxa"/>
                    <w:bottom w:w="0" w:type="dxa"/>
                    <w:right w:w="108" w:type="dxa"/>
                  </w:tcMar>
                  <w:hideMark/>
                </w:tcPr>
                <w:p w:rsidR="00F40916" w:rsidRPr="00F40916" w:rsidRDefault="00F40916" w:rsidP="00F40916">
                  <w:pPr>
                    <w:widowControl/>
                    <w:spacing w:before="100" w:beforeAutospacing="1" w:after="100" w:afterAutospacing="1"/>
                    <w:jc w:val="left"/>
                    <w:rPr>
                      <w:rFonts w:ascii="宋体" w:eastAsia="宋体" w:hAnsi="宋体" w:cs="宋体"/>
                      <w:color w:val="666666"/>
                      <w:kern w:val="0"/>
                      <w:sz w:val="24"/>
                      <w:szCs w:val="24"/>
                    </w:rPr>
                  </w:pPr>
                  <w:r w:rsidRPr="00F40916">
                    <w:rPr>
                      <w:rFonts w:ascii="仿宋_GB2312" w:eastAsia="仿宋_GB2312" w:hAnsi="宋体" w:cs="宋体" w:hint="eastAsia"/>
                      <w:color w:val="666666"/>
                      <w:kern w:val="0"/>
                      <w:sz w:val="28"/>
                      <w:szCs w:val="28"/>
                    </w:rPr>
                    <w:t>人员类别</w:t>
                  </w:r>
                </w:p>
              </w:tc>
              <w:tc>
                <w:tcPr>
                  <w:tcW w:w="2450" w:type="dxa"/>
                  <w:tcBorders>
                    <w:top w:val="nil"/>
                    <w:left w:val="nil"/>
                    <w:bottom w:val="single" w:sz="8" w:space="0" w:color="auto"/>
                    <w:right w:val="single" w:sz="8" w:space="0" w:color="auto"/>
                  </w:tcBorders>
                  <w:tcMar>
                    <w:top w:w="0" w:type="dxa"/>
                    <w:left w:w="108" w:type="dxa"/>
                    <w:bottom w:w="0" w:type="dxa"/>
                    <w:right w:w="108" w:type="dxa"/>
                  </w:tcMar>
                  <w:hideMark/>
                </w:tcPr>
                <w:p w:rsidR="00F40916" w:rsidRPr="00F40916" w:rsidRDefault="00F40916" w:rsidP="00F40916">
                  <w:pPr>
                    <w:widowControl/>
                    <w:spacing w:before="100" w:beforeAutospacing="1" w:after="100" w:afterAutospacing="1"/>
                    <w:jc w:val="left"/>
                    <w:rPr>
                      <w:rFonts w:ascii="宋体" w:eastAsia="宋体" w:hAnsi="宋体" w:cs="宋体"/>
                      <w:color w:val="666666"/>
                      <w:kern w:val="0"/>
                      <w:sz w:val="24"/>
                      <w:szCs w:val="24"/>
                    </w:rPr>
                  </w:pPr>
                  <w:r w:rsidRPr="00F40916">
                    <w:rPr>
                      <w:rFonts w:ascii="宋体" w:eastAsia="宋体" w:hAnsi="宋体" w:cs="宋体"/>
                      <w:color w:val="666666"/>
                      <w:kern w:val="0"/>
                      <w:sz w:val="28"/>
                      <w:szCs w:val="28"/>
                    </w:rPr>
                    <w:t>1.</w:t>
                  </w:r>
                  <w:r w:rsidRPr="00F40916">
                    <w:rPr>
                      <w:rFonts w:ascii="仿宋_GB2312" w:eastAsia="仿宋_GB2312" w:hAnsi="宋体" w:cs="宋体" w:hint="eastAsia"/>
                      <w:color w:val="666666"/>
                      <w:kern w:val="0"/>
                      <w:sz w:val="28"/>
                      <w:szCs w:val="28"/>
                    </w:rPr>
                    <w:t>在职</w:t>
                  </w:r>
                  <w:r w:rsidRPr="00F40916">
                    <w:rPr>
                      <w:rFonts w:ascii="宋体" w:eastAsia="宋体" w:hAnsi="宋体" w:cs="宋体"/>
                      <w:color w:val="666666"/>
                      <w:kern w:val="0"/>
                      <w:sz w:val="28"/>
                      <w:szCs w:val="28"/>
                    </w:rPr>
                    <w:t>   2.</w:t>
                  </w:r>
                  <w:r w:rsidRPr="00F40916">
                    <w:rPr>
                      <w:rFonts w:ascii="仿宋_GB2312" w:eastAsia="仿宋_GB2312" w:hAnsi="宋体" w:cs="宋体" w:hint="eastAsia"/>
                      <w:color w:val="666666"/>
                      <w:kern w:val="0"/>
                      <w:sz w:val="28"/>
                      <w:szCs w:val="28"/>
                    </w:rPr>
                    <w:t>退休</w:t>
                  </w:r>
                </w:p>
              </w:tc>
            </w:tr>
            <w:tr w:rsidR="00F40916" w:rsidRPr="00F40916" w:rsidTr="00F40916">
              <w:trPr>
                <w:trHeight w:val="516"/>
                <w:jc w:val="center"/>
              </w:trPr>
              <w:tc>
                <w:tcPr>
                  <w:tcW w:w="2355"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916" w:rsidRPr="00F40916" w:rsidRDefault="00F40916" w:rsidP="00F40916">
                  <w:pPr>
                    <w:widowControl/>
                    <w:spacing w:before="100" w:beforeAutospacing="1" w:after="100" w:afterAutospacing="1"/>
                    <w:jc w:val="left"/>
                    <w:rPr>
                      <w:rFonts w:ascii="宋体" w:eastAsia="宋体" w:hAnsi="宋体" w:cs="宋体"/>
                      <w:color w:val="666666"/>
                      <w:kern w:val="0"/>
                      <w:sz w:val="24"/>
                      <w:szCs w:val="24"/>
                    </w:rPr>
                  </w:pPr>
                  <w:r w:rsidRPr="00F40916">
                    <w:rPr>
                      <w:rFonts w:ascii="仿宋_GB2312" w:eastAsia="仿宋_GB2312" w:hAnsi="宋体" w:cs="宋体" w:hint="eastAsia"/>
                      <w:color w:val="666666"/>
                      <w:kern w:val="0"/>
                      <w:sz w:val="28"/>
                      <w:szCs w:val="28"/>
                    </w:rPr>
                    <w:t>申报人联系电话</w:t>
                  </w:r>
                </w:p>
              </w:tc>
              <w:tc>
                <w:tcPr>
                  <w:tcW w:w="6626" w:type="dxa"/>
                  <w:gridSpan w:val="4"/>
                  <w:tcBorders>
                    <w:top w:val="nil"/>
                    <w:left w:val="nil"/>
                    <w:bottom w:val="single" w:sz="8" w:space="0" w:color="auto"/>
                    <w:right w:val="single" w:sz="8" w:space="0" w:color="auto"/>
                  </w:tcBorders>
                  <w:tcMar>
                    <w:top w:w="0" w:type="dxa"/>
                    <w:left w:w="108" w:type="dxa"/>
                    <w:bottom w:w="0" w:type="dxa"/>
                    <w:right w:w="108" w:type="dxa"/>
                  </w:tcMar>
                  <w:hideMark/>
                </w:tcPr>
                <w:p w:rsidR="00F40916" w:rsidRPr="00F40916" w:rsidRDefault="00F40916" w:rsidP="00F40916">
                  <w:pPr>
                    <w:widowControl/>
                    <w:spacing w:before="100" w:beforeAutospacing="1" w:after="100" w:afterAutospacing="1"/>
                    <w:jc w:val="left"/>
                    <w:rPr>
                      <w:rFonts w:ascii="宋体" w:eastAsia="宋体" w:hAnsi="宋体" w:cs="宋体"/>
                      <w:color w:val="666666"/>
                      <w:kern w:val="0"/>
                      <w:sz w:val="24"/>
                      <w:szCs w:val="24"/>
                    </w:rPr>
                  </w:pPr>
                  <w:r w:rsidRPr="00F40916">
                    <w:rPr>
                      <w:rFonts w:ascii="仿宋_GB2312" w:eastAsia="仿宋_GB2312" w:hAnsi="宋体" w:cs="宋体" w:hint="eastAsia"/>
                      <w:color w:val="666666"/>
                      <w:kern w:val="0"/>
                      <w:sz w:val="28"/>
                      <w:szCs w:val="28"/>
                    </w:rPr>
                    <w:t>手机：</w:t>
                  </w:r>
                  <w:r w:rsidRPr="00F40916">
                    <w:rPr>
                      <w:rFonts w:ascii="宋体" w:eastAsia="宋体" w:hAnsi="宋体" w:cs="宋体"/>
                      <w:color w:val="666666"/>
                      <w:kern w:val="0"/>
                      <w:sz w:val="28"/>
                      <w:szCs w:val="28"/>
                    </w:rPr>
                    <w:t>        </w:t>
                  </w:r>
                  <w:r w:rsidRPr="00F40916">
                    <w:rPr>
                      <w:rFonts w:ascii="仿宋_GB2312" w:eastAsia="仿宋_GB2312" w:hAnsi="宋体" w:cs="宋体" w:hint="eastAsia"/>
                      <w:color w:val="666666"/>
                      <w:kern w:val="0"/>
                      <w:sz w:val="28"/>
                      <w:szCs w:val="28"/>
                    </w:rPr>
                    <w:t>座机：</w:t>
                  </w:r>
                </w:p>
              </w:tc>
            </w:tr>
            <w:tr w:rsidR="00F40916" w:rsidRPr="00F40916" w:rsidTr="00F40916">
              <w:trPr>
                <w:trHeight w:val="3015"/>
                <w:jc w:val="center"/>
              </w:trPr>
              <w:tc>
                <w:tcPr>
                  <w:tcW w:w="8981" w:type="dxa"/>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916" w:rsidRPr="00F40916" w:rsidRDefault="00F40916" w:rsidP="00F40916">
                  <w:pPr>
                    <w:widowControl/>
                    <w:spacing w:before="100" w:beforeAutospacing="1" w:after="100" w:afterAutospacing="1"/>
                    <w:jc w:val="left"/>
                    <w:rPr>
                      <w:rFonts w:ascii="宋体" w:eastAsia="宋体" w:hAnsi="宋体" w:cs="宋体"/>
                      <w:color w:val="666666"/>
                      <w:kern w:val="0"/>
                      <w:sz w:val="24"/>
                      <w:szCs w:val="24"/>
                    </w:rPr>
                  </w:pPr>
                  <w:r w:rsidRPr="00F40916">
                    <w:rPr>
                      <w:rFonts w:ascii="仿宋_GB2312" w:eastAsia="仿宋_GB2312" w:hAnsi="宋体" w:cs="宋体" w:hint="eastAsia"/>
                      <w:color w:val="666666"/>
                      <w:kern w:val="0"/>
                      <w:sz w:val="28"/>
                      <w:szCs w:val="28"/>
                    </w:rPr>
                    <w:t>病情简介：</w:t>
                  </w:r>
                </w:p>
              </w:tc>
            </w:tr>
            <w:tr w:rsidR="00F40916" w:rsidRPr="00F40916" w:rsidTr="00F40916">
              <w:trPr>
                <w:trHeight w:val="835"/>
                <w:jc w:val="center"/>
              </w:trPr>
              <w:tc>
                <w:tcPr>
                  <w:tcW w:w="8981" w:type="dxa"/>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916" w:rsidRPr="00F40916" w:rsidRDefault="00F40916" w:rsidP="00F40916">
                  <w:pPr>
                    <w:widowControl/>
                    <w:spacing w:before="100" w:beforeAutospacing="1" w:after="100" w:afterAutospacing="1"/>
                    <w:jc w:val="left"/>
                    <w:rPr>
                      <w:rFonts w:ascii="宋体" w:eastAsia="宋体" w:hAnsi="宋体" w:cs="宋体"/>
                      <w:color w:val="666666"/>
                      <w:kern w:val="0"/>
                      <w:sz w:val="24"/>
                      <w:szCs w:val="24"/>
                    </w:rPr>
                  </w:pPr>
                  <w:r w:rsidRPr="00F40916">
                    <w:rPr>
                      <w:rFonts w:ascii="宋体" w:eastAsia="宋体" w:hAnsi="宋体" w:cs="宋体"/>
                      <w:color w:val="666666"/>
                      <w:kern w:val="0"/>
                      <w:sz w:val="28"/>
                      <w:szCs w:val="28"/>
                    </w:rPr>
                    <w:t>*</w:t>
                  </w:r>
                  <w:r w:rsidRPr="00F40916">
                    <w:rPr>
                      <w:rFonts w:ascii="仿宋_GB2312" w:eastAsia="仿宋_GB2312" w:hAnsi="宋体" w:cs="宋体" w:hint="eastAsia"/>
                      <w:color w:val="666666"/>
                      <w:kern w:val="0"/>
                      <w:sz w:val="28"/>
                      <w:szCs w:val="28"/>
                    </w:rPr>
                    <w:t>是否因卧床不起需要到家进行鉴定：</w:t>
                  </w:r>
                  <w:r w:rsidRPr="00F40916">
                    <w:rPr>
                      <w:rFonts w:ascii="宋体" w:eastAsia="宋体" w:hAnsi="宋体" w:cs="宋体"/>
                      <w:color w:val="666666"/>
                      <w:kern w:val="0"/>
                      <w:sz w:val="28"/>
                      <w:szCs w:val="28"/>
                    </w:rPr>
                    <w:t>1.</w:t>
                  </w:r>
                  <w:r w:rsidRPr="00F40916">
                    <w:rPr>
                      <w:rFonts w:ascii="仿宋_GB2312" w:eastAsia="仿宋_GB2312" w:hAnsi="宋体" w:cs="宋体" w:hint="eastAsia"/>
                      <w:color w:val="666666"/>
                      <w:kern w:val="0"/>
                      <w:sz w:val="28"/>
                      <w:szCs w:val="28"/>
                    </w:rPr>
                    <w:t>是</w:t>
                  </w:r>
                  <w:r w:rsidRPr="00F40916">
                    <w:rPr>
                      <w:rFonts w:ascii="宋体" w:eastAsia="宋体" w:hAnsi="宋体" w:cs="宋体"/>
                      <w:color w:val="666666"/>
                      <w:kern w:val="0"/>
                      <w:sz w:val="28"/>
                      <w:szCs w:val="28"/>
                    </w:rPr>
                    <w:t>      2.</w:t>
                  </w:r>
                  <w:r w:rsidRPr="00F40916">
                    <w:rPr>
                      <w:rFonts w:ascii="仿宋_GB2312" w:eastAsia="仿宋_GB2312" w:hAnsi="宋体" w:cs="宋体" w:hint="eastAsia"/>
                      <w:color w:val="666666"/>
                      <w:kern w:val="0"/>
                      <w:sz w:val="28"/>
                      <w:szCs w:val="28"/>
                    </w:rPr>
                    <w:t>否</w:t>
                  </w:r>
                </w:p>
              </w:tc>
            </w:tr>
            <w:tr w:rsidR="00F40916" w:rsidRPr="00F40916" w:rsidTr="00F40916">
              <w:trPr>
                <w:trHeight w:val="833"/>
                <w:jc w:val="center"/>
              </w:trPr>
              <w:tc>
                <w:tcPr>
                  <w:tcW w:w="8981" w:type="dxa"/>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916" w:rsidRPr="00F40916" w:rsidRDefault="00F40916" w:rsidP="00F40916">
                  <w:pPr>
                    <w:widowControl/>
                    <w:spacing w:before="100" w:beforeAutospacing="1" w:after="100" w:afterAutospacing="1"/>
                    <w:jc w:val="left"/>
                    <w:rPr>
                      <w:rFonts w:ascii="宋体" w:eastAsia="宋体" w:hAnsi="宋体" w:cs="宋体"/>
                      <w:color w:val="666666"/>
                      <w:kern w:val="0"/>
                      <w:sz w:val="24"/>
                      <w:szCs w:val="24"/>
                    </w:rPr>
                  </w:pPr>
                  <w:r w:rsidRPr="00F40916">
                    <w:rPr>
                      <w:rFonts w:ascii="仿宋_GB2312" w:eastAsia="仿宋_GB2312" w:hAnsi="宋体" w:cs="宋体" w:hint="eastAsia"/>
                      <w:color w:val="666666"/>
                      <w:kern w:val="0"/>
                      <w:sz w:val="28"/>
                      <w:szCs w:val="28"/>
                    </w:rPr>
                    <w:t>需到家鉴定人员家庭详细住址：</w:t>
                  </w:r>
                  <w:r w:rsidRPr="00F40916">
                    <w:rPr>
                      <w:rFonts w:ascii="宋体" w:eastAsia="宋体" w:hAnsi="宋体" w:cs="宋体"/>
                      <w:color w:val="666666"/>
                      <w:kern w:val="0"/>
                      <w:sz w:val="28"/>
                      <w:szCs w:val="28"/>
                    </w:rPr>
                    <w:t>           </w:t>
                  </w:r>
                </w:p>
              </w:tc>
            </w:tr>
            <w:tr w:rsidR="00F40916" w:rsidRPr="00F40916" w:rsidTr="00F40916">
              <w:trPr>
                <w:trHeight w:val="3305"/>
                <w:jc w:val="center"/>
              </w:trPr>
              <w:tc>
                <w:tcPr>
                  <w:tcW w:w="8981" w:type="dxa"/>
                  <w:gridSpan w:val="6"/>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916" w:rsidRPr="00F40916" w:rsidRDefault="00F40916" w:rsidP="00F40916">
                  <w:pPr>
                    <w:widowControl/>
                    <w:spacing w:before="100" w:beforeAutospacing="1" w:after="100" w:afterAutospacing="1"/>
                    <w:jc w:val="left"/>
                    <w:rPr>
                      <w:rFonts w:ascii="宋体" w:eastAsia="宋体" w:hAnsi="宋体" w:cs="宋体"/>
                      <w:color w:val="666666"/>
                      <w:kern w:val="0"/>
                      <w:sz w:val="24"/>
                      <w:szCs w:val="24"/>
                    </w:rPr>
                  </w:pPr>
                  <w:r w:rsidRPr="00F40916">
                    <w:rPr>
                      <w:rFonts w:ascii="仿宋_GB2312" w:eastAsia="仿宋_GB2312" w:hAnsi="宋体" w:cs="宋体" w:hint="eastAsia"/>
                      <w:color w:val="666666"/>
                      <w:kern w:val="0"/>
                      <w:sz w:val="28"/>
                      <w:szCs w:val="28"/>
                    </w:rPr>
                    <w:t>申报材料：</w:t>
                  </w:r>
                </w:p>
                <w:p w:rsidR="00F40916" w:rsidRPr="00F40916" w:rsidRDefault="00F40916" w:rsidP="00F40916">
                  <w:pPr>
                    <w:widowControl/>
                    <w:spacing w:before="100" w:beforeAutospacing="1" w:after="100" w:afterAutospacing="1"/>
                    <w:jc w:val="left"/>
                    <w:rPr>
                      <w:rFonts w:ascii="宋体" w:eastAsia="宋体" w:hAnsi="宋体" w:cs="宋体"/>
                      <w:color w:val="666666"/>
                      <w:kern w:val="0"/>
                      <w:sz w:val="24"/>
                      <w:szCs w:val="24"/>
                    </w:rPr>
                  </w:pPr>
                  <w:r w:rsidRPr="00F40916">
                    <w:rPr>
                      <w:rFonts w:ascii="宋体" w:eastAsia="宋体" w:hAnsi="宋体" w:cs="宋体"/>
                      <w:color w:val="666666"/>
                      <w:kern w:val="0"/>
                      <w:sz w:val="28"/>
                      <w:szCs w:val="28"/>
                    </w:rPr>
                    <w:t> </w:t>
                  </w:r>
                </w:p>
              </w:tc>
            </w:tr>
            <w:tr w:rsidR="00F40916" w:rsidRPr="00F40916" w:rsidTr="00AC4E05">
              <w:trPr>
                <w:trHeight w:val="60"/>
                <w:jc w:val="center"/>
              </w:trPr>
              <w:tc>
                <w:tcPr>
                  <w:tcW w:w="1050" w:type="dxa"/>
                  <w:tcBorders>
                    <w:top w:val="nil"/>
                    <w:left w:val="nil"/>
                    <w:bottom w:val="nil"/>
                    <w:right w:val="nil"/>
                  </w:tcBorders>
                  <w:vAlign w:val="center"/>
                  <w:hideMark/>
                </w:tcPr>
                <w:p w:rsidR="00F40916" w:rsidRPr="00F40916" w:rsidRDefault="00F40916" w:rsidP="00F40916">
                  <w:pPr>
                    <w:widowControl/>
                    <w:jc w:val="left"/>
                    <w:rPr>
                      <w:rFonts w:ascii="Arial" w:eastAsia="宋体" w:hAnsi="Arial" w:cs="Arial"/>
                      <w:color w:val="666666"/>
                      <w:kern w:val="0"/>
                      <w:sz w:val="1"/>
                      <w:szCs w:val="18"/>
                    </w:rPr>
                  </w:pPr>
                </w:p>
              </w:tc>
              <w:tc>
                <w:tcPr>
                  <w:tcW w:w="1305" w:type="dxa"/>
                  <w:tcBorders>
                    <w:top w:val="nil"/>
                    <w:left w:val="nil"/>
                    <w:bottom w:val="nil"/>
                    <w:right w:val="nil"/>
                  </w:tcBorders>
                  <w:vAlign w:val="center"/>
                  <w:hideMark/>
                </w:tcPr>
                <w:p w:rsidR="00F40916" w:rsidRPr="00F40916" w:rsidRDefault="00F40916" w:rsidP="00F40916">
                  <w:pPr>
                    <w:widowControl/>
                    <w:jc w:val="left"/>
                    <w:rPr>
                      <w:rFonts w:ascii="Arial" w:eastAsia="宋体" w:hAnsi="Arial" w:cs="Arial"/>
                      <w:color w:val="666666"/>
                      <w:kern w:val="0"/>
                      <w:sz w:val="1"/>
                      <w:szCs w:val="18"/>
                    </w:rPr>
                  </w:pPr>
                </w:p>
              </w:tc>
              <w:tc>
                <w:tcPr>
                  <w:tcW w:w="885" w:type="dxa"/>
                  <w:tcBorders>
                    <w:top w:val="nil"/>
                    <w:left w:val="nil"/>
                    <w:bottom w:val="nil"/>
                    <w:right w:val="nil"/>
                  </w:tcBorders>
                  <w:vAlign w:val="center"/>
                  <w:hideMark/>
                </w:tcPr>
                <w:p w:rsidR="00F40916" w:rsidRPr="00F40916" w:rsidRDefault="00F40916" w:rsidP="00F40916">
                  <w:pPr>
                    <w:widowControl/>
                    <w:jc w:val="left"/>
                    <w:rPr>
                      <w:rFonts w:ascii="Arial" w:eastAsia="宋体" w:hAnsi="Arial" w:cs="Arial"/>
                      <w:color w:val="666666"/>
                      <w:kern w:val="0"/>
                      <w:sz w:val="1"/>
                      <w:szCs w:val="18"/>
                    </w:rPr>
                  </w:pPr>
                </w:p>
              </w:tc>
              <w:tc>
                <w:tcPr>
                  <w:tcW w:w="1875" w:type="dxa"/>
                  <w:tcBorders>
                    <w:top w:val="nil"/>
                    <w:left w:val="nil"/>
                    <w:bottom w:val="nil"/>
                    <w:right w:val="nil"/>
                  </w:tcBorders>
                  <w:vAlign w:val="center"/>
                  <w:hideMark/>
                </w:tcPr>
                <w:p w:rsidR="00F40916" w:rsidRPr="00F40916" w:rsidRDefault="00F40916" w:rsidP="00F40916">
                  <w:pPr>
                    <w:widowControl/>
                    <w:jc w:val="left"/>
                    <w:rPr>
                      <w:rFonts w:ascii="Arial" w:eastAsia="宋体" w:hAnsi="Arial" w:cs="Arial"/>
                      <w:color w:val="666666"/>
                      <w:kern w:val="0"/>
                      <w:sz w:val="1"/>
                      <w:szCs w:val="18"/>
                    </w:rPr>
                  </w:pPr>
                </w:p>
              </w:tc>
              <w:tc>
                <w:tcPr>
                  <w:tcW w:w="1416" w:type="dxa"/>
                  <w:tcBorders>
                    <w:top w:val="nil"/>
                    <w:left w:val="nil"/>
                    <w:bottom w:val="nil"/>
                    <w:right w:val="nil"/>
                  </w:tcBorders>
                  <w:vAlign w:val="center"/>
                  <w:hideMark/>
                </w:tcPr>
                <w:p w:rsidR="00F40916" w:rsidRPr="00F40916" w:rsidRDefault="00F40916" w:rsidP="00F40916">
                  <w:pPr>
                    <w:widowControl/>
                    <w:jc w:val="left"/>
                    <w:rPr>
                      <w:rFonts w:ascii="Arial" w:eastAsia="宋体" w:hAnsi="Arial" w:cs="Arial"/>
                      <w:color w:val="666666"/>
                      <w:kern w:val="0"/>
                      <w:sz w:val="1"/>
                      <w:szCs w:val="18"/>
                    </w:rPr>
                  </w:pPr>
                </w:p>
              </w:tc>
              <w:tc>
                <w:tcPr>
                  <w:tcW w:w="2450" w:type="dxa"/>
                  <w:tcBorders>
                    <w:top w:val="nil"/>
                    <w:left w:val="nil"/>
                    <w:bottom w:val="nil"/>
                    <w:right w:val="nil"/>
                  </w:tcBorders>
                  <w:vAlign w:val="center"/>
                  <w:hideMark/>
                </w:tcPr>
                <w:p w:rsidR="00F40916" w:rsidRPr="00F40916" w:rsidRDefault="00F40916" w:rsidP="00F40916">
                  <w:pPr>
                    <w:widowControl/>
                    <w:jc w:val="left"/>
                    <w:rPr>
                      <w:rFonts w:ascii="Arial" w:eastAsia="宋体" w:hAnsi="Arial" w:cs="Arial"/>
                      <w:color w:val="666666"/>
                      <w:kern w:val="0"/>
                      <w:sz w:val="1"/>
                      <w:szCs w:val="18"/>
                    </w:rPr>
                  </w:pPr>
                </w:p>
              </w:tc>
            </w:tr>
          </w:tbl>
          <w:p w:rsidR="00F40916" w:rsidRPr="00AC4E05" w:rsidRDefault="00F40916" w:rsidP="00F40916">
            <w:pPr>
              <w:widowControl/>
              <w:wordWrap w:val="0"/>
              <w:spacing w:before="100" w:beforeAutospacing="1" w:after="100" w:afterAutospacing="1" w:line="420" w:lineRule="atLeast"/>
              <w:jc w:val="left"/>
              <w:rPr>
                <w:rFonts w:ascii="宋体" w:eastAsia="宋体" w:hAnsi="宋体" w:cs="宋体"/>
                <w:color w:val="000000"/>
                <w:kern w:val="0"/>
                <w:szCs w:val="24"/>
              </w:rPr>
            </w:pPr>
            <w:r w:rsidRPr="00AC4E05">
              <w:rPr>
                <w:rFonts w:ascii="宋体" w:eastAsia="宋体" w:hAnsi="宋体" w:cs="宋体"/>
                <w:b/>
                <w:bCs/>
                <w:color w:val="000000"/>
                <w:kern w:val="0"/>
                <w:sz w:val="22"/>
                <w:szCs w:val="28"/>
              </w:rPr>
              <w:t>*</w:t>
            </w:r>
            <w:r w:rsidRPr="00AC4E05">
              <w:rPr>
                <w:rFonts w:ascii="仿宋_GB2312" w:eastAsia="仿宋_GB2312" w:hAnsi="宋体" w:cs="宋体" w:hint="eastAsia"/>
                <w:b/>
                <w:bCs/>
                <w:color w:val="000000"/>
                <w:kern w:val="0"/>
                <w:sz w:val="22"/>
                <w:szCs w:val="28"/>
              </w:rPr>
              <w:t>对到家鉴定人员进行鉴定，如鉴定时确认申报患者属非卧床，将取消其本年度鉴定资格。</w:t>
            </w:r>
          </w:p>
          <w:p w:rsidR="00F40916" w:rsidRPr="00AC4E05" w:rsidRDefault="00F40916" w:rsidP="00F40916">
            <w:pPr>
              <w:widowControl/>
              <w:wordWrap w:val="0"/>
              <w:spacing w:before="100" w:beforeAutospacing="1" w:after="100" w:afterAutospacing="1" w:line="420" w:lineRule="atLeast"/>
              <w:jc w:val="left"/>
              <w:rPr>
                <w:rFonts w:ascii="宋体" w:eastAsia="宋体" w:hAnsi="宋体" w:cs="宋体"/>
                <w:color w:val="000000"/>
                <w:kern w:val="0"/>
                <w:szCs w:val="24"/>
              </w:rPr>
            </w:pPr>
            <w:r w:rsidRPr="00F40916">
              <w:rPr>
                <w:rFonts w:ascii="仿宋_GB2312" w:eastAsia="仿宋_GB2312" w:hAnsi="宋体" w:cs="宋体" w:hint="eastAsia"/>
                <w:color w:val="000000"/>
                <w:kern w:val="0"/>
                <w:sz w:val="32"/>
                <w:szCs w:val="32"/>
              </w:rPr>
              <w:lastRenderedPageBreak/>
              <w:t>附件</w:t>
            </w:r>
            <w:r w:rsidRPr="00F40916">
              <w:rPr>
                <w:rFonts w:ascii="宋体" w:eastAsia="宋体" w:hAnsi="宋体" w:cs="宋体"/>
                <w:color w:val="000000"/>
                <w:kern w:val="0"/>
                <w:sz w:val="32"/>
                <w:szCs w:val="32"/>
              </w:rPr>
              <w:t>4</w:t>
            </w:r>
            <w:r w:rsidRPr="00F40916">
              <w:rPr>
                <w:rFonts w:ascii="仿宋_GB2312" w:eastAsia="仿宋_GB2312" w:hAnsi="宋体" w:cs="宋体" w:hint="eastAsia"/>
                <w:color w:val="000000"/>
                <w:kern w:val="0"/>
                <w:sz w:val="32"/>
                <w:szCs w:val="32"/>
              </w:rPr>
              <w:t>：</w:t>
            </w:r>
            <w:r w:rsidRPr="00AC4E05">
              <w:rPr>
                <w:rFonts w:ascii="方正小标宋简体" w:eastAsia="方正小标宋简体" w:hAnsi="宋体" w:cs="宋体" w:hint="eastAsia"/>
                <w:color w:val="000000"/>
                <w:kern w:val="0"/>
                <w:sz w:val="32"/>
                <w:szCs w:val="40"/>
              </w:rPr>
              <w:t>齐齐哈尔市城镇职工基本医疗保险特殊慢性病鉴定表</w:t>
            </w:r>
          </w:p>
          <w:p w:rsidR="00F40916" w:rsidRPr="00F40916" w:rsidRDefault="00F40916" w:rsidP="00F40916">
            <w:pPr>
              <w:widowControl/>
              <w:wordWrap w:val="0"/>
              <w:spacing w:before="100" w:beforeAutospacing="1" w:after="100" w:afterAutospacing="1" w:line="420" w:lineRule="atLeast"/>
              <w:jc w:val="left"/>
              <w:rPr>
                <w:rFonts w:ascii="宋体" w:eastAsia="宋体" w:hAnsi="宋体" w:cs="宋体"/>
                <w:color w:val="000000"/>
                <w:kern w:val="0"/>
                <w:sz w:val="24"/>
                <w:szCs w:val="24"/>
              </w:rPr>
            </w:pPr>
            <w:r w:rsidRPr="00F40916">
              <w:rPr>
                <w:rFonts w:ascii="仿宋_GB2312" w:eastAsia="仿宋_GB2312" w:hAnsi="宋体" w:cs="宋体" w:hint="eastAsia"/>
                <w:color w:val="000000"/>
                <w:kern w:val="0"/>
                <w:sz w:val="28"/>
                <w:szCs w:val="28"/>
              </w:rPr>
              <w:t>鉴定编号：</w:t>
            </w:r>
            <w:r w:rsidR="00AC4E05">
              <w:rPr>
                <w:rFonts w:ascii="仿宋_GB2312" w:eastAsia="仿宋_GB2312" w:hAnsi="宋体" w:cs="宋体" w:hint="eastAsia"/>
                <w:color w:val="000000"/>
                <w:kern w:val="0"/>
                <w:sz w:val="28"/>
                <w:szCs w:val="28"/>
              </w:rPr>
              <w:t>                 </w:t>
            </w:r>
            <w:r w:rsidRPr="00F40916">
              <w:rPr>
                <w:rFonts w:ascii="仿宋_GB2312" w:eastAsia="仿宋_GB2312" w:hAnsi="宋体" w:cs="宋体" w:hint="eastAsia"/>
                <w:color w:val="000000"/>
                <w:kern w:val="0"/>
                <w:sz w:val="28"/>
                <w:szCs w:val="28"/>
              </w:rPr>
              <w:t>申报疾病种类：</w:t>
            </w:r>
          </w:p>
          <w:p w:rsidR="00F40916" w:rsidRPr="00F40916" w:rsidRDefault="00F40916" w:rsidP="00F40916">
            <w:pPr>
              <w:widowControl/>
              <w:wordWrap w:val="0"/>
              <w:spacing w:before="100" w:beforeAutospacing="1" w:after="100" w:afterAutospacing="1" w:line="420" w:lineRule="atLeast"/>
              <w:jc w:val="left"/>
              <w:rPr>
                <w:rFonts w:ascii="宋体" w:eastAsia="宋体" w:hAnsi="宋体" w:cs="宋体"/>
                <w:color w:val="000000"/>
                <w:kern w:val="0"/>
                <w:sz w:val="24"/>
                <w:szCs w:val="24"/>
              </w:rPr>
            </w:pPr>
            <w:r w:rsidRPr="00F40916">
              <w:rPr>
                <w:rFonts w:ascii="仿宋_GB2312" w:eastAsia="仿宋_GB2312" w:hAnsi="宋体" w:cs="宋体" w:hint="eastAsia"/>
                <w:color w:val="000000"/>
                <w:kern w:val="0"/>
                <w:sz w:val="28"/>
                <w:szCs w:val="28"/>
              </w:rPr>
              <w:t>单位名称：</w:t>
            </w:r>
            <w:r w:rsidRPr="00F40916">
              <w:rPr>
                <w:rFonts w:ascii="宋体" w:eastAsia="宋体" w:hAnsi="宋体" w:cs="宋体"/>
                <w:color w:val="000000"/>
                <w:kern w:val="0"/>
                <w:sz w:val="28"/>
                <w:szCs w:val="28"/>
              </w:rPr>
              <w:t>                  </w:t>
            </w:r>
            <w:r w:rsidRPr="00F40916">
              <w:rPr>
                <w:rFonts w:ascii="仿宋_GB2312" w:eastAsia="仿宋_GB2312" w:hAnsi="宋体" w:cs="宋体" w:hint="eastAsia"/>
                <w:color w:val="000000"/>
                <w:kern w:val="0"/>
                <w:sz w:val="28"/>
                <w:szCs w:val="28"/>
              </w:rPr>
              <w:t>鉴定年度：</w:t>
            </w:r>
            <w:r w:rsidRPr="00F40916">
              <w:rPr>
                <w:rFonts w:ascii="宋体" w:eastAsia="宋体" w:hAnsi="宋体" w:cs="宋体"/>
                <w:color w:val="000000"/>
                <w:kern w:val="0"/>
                <w:sz w:val="28"/>
                <w:szCs w:val="28"/>
              </w:rPr>
              <w:t>2017</w:t>
            </w:r>
            <w:r w:rsidRPr="00F40916">
              <w:rPr>
                <w:rFonts w:ascii="仿宋_GB2312" w:eastAsia="仿宋_GB2312" w:hAnsi="宋体" w:cs="宋体" w:hint="eastAsia"/>
                <w:color w:val="000000"/>
                <w:kern w:val="0"/>
                <w:sz w:val="28"/>
                <w:szCs w:val="28"/>
              </w:rPr>
              <w:t>年</w:t>
            </w:r>
          </w:p>
          <w:tbl>
            <w:tblPr>
              <w:tblW w:w="0" w:type="auto"/>
              <w:jc w:val="center"/>
              <w:tblCellMar>
                <w:left w:w="0" w:type="dxa"/>
                <w:right w:w="0" w:type="dxa"/>
              </w:tblCellMar>
              <w:tblLook w:val="04A0"/>
            </w:tblPr>
            <w:tblGrid>
              <w:gridCol w:w="3020"/>
              <w:gridCol w:w="1515"/>
              <w:gridCol w:w="1515"/>
              <w:gridCol w:w="3020"/>
            </w:tblGrid>
            <w:tr w:rsidR="00F40916" w:rsidRPr="00F40916">
              <w:trPr>
                <w:jc w:val="center"/>
              </w:trPr>
              <w:tc>
                <w:tcPr>
                  <w:tcW w:w="302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F40916" w:rsidRPr="00F40916" w:rsidRDefault="00F40916" w:rsidP="00F40916">
                  <w:pPr>
                    <w:widowControl/>
                    <w:spacing w:before="100" w:beforeAutospacing="1" w:after="100" w:afterAutospacing="1"/>
                    <w:jc w:val="left"/>
                    <w:rPr>
                      <w:rFonts w:ascii="宋体" w:eastAsia="宋体" w:hAnsi="宋体" w:cs="宋体"/>
                      <w:color w:val="666666"/>
                      <w:kern w:val="0"/>
                      <w:sz w:val="24"/>
                      <w:szCs w:val="24"/>
                    </w:rPr>
                  </w:pPr>
                  <w:r w:rsidRPr="00F40916">
                    <w:rPr>
                      <w:rFonts w:ascii="仿宋_GB2312" w:eastAsia="仿宋_GB2312" w:hAnsi="宋体" w:cs="宋体" w:hint="eastAsia"/>
                      <w:color w:val="666666"/>
                      <w:kern w:val="0"/>
                      <w:sz w:val="28"/>
                      <w:szCs w:val="28"/>
                    </w:rPr>
                    <w:t>姓名：</w:t>
                  </w:r>
                </w:p>
              </w:tc>
              <w:tc>
                <w:tcPr>
                  <w:tcW w:w="3020" w:type="dxa"/>
                  <w:gridSpan w:val="2"/>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40916" w:rsidRPr="00F40916" w:rsidRDefault="00F40916" w:rsidP="00F40916">
                  <w:pPr>
                    <w:widowControl/>
                    <w:spacing w:before="100" w:beforeAutospacing="1" w:after="100" w:afterAutospacing="1"/>
                    <w:jc w:val="left"/>
                    <w:rPr>
                      <w:rFonts w:ascii="宋体" w:eastAsia="宋体" w:hAnsi="宋体" w:cs="宋体"/>
                      <w:color w:val="666666"/>
                      <w:kern w:val="0"/>
                      <w:sz w:val="24"/>
                      <w:szCs w:val="24"/>
                    </w:rPr>
                  </w:pPr>
                  <w:r w:rsidRPr="00F40916">
                    <w:rPr>
                      <w:rFonts w:ascii="仿宋_GB2312" w:eastAsia="仿宋_GB2312" w:hAnsi="宋体" w:cs="宋体" w:hint="eastAsia"/>
                      <w:color w:val="666666"/>
                      <w:kern w:val="0"/>
                      <w:sz w:val="28"/>
                      <w:szCs w:val="28"/>
                    </w:rPr>
                    <w:t>性别：</w:t>
                  </w:r>
                </w:p>
              </w:tc>
              <w:tc>
                <w:tcPr>
                  <w:tcW w:w="302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F40916" w:rsidRPr="00F40916" w:rsidRDefault="00F40916" w:rsidP="00F40916">
                  <w:pPr>
                    <w:widowControl/>
                    <w:spacing w:before="100" w:beforeAutospacing="1" w:after="100" w:afterAutospacing="1"/>
                    <w:jc w:val="left"/>
                    <w:rPr>
                      <w:rFonts w:ascii="宋体" w:eastAsia="宋体" w:hAnsi="宋体" w:cs="宋体"/>
                      <w:color w:val="666666"/>
                      <w:kern w:val="0"/>
                      <w:sz w:val="24"/>
                      <w:szCs w:val="24"/>
                    </w:rPr>
                  </w:pPr>
                  <w:r w:rsidRPr="00F40916">
                    <w:rPr>
                      <w:rFonts w:ascii="仿宋_GB2312" w:eastAsia="仿宋_GB2312" w:hAnsi="宋体" w:cs="宋体" w:hint="eastAsia"/>
                      <w:color w:val="666666"/>
                      <w:kern w:val="0"/>
                      <w:sz w:val="28"/>
                      <w:szCs w:val="28"/>
                    </w:rPr>
                    <w:t>年龄：</w:t>
                  </w:r>
                </w:p>
              </w:tc>
            </w:tr>
            <w:tr w:rsidR="00F40916" w:rsidRPr="00F40916">
              <w:trPr>
                <w:jc w:val="center"/>
              </w:trPr>
              <w:tc>
                <w:tcPr>
                  <w:tcW w:w="453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916" w:rsidRPr="00F40916" w:rsidRDefault="00F40916" w:rsidP="00F40916">
                  <w:pPr>
                    <w:widowControl/>
                    <w:spacing w:before="100" w:beforeAutospacing="1" w:after="100" w:afterAutospacing="1"/>
                    <w:jc w:val="left"/>
                    <w:rPr>
                      <w:rFonts w:ascii="宋体" w:eastAsia="宋体" w:hAnsi="宋体" w:cs="宋体"/>
                      <w:color w:val="666666"/>
                      <w:kern w:val="0"/>
                      <w:sz w:val="24"/>
                      <w:szCs w:val="24"/>
                    </w:rPr>
                  </w:pPr>
                  <w:r w:rsidRPr="00F40916">
                    <w:rPr>
                      <w:rFonts w:ascii="仿宋_GB2312" w:eastAsia="仿宋_GB2312" w:hAnsi="宋体" w:cs="宋体" w:hint="eastAsia"/>
                      <w:color w:val="666666"/>
                      <w:kern w:val="0"/>
                      <w:sz w:val="28"/>
                      <w:szCs w:val="28"/>
                    </w:rPr>
                    <w:t>医保</w:t>
                  </w:r>
                  <w:r w:rsidRPr="00F40916">
                    <w:rPr>
                      <w:rFonts w:ascii="宋体" w:eastAsia="宋体" w:hAnsi="宋体" w:cs="宋体"/>
                      <w:color w:val="666666"/>
                      <w:kern w:val="0"/>
                      <w:sz w:val="28"/>
                      <w:szCs w:val="28"/>
                    </w:rPr>
                    <w:t>/</w:t>
                  </w:r>
                  <w:r w:rsidRPr="00F40916">
                    <w:rPr>
                      <w:rFonts w:ascii="仿宋_GB2312" w:eastAsia="仿宋_GB2312" w:hAnsi="宋体" w:cs="宋体" w:hint="eastAsia"/>
                      <w:color w:val="666666"/>
                      <w:kern w:val="0"/>
                      <w:sz w:val="28"/>
                      <w:szCs w:val="28"/>
                    </w:rPr>
                    <w:t>社保卡号：</w:t>
                  </w:r>
                </w:p>
              </w:tc>
              <w:tc>
                <w:tcPr>
                  <w:tcW w:w="453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F40916" w:rsidRPr="00F40916" w:rsidRDefault="00F40916" w:rsidP="00F40916">
                  <w:pPr>
                    <w:widowControl/>
                    <w:spacing w:before="100" w:beforeAutospacing="1" w:after="100" w:afterAutospacing="1"/>
                    <w:jc w:val="left"/>
                    <w:rPr>
                      <w:rFonts w:ascii="宋体" w:eastAsia="宋体" w:hAnsi="宋体" w:cs="宋体"/>
                      <w:color w:val="666666"/>
                      <w:kern w:val="0"/>
                      <w:sz w:val="24"/>
                      <w:szCs w:val="24"/>
                    </w:rPr>
                  </w:pPr>
                  <w:r w:rsidRPr="00F40916">
                    <w:rPr>
                      <w:rFonts w:ascii="仿宋_GB2312" w:eastAsia="仿宋_GB2312" w:hAnsi="宋体" w:cs="宋体" w:hint="eastAsia"/>
                      <w:color w:val="666666"/>
                      <w:kern w:val="0"/>
                      <w:sz w:val="28"/>
                      <w:szCs w:val="28"/>
                    </w:rPr>
                    <w:t>联系电话：</w:t>
                  </w:r>
                </w:p>
              </w:tc>
            </w:tr>
            <w:tr w:rsidR="00F40916" w:rsidRPr="00F40916">
              <w:trPr>
                <w:jc w:val="center"/>
              </w:trPr>
              <w:tc>
                <w:tcPr>
                  <w:tcW w:w="453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916" w:rsidRPr="00F40916" w:rsidRDefault="00F40916" w:rsidP="00F40916">
                  <w:pPr>
                    <w:widowControl/>
                    <w:spacing w:before="100" w:beforeAutospacing="1" w:after="100" w:afterAutospacing="1"/>
                    <w:jc w:val="left"/>
                    <w:rPr>
                      <w:rFonts w:ascii="宋体" w:eastAsia="宋体" w:hAnsi="宋体" w:cs="宋体"/>
                      <w:color w:val="666666"/>
                      <w:kern w:val="0"/>
                      <w:sz w:val="24"/>
                      <w:szCs w:val="24"/>
                    </w:rPr>
                  </w:pPr>
                  <w:r w:rsidRPr="00F40916">
                    <w:rPr>
                      <w:rFonts w:ascii="仿宋_GB2312" w:eastAsia="仿宋_GB2312" w:hAnsi="宋体" w:cs="宋体" w:hint="eastAsia"/>
                      <w:color w:val="666666"/>
                      <w:kern w:val="0"/>
                      <w:sz w:val="28"/>
                      <w:szCs w:val="28"/>
                    </w:rPr>
                    <w:t>代办人姓名：</w:t>
                  </w:r>
                </w:p>
              </w:tc>
              <w:tc>
                <w:tcPr>
                  <w:tcW w:w="453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F40916" w:rsidRPr="00F40916" w:rsidRDefault="00F40916" w:rsidP="00F40916">
                  <w:pPr>
                    <w:widowControl/>
                    <w:spacing w:before="100" w:beforeAutospacing="1" w:after="100" w:afterAutospacing="1"/>
                    <w:jc w:val="left"/>
                    <w:rPr>
                      <w:rFonts w:ascii="宋体" w:eastAsia="宋体" w:hAnsi="宋体" w:cs="宋体"/>
                      <w:color w:val="666666"/>
                      <w:kern w:val="0"/>
                      <w:sz w:val="24"/>
                      <w:szCs w:val="24"/>
                    </w:rPr>
                  </w:pPr>
                  <w:r w:rsidRPr="00F40916">
                    <w:rPr>
                      <w:rFonts w:ascii="仿宋_GB2312" w:eastAsia="仿宋_GB2312" w:hAnsi="宋体" w:cs="宋体" w:hint="eastAsia"/>
                      <w:color w:val="666666"/>
                      <w:kern w:val="0"/>
                      <w:sz w:val="28"/>
                      <w:szCs w:val="28"/>
                    </w:rPr>
                    <w:t>代办人电话：</w:t>
                  </w:r>
                </w:p>
              </w:tc>
            </w:tr>
            <w:tr w:rsidR="00F40916" w:rsidRPr="00F40916">
              <w:trPr>
                <w:trHeight w:val="523"/>
                <w:jc w:val="center"/>
              </w:trPr>
              <w:tc>
                <w:tcPr>
                  <w:tcW w:w="4530" w:type="dxa"/>
                  <w:gridSpan w:val="2"/>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916" w:rsidRPr="00F40916" w:rsidRDefault="00F40916" w:rsidP="00F40916">
                  <w:pPr>
                    <w:widowControl/>
                    <w:spacing w:before="100" w:beforeAutospacing="1" w:after="100" w:afterAutospacing="1"/>
                    <w:jc w:val="left"/>
                    <w:rPr>
                      <w:rFonts w:ascii="宋体" w:eastAsia="宋体" w:hAnsi="宋体" w:cs="宋体"/>
                      <w:color w:val="666666"/>
                      <w:kern w:val="0"/>
                      <w:sz w:val="24"/>
                      <w:szCs w:val="24"/>
                    </w:rPr>
                  </w:pPr>
                  <w:r w:rsidRPr="00F40916">
                    <w:rPr>
                      <w:rFonts w:ascii="仿宋_GB2312" w:eastAsia="仿宋_GB2312" w:hAnsi="宋体" w:cs="宋体" w:hint="eastAsia"/>
                      <w:color w:val="666666"/>
                      <w:kern w:val="0"/>
                      <w:sz w:val="28"/>
                      <w:szCs w:val="28"/>
                    </w:rPr>
                    <w:t>鉴定地点：</w:t>
                  </w:r>
                </w:p>
              </w:tc>
              <w:tc>
                <w:tcPr>
                  <w:tcW w:w="4530" w:type="dxa"/>
                  <w:gridSpan w:val="2"/>
                  <w:tcBorders>
                    <w:top w:val="nil"/>
                    <w:left w:val="nil"/>
                    <w:bottom w:val="single" w:sz="8" w:space="0" w:color="auto"/>
                    <w:right w:val="single" w:sz="8" w:space="0" w:color="auto"/>
                  </w:tcBorders>
                  <w:tcMar>
                    <w:top w:w="0" w:type="dxa"/>
                    <w:left w:w="108" w:type="dxa"/>
                    <w:bottom w:w="0" w:type="dxa"/>
                    <w:right w:w="108" w:type="dxa"/>
                  </w:tcMar>
                  <w:hideMark/>
                </w:tcPr>
                <w:p w:rsidR="00F40916" w:rsidRPr="00F40916" w:rsidRDefault="00F40916" w:rsidP="00F40916">
                  <w:pPr>
                    <w:widowControl/>
                    <w:spacing w:before="100" w:beforeAutospacing="1" w:after="100" w:afterAutospacing="1"/>
                    <w:jc w:val="left"/>
                    <w:rPr>
                      <w:rFonts w:ascii="宋体" w:eastAsia="宋体" w:hAnsi="宋体" w:cs="宋体"/>
                      <w:color w:val="666666"/>
                      <w:kern w:val="0"/>
                      <w:sz w:val="24"/>
                      <w:szCs w:val="24"/>
                    </w:rPr>
                  </w:pPr>
                  <w:r w:rsidRPr="00F40916">
                    <w:rPr>
                      <w:rFonts w:ascii="仿宋_GB2312" w:eastAsia="仿宋_GB2312" w:hAnsi="宋体" w:cs="宋体" w:hint="eastAsia"/>
                      <w:color w:val="666666"/>
                      <w:kern w:val="0"/>
                      <w:sz w:val="28"/>
                      <w:szCs w:val="28"/>
                    </w:rPr>
                    <w:t>鉴定时间：</w:t>
                  </w:r>
                </w:p>
              </w:tc>
            </w:tr>
            <w:tr w:rsidR="00F40916" w:rsidRPr="00F40916">
              <w:trPr>
                <w:trHeight w:val="3687"/>
                <w:jc w:val="center"/>
              </w:trPr>
              <w:tc>
                <w:tcPr>
                  <w:tcW w:w="9060"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916" w:rsidRPr="00F40916" w:rsidRDefault="00F40916" w:rsidP="00F40916">
                  <w:pPr>
                    <w:widowControl/>
                    <w:spacing w:before="100" w:beforeAutospacing="1" w:after="100" w:afterAutospacing="1"/>
                    <w:jc w:val="left"/>
                    <w:rPr>
                      <w:rFonts w:ascii="宋体" w:eastAsia="宋体" w:hAnsi="宋体" w:cs="宋体"/>
                      <w:color w:val="666666"/>
                      <w:kern w:val="0"/>
                      <w:sz w:val="24"/>
                      <w:szCs w:val="24"/>
                    </w:rPr>
                  </w:pPr>
                  <w:r w:rsidRPr="00F40916">
                    <w:rPr>
                      <w:rFonts w:ascii="仿宋_GB2312" w:eastAsia="仿宋_GB2312" w:hAnsi="宋体" w:cs="宋体" w:hint="eastAsia"/>
                      <w:color w:val="666666"/>
                      <w:kern w:val="0"/>
                      <w:sz w:val="28"/>
                      <w:szCs w:val="28"/>
                    </w:rPr>
                    <w:t>鉴定情况（专家填写）：</w:t>
                  </w:r>
                </w:p>
              </w:tc>
            </w:tr>
            <w:tr w:rsidR="00F40916" w:rsidRPr="00F40916">
              <w:trPr>
                <w:trHeight w:val="1998"/>
                <w:jc w:val="center"/>
              </w:trPr>
              <w:tc>
                <w:tcPr>
                  <w:tcW w:w="9060"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916" w:rsidRPr="00F40916" w:rsidRDefault="00F40916" w:rsidP="00F40916">
                  <w:pPr>
                    <w:widowControl/>
                    <w:spacing w:before="100" w:beforeAutospacing="1" w:after="100" w:afterAutospacing="1"/>
                    <w:jc w:val="left"/>
                    <w:rPr>
                      <w:rFonts w:ascii="宋体" w:eastAsia="宋体" w:hAnsi="宋体" w:cs="宋体"/>
                      <w:color w:val="666666"/>
                      <w:kern w:val="0"/>
                      <w:sz w:val="24"/>
                      <w:szCs w:val="24"/>
                    </w:rPr>
                  </w:pPr>
                  <w:r w:rsidRPr="00F40916">
                    <w:rPr>
                      <w:rFonts w:ascii="仿宋_GB2312" w:eastAsia="仿宋_GB2312" w:hAnsi="宋体" w:cs="宋体" w:hint="eastAsia"/>
                      <w:color w:val="666666"/>
                      <w:kern w:val="0"/>
                      <w:sz w:val="28"/>
                      <w:szCs w:val="28"/>
                    </w:rPr>
                    <w:t>鉴定专家意见：</w:t>
                  </w:r>
                </w:p>
              </w:tc>
            </w:tr>
            <w:tr w:rsidR="00F40916" w:rsidRPr="00F40916">
              <w:trPr>
                <w:trHeight w:val="1716"/>
                <w:jc w:val="center"/>
              </w:trPr>
              <w:tc>
                <w:tcPr>
                  <w:tcW w:w="9060" w:type="dxa"/>
                  <w:gridSpan w:val="4"/>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40916" w:rsidRPr="00F40916" w:rsidRDefault="00F40916" w:rsidP="00F40916">
                  <w:pPr>
                    <w:widowControl/>
                    <w:spacing w:before="100" w:beforeAutospacing="1" w:after="100" w:afterAutospacing="1"/>
                    <w:jc w:val="left"/>
                    <w:rPr>
                      <w:rFonts w:ascii="宋体" w:eastAsia="宋体" w:hAnsi="宋体" w:cs="宋体"/>
                      <w:color w:val="666666"/>
                      <w:kern w:val="0"/>
                      <w:sz w:val="24"/>
                      <w:szCs w:val="24"/>
                    </w:rPr>
                  </w:pPr>
                  <w:r w:rsidRPr="00F40916">
                    <w:rPr>
                      <w:rFonts w:ascii="仿宋_GB2312" w:eastAsia="仿宋_GB2312" w:hAnsi="宋体" w:cs="宋体" w:hint="eastAsia"/>
                      <w:color w:val="666666"/>
                      <w:kern w:val="0"/>
                      <w:sz w:val="28"/>
                      <w:szCs w:val="28"/>
                    </w:rPr>
                    <w:t>医保科复核情况：</w:t>
                  </w:r>
                </w:p>
              </w:tc>
            </w:tr>
            <w:tr w:rsidR="00F40916" w:rsidRPr="00F40916">
              <w:trPr>
                <w:jc w:val="center"/>
              </w:trPr>
              <w:tc>
                <w:tcPr>
                  <w:tcW w:w="3015" w:type="dxa"/>
                  <w:tcBorders>
                    <w:top w:val="nil"/>
                    <w:left w:val="nil"/>
                    <w:bottom w:val="nil"/>
                    <w:right w:val="nil"/>
                  </w:tcBorders>
                  <w:vAlign w:val="center"/>
                  <w:hideMark/>
                </w:tcPr>
                <w:p w:rsidR="00F40916" w:rsidRPr="00F40916" w:rsidRDefault="00F40916" w:rsidP="00F40916">
                  <w:pPr>
                    <w:widowControl/>
                    <w:jc w:val="left"/>
                    <w:rPr>
                      <w:rFonts w:ascii="Arial" w:eastAsia="宋体" w:hAnsi="Arial" w:cs="Arial"/>
                      <w:color w:val="666666"/>
                      <w:kern w:val="0"/>
                      <w:sz w:val="1"/>
                      <w:szCs w:val="18"/>
                    </w:rPr>
                  </w:pPr>
                </w:p>
              </w:tc>
              <w:tc>
                <w:tcPr>
                  <w:tcW w:w="1515" w:type="dxa"/>
                  <w:tcBorders>
                    <w:top w:val="nil"/>
                    <w:left w:val="nil"/>
                    <w:bottom w:val="nil"/>
                    <w:right w:val="nil"/>
                  </w:tcBorders>
                  <w:vAlign w:val="center"/>
                  <w:hideMark/>
                </w:tcPr>
                <w:p w:rsidR="00F40916" w:rsidRPr="00F40916" w:rsidRDefault="00F40916" w:rsidP="00F40916">
                  <w:pPr>
                    <w:widowControl/>
                    <w:jc w:val="left"/>
                    <w:rPr>
                      <w:rFonts w:ascii="Arial" w:eastAsia="宋体" w:hAnsi="Arial" w:cs="Arial"/>
                      <w:color w:val="666666"/>
                      <w:kern w:val="0"/>
                      <w:sz w:val="1"/>
                      <w:szCs w:val="18"/>
                    </w:rPr>
                  </w:pPr>
                </w:p>
              </w:tc>
              <w:tc>
                <w:tcPr>
                  <w:tcW w:w="1515" w:type="dxa"/>
                  <w:tcBorders>
                    <w:top w:val="nil"/>
                    <w:left w:val="nil"/>
                    <w:bottom w:val="nil"/>
                    <w:right w:val="nil"/>
                  </w:tcBorders>
                  <w:vAlign w:val="center"/>
                  <w:hideMark/>
                </w:tcPr>
                <w:p w:rsidR="00F40916" w:rsidRPr="00F40916" w:rsidRDefault="00F40916" w:rsidP="00F40916">
                  <w:pPr>
                    <w:widowControl/>
                    <w:jc w:val="left"/>
                    <w:rPr>
                      <w:rFonts w:ascii="Arial" w:eastAsia="宋体" w:hAnsi="Arial" w:cs="Arial"/>
                      <w:color w:val="666666"/>
                      <w:kern w:val="0"/>
                      <w:sz w:val="1"/>
                      <w:szCs w:val="18"/>
                    </w:rPr>
                  </w:pPr>
                </w:p>
              </w:tc>
              <w:tc>
                <w:tcPr>
                  <w:tcW w:w="3015" w:type="dxa"/>
                  <w:tcBorders>
                    <w:top w:val="nil"/>
                    <w:left w:val="nil"/>
                    <w:bottom w:val="nil"/>
                    <w:right w:val="nil"/>
                  </w:tcBorders>
                  <w:vAlign w:val="center"/>
                  <w:hideMark/>
                </w:tcPr>
                <w:p w:rsidR="00F40916" w:rsidRPr="00F40916" w:rsidRDefault="00F40916" w:rsidP="00F40916">
                  <w:pPr>
                    <w:widowControl/>
                    <w:jc w:val="left"/>
                    <w:rPr>
                      <w:rFonts w:ascii="Arial" w:eastAsia="宋体" w:hAnsi="Arial" w:cs="Arial"/>
                      <w:color w:val="666666"/>
                      <w:kern w:val="0"/>
                      <w:sz w:val="1"/>
                      <w:szCs w:val="18"/>
                    </w:rPr>
                  </w:pPr>
                </w:p>
              </w:tc>
            </w:tr>
          </w:tbl>
          <w:p w:rsidR="00F40916" w:rsidRPr="00F40916" w:rsidRDefault="00F40916" w:rsidP="00F40916">
            <w:pPr>
              <w:widowControl/>
              <w:wordWrap w:val="0"/>
              <w:spacing w:before="100" w:beforeAutospacing="1" w:after="100" w:afterAutospacing="1" w:line="420" w:lineRule="atLeast"/>
              <w:jc w:val="left"/>
              <w:rPr>
                <w:rFonts w:ascii="宋体" w:eastAsia="宋体" w:hAnsi="宋体" w:cs="宋体"/>
                <w:color w:val="000000"/>
                <w:kern w:val="0"/>
                <w:sz w:val="24"/>
                <w:szCs w:val="24"/>
              </w:rPr>
            </w:pPr>
            <w:r w:rsidRPr="00F40916">
              <w:rPr>
                <w:rFonts w:ascii="仿宋_GB2312" w:eastAsia="仿宋_GB2312" w:hAnsi="宋体" w:cs="宋体" w:hint="eastAsia"/>
                <w:b/>
                <w:bCs/>
                <w:color w:val="000000"/>
                <w:kern w:val="0"/>
                <w:sz w:val="28"/>
                <w:szCs w:val="28"/>
              </w:rPr>
              <w:t>注：鉴定人员必须携带医疗保险手册、医保卡及身份证原件。</w:t>
            </w:r>
          </w:p>
          <w:p w:rsidR="00F40916" w:rsidRPr="00F40916" w:rsidRDefault="00F40916" w:rsidP="00F40916">
            <w:pPr>
              <w:widowControl/>
              <w:wordWrap w:val="0"/>
              <w:spacing w:before="100" w:beforeAutospacing="1" w:after="100" w:afterAutospacing="1" w:line="420" w:lineRule="atLeast"/>
              <w:jc w:val="left"/>
              <w:rPr>
                <w:rFonts w:ascii="宋体" w:eastAsia="宋体" w:hAnsi="宋体" w:cs="宋体"/>
                <w:color w:val="000000"/>
                <w:kern w:val="0"/>
                <w:sz w:val="24"/>
                <w:szCs w:val="24"/>
              </w:rPr>
            </w:pPr>
            <w:r w:rsidRPr="00F40916">
              <w:rPr>
                <w:rFonts w:ascii="仿宋_GB2312" w:eastAsia="仿宋_GB2312" w:hAnsi="宋体" w:cs="宋体" w:hint="eastAsia"/>
                <w:color w:val="000000"/>
                <w:kern w:val="0"/>
                <w:sz w:val="32"/>
                <w:szCs w:val="32"/>
              </w:rPr>
              <w:lastRenderedPageBreak/>
              <w:t>附件</w:t>
            </w:r>
            <w:r w:rsidRPr="00F40916">
              <w:rPr>
                <w:rFonts w:ascii="宋体" w:eastAsia="宋体" w:hAnsi="宋体" w:cs="宋体"/>
                <w:color w:val="000000"/>
                <w:kern w:val="0"/>
                <w:sz w:val="32"/>
                <w:szCs w:val="32"/>
              </w:rPr>
              <w:t>5</w:t>
            </w:r>
            <w:r w:rsidRPr="00F40916">
              <w:rPr>
                <w:rFonts w:ascii="仿宋_GB2312" w:eastAsia="仿宋_GB2312" w:hAnsi="宋体" w:cs="宋体" w:hint="eastAsia"/>
                <w:color w:val="000000"/>
                <w:kern w:val="0"/>
                <w:sz w:val="32"/>
                <w:szCs w:val="32"/>
              </w:rPr>
              <w:t>：</w:t>
            </w:r>
          </w:p>
          <w:p w:rsidR="00F40916" w:rsidRPr="00F40916" w:rsidRDefault="00F40916" w:rsidP="00F40916">
            <w:pPr>
              <w:widowControl/>
              <w:wordWrap w:val="0"/>
              <w:spacing w:before="289" w:after="100" w:afterAutospacing="1" w:line="700" w:lineRule="atLeast"/>
              <w:jc w:val="center"/>
              <w:rPr>
                <w:rFonts w:ascii="宋体" w:eastAsia="宋体" w:hAnsi="宋体" w:cs="宋体"/>
                <w:color w:val="000000"/>
                <w:kern w:val="0"/>
                <w:sz w:val="24"/>
                <w:szCs w:val="24"/>
              </w:rPr>
            </w:pPr>
            <w:r w:rsidRPr="00F40916">
              <w:rPr>
                <w:rFonts w:ascii="方正小标宋简体" w:eastAsia="方正小标宋简体" w:hAnsi="宋体" w:cs="宋体" w:hint="eastAsia"/>
                <w:color w:val="000000"/>
                <w:kern w:val="0"/>
                <w:sz w:val="44"/>
                <w:szCs w:val="44"/>
              </w:rPr>
              <w:t>齐齐哈尔市城镇职工基本医疗保险</w:t>
            </w:r>
          </w:p>
          <w:p w:rsidR="00F40916" w:rsidRPr="00F40916" w:rsidRDefault="00F40916" w:rsidP="00F40916">
            <w:pPr>
              <w:widowControl/>
              <w:wordWrap w:val="0"/>
              <w:spacing w:before="100" w:beforeAutospacing="1" w:after="100" w:afterAutospacing="1" w:line="700" w:lineRule="atLeast"/>
              <w:jc w:val="center"/>
              <w:rPr>
                <w:rFonts w:ascii="宋体" w:eastAsia="宋体" w:hAnsi="宋体" w:cs="宋体"/>
                <w:color w:val="000000"/>
                <w:kern w:val="0"/>
                <w:sz w:val="24"/>
                <w:szCs w:val="24"/>
              </w:rPr>
            </w:pPr>
            <w:r w:rsidRPr="00F40916">
              <w:rPr>
                <w:rFonts w:ascii="方正小标宋简体" w:eastAsia="方正小标宋简体" w:hAnsi="宋体" w:cs="宋体" w:hint="eastAsia"/>
                <w:color w:val="000000"/>
                <w:kern w:val="0"/>
                <w:sz w:val="44"/>
                <w:szCs w:val="44"/>
              </w:rPr>
              <w:t>特殊慢性病鉴定须知</w:t>
            </w:r>
          </w:p>
          <w:p w:rsidR="00F40916" w:rsidRPr="00F40916" w:rsidRDefault="00F40916" w:rsidP="00F40916">
            <w:pPr>
              <w:widowControl/>
              <w:wordWrap w:val="0"/>
              <w:spacing w:before="100" w:beforeAutospacing="1" w:after="100" w:afterAutospacing="1" w:line="420" w:lineRule="atLeast"/>
              <w:ind w:firstLine="622"/>
              <w:jc w:val="left"/>
              <w:rPr>
                <w:rFonts w:ascii="宋体" w:eastAsia="宋体" w:hAnsi="宋体" w:cs="宋体"/>
                <w:color w:val="000000"/>
                <w:kern w:val="0"/>
                <w:sz w:val="24"/>
                <w:szCs w:val="24"/>
              </w:rPr>
            </w:pPr>
            <w:r w:rsidRPr="00F40916">
              <w:rPr>
                <w:rFonts w:ascii="宋体" w:eastAsia="宋体" w:hAnsi="宋体" w:cs="宋体"/>
                <w:color w:val="000000"/>
                <w:kern w:val="0"/>
                <w:sz w:val="32"/>
                <w:szCs w:val="32"/>
              </w:rPr>
              <w:t> </w:t>
            </w:r>
          </w:p>
          <w:p w:rsidR="00F40916" w:rsidRPr="00F40916" w:rsidRDefault="00F40916" w:rsidP="00F40916">
            <w:pPr>
              <w:widowControl/>
              <w:wordWrap w:val="0"/>
              <w:spacing w:before="100" w:beforeAutospacing="1" w:after="100" w:afterAutospacing="1" w:line="420" w:lineRule="atLeast"/>
              <w:ind w:firstLine="610"/>
              <w:jc w:val="left"/>
              <w:rPr>
                <w:rFonts w:ascii="宋体" w:eastAsia="宋体" w:hAnsi="宋体" w:cs="宋体"/>
                <w:color w:val="000000"/>
                <w:kern w:val="0"/>
                <w:sz w:val="24"/>
                <w:szCs w:val="24"/>
              </w:rPr>
            </w:pPr>
            <w:r w:rsidRPr="00F40916">
              <w:rPr>
                <w:rFonts w:ascii="楷体_GB2312" w:eastAsia="楷体_GB2312" w:hAnsi="宋体" w:cs="宋体" w:hint="eastAsia"/>
                <w:color w:val="000000"/>
                <w:kern w:val="0"/>
                <w:sz w:val="32"/>
                <w:szCs w:val="32"/>
              </w:rPr>
              <w:t>一、收费标准：</w:t>
            </w:r>
          </w:p>
          <w:p w:rsidR="00F40916" w:rsidRPr="00F40916" w:rsidRDefault="00F40916" w:rsidP="00F40916">
            <w:pPr>
              <w:widowControl/>
              <w:wordWrap w:val="0"/>
              <w:spacing w:before="100" w:beforeAutospacing="1" w:after="100" w:afterAutospacing="1" w:line="420" w:lineRule="atLeast"/>
              <w:ind w:firstLine="610"/>
              <w:jc w:val="left"/>
              <w:rPr>
                <w:rFonts w:ascii="宋体" w:eastAsia="宋体" w:hAnsi="宋体" w:cs="宋体"/>
                <w:color w:val="000000"/>
                <w:kern w:val="0"/>
                <w:sz w:val="24"/>
                <w:szCs w:val="24"/>
              </w:rPr>
            </w:pPr>
            <w:r w:rsidRPr="00F40916">
              <w:rPr>
                <w:rFonts w:ascii="仿宋_GB2312" w:eastAsia="仿宋_GB2312" w:hAnsi="宋体" w:cs="宋体" w:hint="eastAsia"/>
                <w:color w:val="000000"/>
                <w:kern w:val="0"/>
                <w:sz w:val="32"/>
                <w:szCs w:val="32"/>
              </w:rPr>
              <w:t>（一）为了保证慢性病鉴定工作公平公正，要求参加鉴定人员至少由三名专家共同对病情和检查结果进行会诊出具鉴定结论。</w:t>
            </w:r>
          </w:p>
          <w:p w:rsidR="00F40916" w:rsidRPr="00F40916" w:rsidRDefault="00F40916" w:rsidP="00F40916">
            <w:pPr>
              <w:widowControl/>
              <w:wordWrap w:val="0"/>
              <w:spacing w:before="100" w:beforeAutospacing="1" w:after="100" w:afterAutospacing="1" w:line="420" w:lineRule="atLeast"/>
              <w:ind w:firstLine="650"/>
              <w:jc w:val="left"/>
              <w:rPr>
                <w:rFonts w:ascii="宋体" w:eastAsia="宋体" w:hAnsi="宋体" w:cs="宋体"/>
                <w:color w:val="000000"/>
                <w:kern w:val="0"/>
                <w:sz w:val="24"/>
                <w:szCs w:val="24"/>
              </w:rPr>
            </w:pPr>
            <w:r w:rsidRPr="00F40916">
              <w:rPr>
                <w:rFonts w:ascii="仿宋_GB2312" w:eastAsia="仿宋_GB2312" w:hAnsi="宋体" w:cs="宋体" w:hint="eastAsia"/>
                <w:color w:val="000000"/>
                <w:kern w:val="0"/>
                <w:sz w:val="32"/>
                <w:szCs w:val="32"/>
              </w:rPr>
              <w:t>根据《黑龙江省物价局、黑龙江省卫生厅关于下发全省统一归并后的医疗服务价格项目的通知》（黑价联字〔2004〕120号）规定，医疗专家院内会诊每名收取</w:t>
            </w:r>
            <w:r w:rsidRPr="00F40916">
              <w:rPr>
                <w:rFonts w:ascii="宋体" w:eastAsia="宋体" w:hAnsi="宋体" w:cs="宋体"/>
                <w:color w:val="000000"/>
                <w:kern w:val="0"/>
                <w:sz w:val="32"/>
                <w:szCs w:val="32"/>
              </w:rPr>
              <w:t>20</w:t>
            </w:r>
            <w:r w:rsidRPr="00F40916">
              <w:rPr>
                <w:rFonts w:ascii="仿宋_GB2312" w:eastAsia="仿宋_GB2312" w:hAnsi="宋体" w:cs="宋体" w:hint="eastAsia"/>
                <w:color w:val="000000"/>
                <w:kern w:val="0"/>
                <w:sz w:val="32"/>
                <w:szCs w:val="32"/>
              </w:rPr>
              <w:t>元会诊费，即每位参加鉴定的人员均须缴纳</w:t>
            </w:r>
            <w:r w:rsidRPr="00F40916">
              <w:rPr>
                <w:rFonts w:ascii="宋体" w:eastAsia="宋体" w:hAnsi="宋体" w:cs="宋体"/>
                <w:color w:val="000000"/>
                <w:kern w:val="0"/>
                <w:sz w:val="32"/>
                <w:szCs w:val="32"/>
              </w:rPr>
              <w:t>60</w:t>
            </w:r>
            <w:r w:rsidRPr="00F40916">
              <w:rPr>
                <w:rFonts w:ascii="仿宋_GB2312" w:eastAsia="仿宋_GB2312" w:hAnsi="宋体" w:cs="宋体" w:hint="eastAsia"/>
                <w:color w:val="000000"/>
                <w:kern w:val="0"/>
                <w:sz w:val="32"/>
                <w:szCs w:val="32"/>
              </w:rPr>
              <w:t>元的会诊费。鉴定专家如果大于三名，仍然执行三名专家每名</w:t>
            </w:r>
            <w:r w:rsidRPr="00F40916">
              <w:rPr>
                <w:rFonts w:ascii="宋体" w:eastAsia="宋体" w:hAnsi="宋体" w:cs="宋体"/>
                <w:color w:val="000000"/>
                <w:kern w:val="0"/>
                <w:sz w:val="32"/>
                <w:szCs w:val="32"/>
              </w:rPr>
              <w:t>20</w:t>
            </w:r>
            <w:r w:rsidRPr="00F40916">
              <w:rPr>
                <w:rFonts w:ascii="仿宋_GB2312" w:eastAsia="仿宋_GB2312" w:hAnsi="宋体" w:cs="宋体" w:hint="eastAsia"/>
                <w:color w:val="000000"/>
                <w:kern w:val="0"/>
                <w:sz w:val="32"/>
                <w:szCs w:val="32"/>
              </w:rPr>
              <w:t>元会诊费标准。</w:t>
            </w:r>
          </w:p>
          <w:p w:rsidR="00F40916" w:rsidRPr="00F40916" w:rsidRDefault="00F40916" w:rsidP="00F40916">
            <w:pPr>
              <w:widowControl/>
              <w:wordWrap w:val="0"/>
              <w:spacing w:before="100" w:beforeAutospacing="1" w:after="100" w:afterAutospacing="1" w:line="420" w:lineRule="atLeast"/>
              <w:ind w:firstLine="622"/>
              <w:jc w:val="left"/>
              <w:rPr>
                <w:rFonts w:ascii="宋体" w:eastAsia="宋体" w:hAnsi="宋体" w:cs="宋体"/>
                <w:color w:val="000000"/>
                <w:kern w:val="0"/>
                <w:sz w:val="24"/>
                <w:szCs w:val="24"/>
              </w:rPr>
            </w:pPr>
            <w:r w:rsidRPr="00F40916">
              <w:rPr>
                <w:rFonts w:ascii="仿宋_GB2312" w:eastAsia="仿宋_GB2312" w:hAnsi="宋体" w:cs="宋体" w:hint="eastAsia"/>
                <w:color w:val="000000"/>
                <w:kern w:val="0"/>
                <w:sz w:val="32"/>
                <w:szCs w:val="32"/>
              </w:rPr>
              <w:t>（二）鉴定过程中，若须施行相关检查者，特殊检查项目按所在医院级别承担自付比例，其余普通诊疗项目个人均承担</w:t>
            </w:r>
            <w:r w:rsidRPr="00F40916">
              <w:rPr>
                <w:rFonts w:ascii="宋体" w:eastAsia="宋体" w:hAnsi="宋体" w:cs="宋体"/>
                <w:color w:val="000000"/>
                <w:kern w:val="0"/>
                <w:sz w:val="32"/>
                <w:szCs w:val="32"/>
              </w:rPr>
              <w:t>10%</w:t>
            </w:r>
            <w:r w:rsidRPr="00F40916">
              <w:rPr>
                <w:rFonts w:ascii="仿宋_GB2312" w:eastAsia="仿宋_GB2312" w:hAnsi="宋体" w:cs="宋体" w:hint="eastAsia"/>
                <w:color w:val="000000"/>
                <w:kern w:val="0"/>
                <w:sz w:val="32"/>
                <w:szCs w:val="32"/>
              </w:rPr>
              <w:t>：</w:t>
            </w:r>
          </w:p>
          <w:p w:rsidR="00F40916" w:rsidRPr="00F40916" w:rsidRDefault="00F40916" w:rsidP="00F40916">
            <w:pPr>
              <w:widowControl/>
              <w:wordWrap w:val="0"/>
              <w:spacing w:before="100" w:beforeAutospacing="1" w:after="100" w:afterAutospacing="1" w:line="420" w:lineRule="atLeast"/>
              <w:ind w:firstLine="622"/>
              <w:jc w:val="left"/>
              <w:rPr>
                <w:rFonts w:ascii="宋体" w:eastAsia="宋体" w:hAnsi="宋体" w:cs="宋体"/>
                <w:color w:val="000000"/>
                <w:kern w:val="0"/>
                <w:sz w:val="24"/>
                <w:szCs w:val="24"/>
              </w:rPr>
            </w:pPr>
            <w:r w:rsidRPr="00F40916">
              <w:rPr>
                <w:rFonts w:ascii="宋体" w:eastAsia="宋体" w:hAnsi="宋体" w:cs="宋体"/>
                <w:color w:val="000000"/>
                <w:kern w:val="0"/>
                <w:sz w:val="32"/>
                <w:szCs w:val="32"/>
              </w:rPr>
              <w:t>1.</w:t>
            </w:r>
            <w:r w:rsidRPr="00F40916">
              <w:rPr>
                <w:rFonts w:ascii="仿宋_GB2312" w:eastAsia="仿宋_GB2312" w:hAnsi="宋体" w:cs="宋体" w:hint="eastAsia"/>
                <w:color w:val="000000"/>
                <w:kern w:val="0"/>
                <w:sz w:val="32"/>
                <w:szCs w:val="32"/>
              </w:rPr>
              <w:t>糖尿病：根据鉴定需要查尿分析、肌电图、眼底照相等项。</w:t>
            </w:r>
          </w:p>
          <w:p w:rsidR="00F40916" w:rsidRPr="00F40916" w:rsidRDefault="00F40916" w:rsidP="00F40916">
            <w:pPr>
              <w:widowControl/>
              <w:wordWrap w:val="0"/>
              <w:spacing w:before="100" w:beforeAutospacing="1" w:after="100" w:afterAutospacing="1" w:line="420" w:lineRule="atLeast"/>
              <w:ind w:firstLine="622"/>
              <w:jc w:val="left"/>
              <w:rPr>
                <w:rFonts w:ascii="宋体" w:eastAsia="宋体" w:hAnsi="宋体" w:cs="宋体"/>
                <w:color w:val="000000"/>
                <w:kern w:val="0"/>
                <w:sz w:val="24"/>
                <w:szCs w:val="24"/>
              </w:rPr>
            </w:pPr>
            <w:r w:rsidRPr="00F40916">
              <w:rPr>
                <w:rFonts w:ascii="宋体" w:eastAsia="宋体" w:hAnsi="宋体" w:cs="宋体"/>
                <w:color w:val="000000"/>
                <w:kern w:val="0"/>
                <w:sz w:val="32"/>
                <w:szCs w:val="32"/>
              </w:rPr>
              <w:t>2.</w:t>
            </w:r>
            <w:r w:rsidRPr="00F40916">
              <w:rPr>
                <w:rFonts w:ascii="仿宋_GB2312" w:eastAsia="仿宋_GB2312" w:hAnsi="宋体" w:cs="宋体" w:hint="eastAsia"/>
                <w:color w:val="000000"/>
                <w:kern w:val="0"/>
                <w:sz w:val="32"/>
                <w:szCs w:val="32"/>
              </w:rPr>
              <w:t>脑血管意外后遗症：根据鉴定需要复查头部</w:t>
            </w:r>
            <w:r w:rsidRPr="00F40916">
              <w:rPr>
                <w:rFonts w:ascii="宋体" w:eastAsia="宋体" w:hAnsi="宋体" w:cs="宋体"/>
                <w:color w:val="000000"/>
                <w:kern w:val="0"/>
                <w:sz w:val="32"/>
                <w:szCs w:val="32"/>
              </w:rPr>
              <w:t>CT</w:t>
            </w:r>
            <w:r w:rsidRPr="00F40916">
              <w:rPr>
                <w:rFonts w:ascii="仿宋_GB2312" w:eastAsia="仿宋_GB2312" w:hAnsi="宋体" w:cs="宋体" w:hint="eastAsia"/>
                <w:color w:val="000000"/>
                <w:kern w:val="0"/>
                <w:sz w:val="32"/>
                <w:szCs w:val="32"/>
              </w:rPr>
              <w:t>等项。</w:t>
            </w:r>
          </w:p>
          <w:p w:rsidR="00F40916" w:rsidRPr="00F40916" w:rsidRDefault="00F40916" w:rsidP="00F40916">
            <w:pPr>
              <w:widowControl/>
              <w:wordWrap w:val="0"/>
              <w:spacing w:before="100" w:beforeAutospacing="1" w:after="100" w:afterAutospacing="1" w:line="420" w:lineRule="atLeast"/>
              <w:ind w:firstLine="622"/>
              <w:jc w:val="left"/>
              <w:rPr>
                <w:rFonts w:ascii="宋体" w:eastAsia="宋体" w:hAnsi="宋体" w:cs="宋体"/>
                <w:color w:val="000000"/>
                <w:kern w:val="0"/>
                <w:sz w:val="24"/>
                <w:szCs w:val="24"/>
              </w:rPr>
            </w:pPr>
            <w:r w:rsidRPr="00F40916">
              <w:rPr>
                <w:rFonts w:ascii="宋体" w:eastAsia="宋体" w:hAnsi="宋体" w:cs="宋体"/>
                <w:color w:val="000000"/>
                <w:kern w:val="0"/>
                <w:sz w:val="32"/>
                <w:szCs w:val="32"/>
              </w:rPr>
              <w:t>3.</w:t>
            </w:r>
            <w:r w:rsidRPr="00F40916">
              <w:rPr>
                <w:rFonts w:ascii="仿宋_GB2312" w:eastAsia="仿宋_GB2312" w:hAnsi="宋体" w:cs="宋体" w:hint="eastAsia"/>
                <w:color w:val="000000"/>
                <w:kern w:val="0"/>
                <w:sz w:val="32"/>
                <w:szCs w:val="32"/>
              </w:rPr>
              <w:t>各种恶性肿瘤：根据鉴定需要复查头部或体部</w:t>
            </w:r>
            <w:r w:rsidRPr="00F40916">
              <w:rPr>
                <w:rFonts w:ascii="宋体" w:eastAsia="宋体" w:hAnsi="宋体" w:cs="宋体"/>
                <w:color w:val="000000"/>
                <w:kern w:val="0"/>
                <w:sz w:val="32"/>
                <w:szCs w:val="32"/>
              </w:rPr>
              <w:t>CT</w:t>
            </w:r>
            <w:r w:rsidRPr="00F40916">
              <w:rPr>
                <w:rFonts w:ascii="仿宋_GB2312" w:eastAsia="仿宋_GB2312" w:hAnsi="宋体" w:cs="宋体" w:hint="eastAsia"/>
                <w:color w:val="000000"/>
                <w:kern w:val="0"/>
                <w:sz w:val="32"/>
                <w:szCs w:val="32"/>
              </w:rPr>
              <w:t>及彩超等项。</w:t>
            </w:r>
          </w:p>
          <w:p w:rsidR="00F40916" w:rsidRPr="00F40916" w:rsidRDefault="00F40916" w:rsidP="00F40916">
            <w:pPr>
              <w:widowControl/>
              <w:wordWrap w:val="0"/>
              <w:spacing w:before="100" w:beforeAutospacing="1" w:after="100" w:afterAutospacing="1" w:line="420" w:lineRule="atLeast"/>
              <w:ind w:firstLine="622"/>
              <w:jc w:val="left"/>
              <w:rPr>
                <w:rFonts w:ascii="宋体" w:eastAsia="宋体" w:hAnsi="宋体" w:cs="宋体"/>
                <w:color w:val="000000"/>
                <w:kern w:val="0"/>
                <w:sz w:val="24"/>
                <w:szCs w:val="24"/>
              </w:rPr>
            </w:pPr>
            <w:r w:rsidRPr="00F40916">
              <w:rPr>
                <w:rFonts w:ascii="宋体" w:eastAsia="宋体" w:hAnsi="宋体" w:cs="宋体"/>
                <w:color w:val="000000"/>
                <w:kern w:val="0"/>
                <w:sz w:val="32"/>
                <w:szCs w:val="32"/>
              </w:rPr>
              <w:lastRenderedPageBreak/>
              <w:t>4.</w:t>
            </w:r>
            <w:r w:rsidRPr="00F40916">
              <w:rPr>
                <w:rFonts w:ascii="仿宋_GB2312" w:eastAsia="仿宋_GB2312" w:hAnsi="宋体" w:cs="宋体" w:hint="eastAsia"/>
                <w:color w:val="000000"/>
                <w:kern w:val="0"/>
                <w:sz w:val="32"/>
                <w:szCs w:val="32"/>
              </w:rPr>
              <w:t>肝硬化必检项目：肝功、彩超等项。</w:t>
            </w:r>
          </w:p>
          <w:p w:rsidR="00F40916" w:rsidRPr="00F40916" w:rsidRDefault="00F40916" w:rsidP="00F40916">
            <w:pPr>
              <w:widowControl/>
              <w:wordWrap w:val="0"/>
              <w:spacing w:before="100" w:beforeAutospacing="1" w:after="100" w:afterAutospacing="1" w:line="420" w:lineRule="atLeast"/>
              <w:ind w:firstLine="622"/>
              <w:jc w:val="left"/>
              <w:rPr>
                <w:rFonts w:ascii="宋体" w:eastAsia="宋体" w:hAnsi="宋体" w:cs="宋体"/>
                <w:color w:val="000000"/>
                <w:kern w:val="0"/>
                <w:sz w:val="24"/>
                <w:szCs w:val="24"/>
              </w:rPr>
            </w:pPr>
            <w:r w:rsidRPr="00F40916">
              <w:rPr>
                <w:rFonts w:ascii="宋体" w:eastAsia="宋体" w:hAnsi="宋体" w:cs="宋体"/>
                <w:color w:val="000000"/>
                <w:kern w:val="0"/>
                <w:sz w:val="32"/>
                <w:szCs w:val="32"/>
              </w:rPr>
              <w:t>5.</w:t>
            </w:r>
            <w:r w:rsidRPr="00F40916">
              <w:rPr>
                <w:rFonts w:ascii="仿宋_GB2312" w:eastAsia="仿宋_GB2312" w:hAnsi="宋体" w:cs="宋体" w:hint="eastAsia"/>
                <w:color w:val="000000"/>
                <w:kern w:val="0"/>
                <w:sz w:val="32"/>
                <w:szCs w:val="32"/>
              </w:rPr>
              <w:t>尿毒症必检项目：肾功，彩超等项。</w:t>
            </w:r>
          </w:p>
          <w:p w:rsidR="00F40916" w:rsidRPr="00F40916" w:rsidRDefault="00F40916" w:rsidP="00F40916">
            <w:pPr>
              <w:widowControl/>
              <w:wordWrap w:val="0"/>
              <w:spacing w:before="100" w:beforeAutospacing="1" w:after="100" w:afterAutospacing="1" w:line="420" w:lineRule="atLeast"/>
              <w:ind w:firstLine="622"/>
              <w:jc w:val="left"/>
              <w:rPr>
                <w:rFonts w:ascii="宋体" w:eastAsia="宋体" w:hAnsi="宋体" w:cs="宋体"/>
                <w:color w:val="000000"/>
                <w:kern w:val="0"/>
                <w:sz w:val="24"/>
                <w:szCs w:val="24"/>
              </w:rPr>
            </w:pPr>
            <w:r w:rsidRPr="00F40916">
              <w:rPr>
                <w:rFonts w:ascii="宋体" w:eastAsia="宋体" w:hAnsi="宋体" w:cs="宋体"/>
                <w:color w:val="000000"/>
                <w:kern w:val="0"/>
                <w:sz w:val="32"/>
                <w:szCs w:val="32"/>
              </w:rPr>
              <w:t>6.</w:t>
            </w:r>
            <w:r w:rsidRPr="00F40916">
              <w:rPr>
                <w:rFonts w:ascii="仿宋_GB2312" w:eastAsia="仿宋_GB2312" w:hAnsi="宋体" w:cs="宋体" w:hint="eastAsia"/>
                <w:color w:val="000000"/>
                <w:kern w:val="0"/>
                <w:sz w:val="32"/>
                <w:szCs w:val="32"/>
              </w:rPr>
              <w:t>再生障碍性贫血必检项目：血液分析等项。</w:t>
            </w:r>
          </w:p>
          <w:p w:rsidR="00F40916" w:rsidRPr="00F40916" w:rsidRDefault="00F40916" w:rsidP="00F40916">
            <w:pPr>
              <w:widowControl/>
              <w:wordWrap w:val="0"/>
              <w:spacing w:before="100" w:beforeAutospacing="1" w:after="100" w:afterAutospacing="1" w:line="420" w:lineRule="atLeast"/>
              <w:ind w:firstLine="622"/>
              <w:jc w:val="left"/>
              <w:rPr>
                <w:rFonts w:ascii="宋体" w:eastAsia="宋体" w:hAnsi="宋体" w:cs="宋体"/>
                <w:color w:val="000000"/>
                <w:kern w:val="0"/>
                <w:sz w:val="24"/>
                <w:szCs w:val="24"/>
              </w:rPr>
            </w:pPr>
            <w:r w:rsidRPr="00F40916">
              <w:rPr>
                <w:rFonts w:ascii="宋体" w:eastAsia="宋体" w:hAnsi="宋体" w:cs="宋体"/>
                <w:color w:val="000000"/>
                <w:kern w:val="0"/>
                <w:sz w:val="32"/>
                <w:szCs w:val="32"/>
              </w:rPr>
              <w:t>7.</w:t>
            </w:r>
            <w:r w:rsidRPr="00F40916">
              <w:rPr>
                <w:rFonts w:ascii="仿宋_GB2312" w:eastAsia="仿宋_GB2312" w:hAnsi="宋体" w:cs="宋体" w:hint="eastAsia"/>
                <w:color w:val="000000"/>
                <w:kern w:val="0"/>
                <w:sz w:val="32"/>
                <w:szCs w:val="32"/>
              </w:rPr>
              <w:t>大器官移植术后必检项目：彩超等项。</w:t>
            </w:r>
          </w:p>
          <w:p w:rsidR="00F40916" w:rsidRPr="00F40916" w:rsidRDefault="00F40916" w:rsidP="00F40916">
            <w:pPr>
              <w:widowControl/>
              <w:wordWrap w:val="0"/>
              <w:spacing w:before="100" w:beforeAutospacing="1" w:after="100" w:afterAutospacing="1" w:line="420" w:lineRule="atLeast"/>
              <w:ind w:firstLine="622"/>
              <w:jc w:val="left"/>
              <w:rPr>
                <w:rFonts w:ascii="宋体" w:eastAsia="宋体" w:hAnsi="宋体" w:cs="宋体"/>
                <w:color w:val="000000"/>
                <w:kern w:val="0"/>
                <w:sz w:val="24"/>
                <w:szCs w:val="24"/>
              </w:rPr>
            </w:pPr>
            <w:r w:rsidRPr="00F40916">
              <w:rPr>
                <w:rFonts w:ascii="宋体" w:eastAsia="宋体" w:hAnsi="宋体" w:cs="宋体"/>
                <w:color w:val="000000"/>
                <w:kern w:val="0"/>
                <w:sz w:val="32"/>
                <w:szCs w:val="32"/>
              </w:rPr>
              <w:t>8.</w:t>
            </w:r>
            <w:r w:rsidRPr="00F40916">
              <w:rPr>
                <w:rFonts w:ascii="仿宋_GB2312" w:eastAsia="仿宋_GB2312" w:hAnsi="宋体" w:cs="宋体" w:hint="eastAsia"/>
                <w:color w:val="000000"/>
                <w:kern w:val="0"/>
                <w:sz w:val="32"/>
                <w:szCs w:val="32"/>
              </w:rPr>
              <w:t>帕金森氏病、脱髓鞘病、血友病、血管支架植入术后、类风湿关节炎、原发性血小板增多症、真性红细胞增多症、骨髓纤维化、系统性红斑狼疮、心脏瓣膜置换术后（机械瓣膜）、精神系统疾病（精神分裂症、脑器质性精神障碍、癫痫性精神障碍、强迫性神经症）、白塞病、血管搭桥术后，根据鉴定过程实际需要而定。</w:t>
            </w:r>
          </w:p>
          <w:p w:rsidR="00F40916" w:rsidRPr="00F40916" w:rsidRDefault="00F40916" w:rsidP="00F40916">
            <w:pPr>
              <w:widowControl/>
              <w:wordWrap w:val="0"/>
              <w:spacing w:before="100" w:beforeAutospacing="1" w:after="100" w:afterAutospacing="1" w:line="420" w:lineRule="atLeast"/>
              <w:ind w:firstLine="622"/>
              <w:jc w:val="left"/>
              <w:rPr>
                <w:rFonts w:ascii="宋体" w:eastAsia="宋体" w:hAnsi="宋体" w:cs="宋体"/>
                <w:color w:val="000000"/>
                <w:kern w:val="0"/>
                <w:sz w:val="24"/>
                <w:szCs w:val="24"/>
              </w:rPr>
            </w:pPr>
            <w:r w:rsidRPr="00F40916">
              <w:rPr>
                <w:rFonts w:ascii="仿宋_GB2312" w:eastAsia="仿宋_GB2312" w:hAnsi="宋体" w:cs="宋体" w:hint="eastAsia"/>
                <w:color w:val="000000"/>
                <w:kern w:val="0"/>
                <w:sz w:val="32"/>
                <w:szCs w:val="32"/>
              </w:rPr>
              <w:t>二、所有参加鉴定人员，须携带申报所需鉴定材料，以备鉴定参考。</w:t>
            </w:r>
          </w:p>
          <w:p w:rsidR="00F40916" w:rsidRPr="00F40916" w:rsidRDefault="00F40916" w:rsidP="00F40916">
            <w:pPr>
              <w:widowControl/>
              <w:wordWrap w:val="0"/>
              <w:spacing w:before="100" w:beforeAutospacing="1" w:after="100" w:afterAutospacing="1" w:line="420" w:lineRule="atLeast"/>
              <w:ind w:firstLine="622"/>
              <w:jc w:val="left"/>
              <w:rPr>
                <w:rFonts w:ascii="宋体" w:eastAsia="宋体" w:hAnsi="宋体" w:cs="宋体"/>
                <w:color w:val="000000"/>
                <w:kern w:val="0"/>
                <w:sz w:val="24"/>
                <w:szCs w:val="24"/>
              </w:rPr>
            </w:pPr>
            <w:r w:rsidRPr="00F40916">
              <w:rPr>
                <w:rFonts w:ascii="仿宋_GB2312" w:eastAsia="仿宋_GB2312" w:hAnsi="宋体" w:cs="宋体" w:hint="eastAsia"/>
                <w:color w:val="000000"/>
                <w:kern w:val="0"/>
                <w:sz w:val="32"/>
                <w:szCs w:val="32"/>
              </w:rPr>
              <w:t>三、申报肝硬化、尿毒症人员需上午空腹参检。</w:t>
            </w:r>
          </w:p>
          <w:p w:rsidR="00F40916" w:rsidRPr="00F40916" w:rsidRDefault="00F40916" w:rsidP="00F40916">
            <w:pPr>
              <w:widowControl/>
              <w:wordWrap w:val="0"/>
              <w:spacing w:before="100" w:beforeAutospacing="1" w:after="100" w:afterAutospacing="1" w:line="420" w:lineRule="atLeast"/>
              <w:ind w:firstLine="622"/>
              <w:jc w:val="left"/>
              <w:rPr>
                <w:rFonts w:ascii="宋体" w:eastAsia="宋体" w:hAnsi="宋体" w:cs="宋体"/>
                <w:color w:val="000000"/>
                <w:kern w:val="0"/>
                <w:sz w:val="24"/>
                <w:szCs w:val="24"/>
              </w:rPr>
            </w:pPr>
            <w:r w:rsidRPr="00F40916">
              <w:rPr>
                <w:rFonts w:ascii="仿宋_GB2312" w:eastAsia="仿宋_GB2312" w:hAnsi="宋体" w:cs="宋体" w:hint="eastAsia"/>
                <w:color w:val="000000"/>
                <w:kern w:val="0"/>
                <w:sz w:val="32"/>
                <w:szCs w:val="32"/>
              </w:rPr>
              <w:t>患者本人须持本人医保手册、医保卡或社会保障卡（一卡通）及身份证的原件和鉴定表，按预定时间到自主选定的定点医院进行鉴定，由于特殊原因参保人员无法在预定时间到达鉴定现场，请参保人员或家属及时与鉴定医院取得联系。</w:t>
            </w:r>
          </w:p>
          <w:p w:rsidR="00F40916" w:rsidRDefault="00F40916" w:rsidP="00F40916">
            <w:pPr>
              <w:widowControl/>
              <w:wordWrap w:val="0"/>
              <w:spacing w:before="100" w:beforeAutospacing="1" w:after="100" w:afterAutospacing="1" w:line="420" w:lineRule="atLeast"/>
              <w:ind w:firstLine="622"/>
              <w:jc w:val="left"/>
              <w:rPr>
                <w:rFonts w:ascii="宋体" w:eastAsia="宋体" w:hAnsi="宋体" w:cs="宋体"/>
                <w:color w:val="000000"/>
                <w:kern w:val="0"/>
                <w:sz w:val="32"/>
                <w:szCs w:val="32"/>
              </w:rPr>
            </w:pPr>
            <w:r w:rsidRPr="00F40916">
              <w:rPr>
                <w:rFonts w:ascii="宋体" w:eastAsia="宋体" w:hAnsi="宋体" w:cs="宋体"/>
                <w:color w:val="000000"/>
                <w:kern w:val="0"/>
                <w:sz w:val="32"/>
                <w:szCs w:val="32"/>
              </w:rPr>
              <w:t> </w:t>
            </w:r>
          </w:p>
          <w:p w:rsidR="00AC4E05" w:rsidRDefault="00AC4E05" w:rsidP="00F40916">
            <w:pPr>
              <w:widowControl/>
              <w:wordWrap w:val="0"/>
              <w:spacing w:before="100" w:beforeAutospacing="1" w:after="100" w:afterAutospacing="1" w:line="420" w:lineRule="atLeast"/>
              <w:ind w:firstLine="622"/>
              <w:jc w:val="left"/>
              <w:rPr>
                <w:rFonts w:ascii="宋体" w:eastAsia="宋体" w:hAnsi="宋体" w:cs="宋体"/>
                <w:color w:val="000000"/>
                <w:kern w:val="0"/>
                <w:sz w:val="32"/>
                <w:szCs w:val="32"/>
              </w:rPr>
            </w:pPr>
          </w:p>
          <w:p w:rsidR="00AC4E05" w:rsidRPr="00F40916" w:rsidRDefault="00AC4E05" w:rsidP="00F40916">
            <w:pPr>
              <w:widowControl/>
              <w:wordWrap w:val="0"/>
              <w:spacing w:before="100" w:beforeAutospacing="1" w:after="100" w:afterAutospacing="1" w:line="420" w:lineRule="atLeast"/>
              <w:ind w:firstLine="622"/>
              <w:jc w:val="left"/>
              <w:rPr>
                <w:rFonts w:ascii="宋体" w:eastAsia="宋体" w:hAnsi="宋体" w:cs="宋体"/>
                <w:color w:val="000000"/>
                <w:kern w:val="0"/>
                <w:sz w:val="24"/>
                <w:szCs w:val="24"/>
              </w:rPr>
            </w:pPr>
          </w:p>
          <w:p w:rsidR="00F40916" w:rsidRPr="00F40916" w:rsidRDefault="00F40916" w:rsidP="00F40916">
            <w:pPr>
              <w:widowControl/>
              <w:wordWrap w:val="0"/>
              <w:spacing w:before="100" w:beforeAutospacing="1" w:after="100" w:afterAutospacing="1" w:line="420" w:lineRule="atLeast"/>
              <w:ind w:firstLine="622"/>
              <w:jc w:val="left"/>
              <w:rPr>
                <w:rFonts w:ascii="宋体" w:eastAsia="宋体" w:hAnsi="宋体" w:cs="宋体"/>
                <w:color w:val="000000"/>
                <w:kern w:val="0"/>
                <w:sz w:val="24"/>
                <w:szCs w:val="24"/>
              </w:rPr>
            </w:pPr>
            <w:r w:rsidRPr="00F40916">
              <w:rPr>
                <w:rFonts w:ascii="宋体" w:eastAsia="宋体" w:hAnsi="宋体" w:cs="宋体"/>
                <w:color w:val="000000"/>
                <w:kern w:val="0"/>
                <w:sz w:val="32"/>
                <w:szCs w:val="32"/>
              </w:rPr>
              <w:t> </w:t>
            </w:r>
            <w:r w:rsidRPr="00F40916">
              <w:rPr>
                <w:rFonts w:ascii="仿宋_GB2312" w:eastAsia="仿宋_GB2312" w:hAnsi="宋体" w:cs="宋体" w:hint="eastAsia"/>
                <w:color w:val="000000"/>
                <w:kern w:val="0"/>
                <w:sz w:val="32"/>
                <w:szCs w:val="32"/>
              </w:rPr>
              <w:t>附件</w:t>
            </w:r>
            <w:r w:rsidRPr="00F40916">
              <w:rPr>
                <w:rFonts w:ascii="宋体" w:eastAsia="宋体" w:hAnsi="宋体" w:cs="宋体"/>
                <w:color w:val="000000"/>
                <w:kern w:val="0"/>
                <w:sz w:val="32"/>
                <w:szCs w:val="32"/>
              </w:rPr>
              <w:t>6</w:t>
            </w:r>
            <w:r w:rsidRPr="00F40916">
              <w:rPr>
                <w:rFonts w:ascii="仿宋_GB2312" w:eastAsia="仿宋_GB2312" w:hAnsi="宋体" w:cs="宋体" w:hint="eastAsia"/>
                <w:color w:val="000000"/>
                <w:kern w:val="0"/>
                <w:sz w:val="32"/>
                <w:szCs w:val="32"/>
              </w:rPr>
              <w:t>：</w:t>
            </w:r>
          </w:p>
          <w:p w:rsidR="00F40916" w:rsidRPr="00F40916" w:rsidRDefault="00F40916" w:rsidP="00F40916">
            <w:pPr>
              <w:widowControl/>
              <w:wordWrap w:val="0"/>
              <w:spacing w:before="289" w:after="100" w:afterAutospacing="1" w:line="700" w:lineRule="atLeast"/>
              <w:jc w:val="center"/>
              <w:rPr>
                <w:rFonts w:ascii="宋体" w:eastAsia="宋体" w:hAnsi="宋体" w:cs="宋体"/>
                <w:color w:val="000000"/>
                <w:kern w:val="0"/>
                <w:sz w:val="24"/>
                <w:szCs w:val="24"/>
              </w:rPr>
            </w:pPr>
            <w:r w:rsidRPr="00F40916">
              <w:rPr>
                <w:rFonts w:ascii="方正小标宋简体" w:eastAsia="方正小标宋简体" w:hAnsi="宋体" w:cs="宋体" w:hint="eastAsia"/>
                <w:color w:val="000000"/>
                <w:kern w:val="0"/>
                <w:sz w:val="44"/>
                <w:szCs w:val="44"/>
              </w:rPr>
              <w:t>齐齐哈尔市城镇职工基本医疗保险</w:t>
            </w:r>
          </w:p>
          <w:p w:rsidR="00F40916" w:rsidRPr="00F40916" w:rsidRDefault="00F40916" w:rsidP="00F40916">
            <w:pPr>
              <w:widowControl/>
              <w:wordWrap w:val="0"/>
              <w:spacing w:before="100" w:beforeAutospacing="1" w:after="100" w:afterAutospacing="1" w:line="700" w:lineRule="atLeast"/>
              <w:jc w:val="center"/>
              <w:rPr>
                <w:rFonts w:ascii="宋体" w:eastAsia="宋体" w:hAnsi="宋体" w:cs="宋体"/>
                <w:color w:val="000000"/>
                <w:kern w:val="0"/>
                <w:sz w:val="24"/>
                <w:szCs w:val="24"/>
              </w:rPr>
            </w:pPr>
            <w:r w:rsidRPr="00F40916">
              <w:rPr>
                <w:rFonts w:ascii="方正小标宋简体" w:eastAsia="方正小标宋简体" w:hAnsi="宋体" w:cs="宋体" w:hint="eastAsia"/>
                <w:color w:val="000000"/>
                <w:kern w:val="0"/>
                <w:sz w:val="44"/>
                <w:szCs w:val="44"/>
              </w:rPr>
              <w:t>特殊慢性病鉴定流程</w:t>
            </w:r>
          </w:p>
          <w:p w:rsidR="00F40916" w:rsidRPr="00F40916" w:rsidRDefault="00F40916" w:rsidP="00F40916">
            <w:pPr>
              <w:widowControl/>
              <w:wordWrap w:val="0"/>
              <w:spacing w:before="100" w:beforeAutospacing="1" w:after="100" w:afterAutospacing="1" w:line="420" w:lineRule="atLeast"/>
              <w:jc w:val="center"/>
              <w:rPr>
                <w:rFonts w:ascii="宋体" w:eastAsia="宋体" w:hAnsi="宋体" w:cs="宋体"/>
                <w:color w:val="000000"/>
                <w:kern w:val="0"/>
                <w:sz w:val="24"/>
                <w:szCs w:val="24"/>
              </w:rPr>
            </w:pPr>
            <w:r w:rsidRPr="00F40916">
              <w:rPr>
                <w:rFonts w:ascii="宋体" w:eastAsia="宋体" w:hAnsi="宋体" w:cs="宋体"/>
                <w:b/>
                <w:bCs/>
                <w:color w:val="000000"/>
                <w:kern w:val="0"/>
                <w:sz w:val="36"/>
                <w:szCs w:val="36"/>
              </w:rPr>
              <w:t> </w:t>
            </w:r>
          </w:p>
          <w:p w:rsidR="00F40916" w:rsidRPr="00F40916" w:rsidRDefault="00F40916" w:rsidP="00F40916">
            <w:pPr>
              <w:widowControl/>
              <w:wordWrap w:val="0"/>
              <w:spacing w:before="100" w:beforeAutospacing="1" w:after="100" w:afterAutospacing="1" w:line="420" w:lineRule="atLeast"/>
              <w:ind w:firstLine="619"/>
              <w:jc w:val="left"/>
              <w:rPr>
                <w:rFonts w:ascii="宋体" w:eastAsia="宋体" w:hAnsi="宋体" w:cs="宋体"/>
                <w:color w:val="000000"/>
                <w:kern w:val="0"/>
                <w:sz w:val="24"/>
                <w:szCs w:val="24"/>
              </w:rPr>
            </w:pPr>
            <w:r w:rsidRPr="00F40916">
              <w:rPr>
                <w:rFonts w:ascii="宋体" w:eastAsia="宋体" w:hAnsi="宋体" w:cs="宋体"/>
                <w:color w:val="000000"/>
                <w:kern w:val="0"/>
                <w:sz w:val="32"/>
                <w:szCs w:val="32"/>
              </w:rPr>
              <w:t>1.</w:t>
            </w:r>
            <w:r w:rsidRPr="00F40916">
              <w:rPr>
                <w:rFonts w:ascii="仿宋_GB2312" w:eastAsia="仿宋_GB2312" w:hAnsi="宋体" w:cs="宋体" w:hint="eastAsia"/>
                <w:color w:val="000000"/>
                <w:kern w:val="0"/>
                <w:sz w:val="32"/>
                <w:szCs w:val="32"/>
              </w:rPr>
              <w:t>根据《关于申报</w:t>
            </w:r>
            <w:r w:rsidRPr="00F40916">
              <w:rPr>
                <w:rFonts w:ascii="宋体" w:eastAsia="宋体" w:hAnsi="宋体" w:cs="宋体"/>
                <w:color w:val="000000"/>
                <w:kern w:val="0"/>
                <w:sz w:val="32"/>
                <w:szCs w:val="32"/>
              </w:rPr>
              <w:t>2017</w:t>
            </w:r>
            <w:r w:rsidRPr="00F40916">
              <w:rPr>
                <w:rFonts w:ascii="仿宋_GB2312" w:eastAsia="仿宋_GB2312" w:hAnsi="宋体" w:cs="宋体" w:hint="eastAsia"/>
                <w:color w:val="000000"/>
                <w:kern w:val="0"/>
                <w:sz w:val="32"/>
                <w:szCs w:val="32"/>
              </w:rPr>
              <w:t>年度城镇职工基本医疗保险二十种特殊慢性病有关事宜的通知》准备鉴定相应病种所需材料。</w:t>
            </w:r>
          </w:p>
          <w:p w:rsidR="00F40916" w:rsidRPr="00F40916" w:rsidRDefault="00F40916" w:rsidP="00F40916">
            <w:pPr>
              <w:widowControl/>
              <w:wordWrap w:val="0"/>
              <w:spacing w:before="100" w:beforeAutospacing="1" w:after="100" w:afterAutospacing="1" w:line="420" w:lineRule="atLeast"/>
              <w:ind w:firstLine="619"/>
              <w:jc w:val="left"/>
              <w:rPr>
                <w:rFonts w:ascii="宋体" w:eastAsia="宋体" w:hAnsi="宋体" w:cs="宋体"/>
                <w:color w:val="000000"/>
                <w:kern w:val="0"/>
                <w:sz w:val="24"/>
                <w:szCs w:val="24"/>
              </w:rPr>
            </w:pPr>
            <w:r w:rsidRPr="00F40916">
              <w:rPr>
                <w:rFonts w:ascii="宋体" w:eastAsia="宋体" w:hAnsi="宋体" w:cs="宋体"/>
                <w:color w:val="000000"/>
                <w:kern w:val="0"/>
                <w:sz w:val="32"/>
                <w:szCs w:val="32"/>
              </w:rPr>
              <w:t>2.</w:t>
            </w:r>
            <w:r w:rsidRPr="00F40916">
              <w:rPr>
                <w:rFonts w:ascii="仿宋_GB2312" w:eastAsia="仿宋_GB2312" w:hAnsi="宋体" w:cs="宋体" w:hint="eastAsia"/>
                <w:color w:val="000000"/>
                <w:kern w:val="0"/>
                <w:sz w:val="32"/>
                <w:szCs w:val="32"/>
              </w:rPr>
              <w:t>到齐齐哈尔市医疗保险局网站下载并打印或到鉴定医院领取《申请表》和《鉴定表》。</w:t>
            </w:r>
          </w:p>
          <w:p w:rsidR="00F40916" w:rsidRPr="00F40916" w:rsidRDefault="00F40916" w:rsidP="00F40916">
            <w:pPr>
              <w:widowControl/>
              <w:wordWrap w:val="0"/>
              <w:spacing w:before="100" w:beforeAutospacing="1" w:after="100" w:afterAutospacing="1" w:line="420" w:lineRule="atLeast"/>
              <w:ind w:firstLine="619"/>
              <w:jc w:val="left"/>
              <w:rPr>
                <w:rFonts w:ascii="宋体" w:eastAsia="宋体" w:hAnsi="宋体" w:cs="宋体"/>
                <w:color w:val="000000"/>
                <w:kern w:val="0"/>
                <w:sz w:val="24"/>
                <w:szCs w:val="24"/>
              </w:rPr>
            </w:pPr>
            <w:r w:rsidRPr="00F40916">
              <w:rPr>
                <w:rFonts w:ascii="宋体" w:eastAsia="宋体" w:hAnsi="宋体" w:cs="宋体"/>
                <w:color w:val="000000"/>
                <w:kern w:val="0"/>
                <w:sz w:val="32"/>
                <w:szCs w:val="32"/>
              </w:rPr>
              <w:t>3.</w:t>
            </w:r>
            <w:r w:rsidRPr="00F40916">
              <w:rPr>
                <w:rFonts w:ascii="仿宋_GB2312" w:eastAsia="仿宋_GB2312" w:hAnsi="宋体" w:cs="宋体" w:hint="eastAsia"/>
                <w:color w:val="000000"/>
                <w:kern w:val="0"/>
                <w:sz w:val="32"/>
                <w:szCs w:val="32"/>
              </w:rPr>
              <w:t>在规定的时段内，本人或家属携带需鉴定的参保患者身份证、医保手册、医保卡或社会保障卡（一卡通）原件和复印件，以及填写齐全的《申请表》和相应病种所需材料及影像资料，到相应病种指定医院申报登记，预约鉴定时间。</w:t>
            </w:r>
          </w:p>
          <w:p w:rsidR="00F40916" w:rsidRPr="00F40916" w:rsidRDefault="00F40916" w:rsidP="00F40916">
            <w:pPr>
              <w:widowControl/>
              <w:wordWrap w:val="0"/>
              <w:spacing w:before="100" w:beforeAutospacing="1" w:after="100" w:afterAutospacing="1" w:line="420" w:lineRule="atLeast"/>
              <w:ind w:firstLine="619"/>
              <w:jc w:val="left"/>
              <w:rPr>
                <w:rFonts w:ascii="宋体" w:eastAsia="宋体" w:hAnsi="宋体" w:cs="宋体"/>
                <w:color w:val="000000"/>
                <w:kern w:val="0"/>
                <w:sz w:val="24"/>
                <w:szCs w:val="24"/>
              </w:rPr>
            </w:pPr>
            <w:r w:rsidRPr="00F40916">
              <w:rPr>
                <w:rFonts w:ascii="宋体" w:eastAsia="宋体" w:hAnsi="宋体" w:cs="宋体"/>
                <w:color w:val="000000"/>
                <w:kern w:val="0"/>
                <w:sz w:val="32"/>
                <w:szCs w:val="32"/>
              </w:rPr>
              <w:t>4.</w:t>
            </w:r>
            <w:r w:rsidRPr="00F40916">
              <w:rPr>
                <w:rFonts w:ascii="仿宋_GB2312" w:eastAsia="仿宋_GB2312" w:hAnsi="宋体" w:cs="宋体" w:hint="eastAsia"/>
                <w:color w:val="000000"/>
                <w:kern w:val="0"/>
                <w:sz w:val="32"/>
                <w:szCs w:val="32"/>
              </w:rPr>
              <w:t>在约定时间内，参保人员持身份证、医保手册、医保卡或社会保障卡（一卡通）原件到选定医院进行鉴定，卧床和异地安置或长期居住异地的参保患者根据文件规定鉴定。</w:t>
            </w:r>
          </w:p>
          <w:p w:rsidR="00F40916" w:rsidRPr="00F40916" w:rsidRDefault="00F40916" w:rsidP="00F40916">
            <w:pPr>
              <w:widowControl/>
              <w:wordWrap w:val="0"/>
              <w:spacing w:before="100" w:beforeAutospacing="1" w:after="100" w:afterAutospacing="1" w:line="420" w:lineRule="atLeast"/>
              <w:ind w:firstLine="619"/>
              <w:jc w:val="left"/>
              <w:rPr>
                <w:rFonts w:ascii="宋体" w:eastAsia="宋体" w:hAnsi="宋体" w:cs="宋体"/>
                <w:color w:val="000000"/>
                <w:kern w:val="0"/>
                <w:sz w:val="24"/>
                <w:szCs w:val="24"/>
              </w:rPr>
            </w:pPr>
            <w:r w:rsidRPr="00F40916">
              <w:rPr>
                <w:rFonts w:ascii="宋体" w:eastAsia="宋体" w:hAnsi="宋体" w:cs="宋体"/>
                <w:color w:val="000000"/>
                <w:kern w:val="0"/>
                <w:sz w:val="32"/>
                <w:szCs w:val="32"/>
              </w:rPr>
              <w:t>5.2017</w:t>
            </w:r>
            <w:r w:rsidRPr="00F40916">
              <w:rPr>
                <w:rFonts w:ascii="仿宋_GB2312" w:eastAsia="仿宋_GB2312" w:hAnsi="宋体" w:cs="宋体" w:hint="eastAsia"/>
                <w:color w:val="000000"/>
                <w:kern w:val="0"/>
                <w:sz w:val="32"/>
                <w:szCs w:val="32"/>
              </w:rPr>
              <w:t>年</w:t>
            </w:r>
            <w:r w:rsidRPr="00F40916">
              <w:rPr>
                <w:rFonts w:ascii="宋体" w:eastAsia="宋体" w:hAnsi="宋体" w:cs="宋体"/>
                <w:color w:val="000000"/>
                <w:kern w:val="0"/>
                <w:sz w:val="32"/>
                <w:szCs w:val="32"/>
              </w:rPr>
              <w:t>12</w:t>
            </w:r>
            <w:r w:rsidRPr="00F40916">
              <w:rPr>
                <w:rFonts w:ascii="仿宋_GB2312" w:eastAsia="仿宋_GB2312" w:hAnsi="宋体" w:cs="宋体" w:hint="eastAsia"/>
                <w:color w:val="000000"/>
                <w:kern w:val="0"/>
                <w:sz w:val="32"/>
                <w:szCs w:val="32"/>
              </w:rPr>
              <w:t>月</w:t>
            </w:r>
            <w:r w:rsidRPr="00F40916">
              <w:rPr>
                <w:rFonts w:ascii="宋体" w:eastAsia="宋体" w:hAnsi="宋体" w:cs="宋体"/>
                <w:color w:val="000000"/>
                <w:kern w:val="0"/>
                <w:sz w:val="32"/>
                <w:szCs w:val="32"/>
              </w:rPr>
              <w:t>15</w:t>
            </w:r>
            <w:r w:rsidRPr="00F40916">
              <w:rPr>
                <w:rFonts w:ascii="仿宋_GB2312" w:eastAsia="仿宋_GB2312" w:hAnsi="宋体" w:cs="宋体" w:hint="eastAsia"/>
                <w:color w:val="000000"/>
                <w:kern w:val="0"/>
                <w:sz w:val="32"/>
                <w:szCs w:val="32"/>
              </w:rPr>
              <w:t>日后，鉴定人员可到齐齐哈尔市医疗保险局网站查询鉴定结果，也可到本人居住所属街道医疗保险工作站查询。</w:t>
            </w:r>
          </w:p>
          <w:p w:rsidR="00F40916" w:rsidRPr="00F40916" w:rsidRDefault="00F40916" w:rsidP="00F40916">
            <w:pPr>
              <w:widowControl/>
              <w:wordWrap w:val="0"/>
              <w:spacing w:before="100" w:beforeAutospacing="1" w:after="100" w:afterAutospacing="1" w:line="420" w:lineRule="atLeast"/>
              <w:ind w:firstLine="619"/>
              <w:jc w:val="left"/>
              <w:rPr>
                <w:rFonts w:ascii="宋体" w:eastAsia="宋体" w:hAnsi="宋体" w:cs="宋体"/>
                <w:color w:val="000000"/>
                <w:kern w:val="0"/>
                <w:sz w:val="24"/>
                <w:szCs w:val="24"/>
              </w:rPr>
            </w:pPr>
            <w:r w:rsidRPr="00F40916">
              <w:rPr>
                <w:rFonts w:ascii="宋体" w:eastAsia="宋体" w:hAnsi="宋体" w:cs="宋体"/>
                <w:color w:val="000000"/>
                <w:kern w:val="0"/>
                <w:sz w:val="32"/>
                <w:szCs w:val="32"/>
              </w:rPr>
              <w:lastRenderedPageBreak/>
              <w:t>6.</w:t>
            </w:r>
            <w:r w:rsidRPr="00F40916">
              <w:rPr>
                <w:rFonts w:ascii="仿宋_GB2312" w:eastAsia="仿宋_GB2312" w:hAnsi="宋体" w:cs="宋体" w:hint="eastAsia"/>
                <w:color w:val="000000"/>
                <w:kern w:val="0"/>
                <w:sz w:val="32"/>
                <w:szCs w:val="32"/>
              </w:rPr>
              <w:t>鉴定合格的参保人员，自</w:t>
            </w:r>
            <w:r w:rsidRPr="00F40916">
              <w:rPr>
                <w:rFonts w:ascii="宋体" w:eastAsia="宋体" w:hAnsi="宋体" w:cs="宋体"/>
                <w:color w:val="000000"/>
                <w:kern w:val="0"/>
                <w:sz w:val="32"/>
                <w:szCs w:val="32"/>
              </w:rPr>
              <w:t>2018</w:t>
            </w:r>
            <w:r w:rsidRPr="00F40916">
              <w:rPr>
                <w:rFonts w:ascii="仿宋_GB2312" w:eastAsia="仿宋_GB2312" w:hAnsi="宋体" w:cs="宋体" w:hint="eastAsia"/>
                <w:color w:val="000000"/>
                <w:kern w:val="0"/>
                <w:sz w:val="32"/>
                <w:szCs w:val="32"/>
              </w:rPr>
              <w:t>年</w:t>
            </w:r>
            <w:r w:rsidRPr="00F40916">
              <w:rPr>
                <w:rFonts w:ascii="宋体" w:eastAsia="宋体" w:hAnsi="宋体" w:cs="宋体"/>
                <w:color w:val="000000"/>
                <w:kern w:val="0"/>
                <w:sz w:val="32"/>
                <w:szCs w:val="32"/>
              </w:rPr>
              <w:t>1</w:t>
            </w:r>
            <w:r w:rsidRPr="00F40916">
              <w:rPr>
                <w:rFonts w:ascii="仿宋_GB2312" w:eastAsia="仿宋_GB2312" w:hAnsi="宋体" w:cs="宋体" w:hint="eastAsia"/>
                <w:color w:val="000000"/>
                <w:kern w:val="0"/>
                <w:sz w:val="32"/>
                <w:szCs w:val="32"/>
              </w:rPr>
              <w:t>月</w:t>
            </w:r>
            <w:r w:rsidRPr="00F40916">
              <w:rPr>
                <w:rFonts w:ascii="宋体" w:eastAsia="宋体" w:hAnsi="宋体" w:cs="宋体"/>
                <w:color w:val="000000"/>
                <w:kern w:val="0"/>
                <w:sz w:val="32"/>
                <w:szCs w:val="32"/>
              </w:rPr>
              <w:t>5</w:t>
            </w:r>
            <w:r w:rsidRPr="00F40916">
              <w:rPr>
                <w:rFonts w:ascii="仿宋_GB2312" w:eastAsia="仿宋_GB2312" w:hAnsi="宋体" w:cs="宋体" w:hint="eastAsia"/>
                <w:color w:val="000000"/>
                <w:kern w:val="0"/>
                <w:sz w:val="32"/>
                <w:szCs w:val="32"/>
              </w:rPr>
              <w:t>日起开始享受待遇（随时鉴定病种除外）。参保人员持医保卡到定点医院，根据病情需要由医生开具慢性病目录内药品处方，然后到定点医院或定点药店刷卡购买药品，或者到定点医院实施相关检查或治疗项目。</w:t>
            </w:r>
          </w:p>
          <w:p w:rsidR="00F40916" w:rsidRPr="00F40916" w:rsidRDefault="00F40916" w:rsidP="00F40916">
            <w:pPr>
              <w:widowControl/>
              <w:wordWrap w:val="0"/>
              <w:spacing w:line="420" w:lineRule="atLeast"/>
              <w:jc w:val="left"/>
              <w:rPr>
                <w:rFonts w:ascii="Arial" w:eastAsia="宋体" w:hAnsi="Arial" w:cs="Arial"/>
                <w:color w:val="000000"/>
                <w:kern w:val="0"/>
                <w:szCs w:val="21"/>
              </w:rPr>
            </w:pPr>
          </w:p>
        </w:tc>
      </w:tr>
    </w:tbl>
    <w:p w:rsidR="00F40916" w:rsidRPr="00F40916" w:rsidRDefault="00F40916" w:rsidP="00F40916">
      <w:pPr>
        <w:widowControl/>
        <w:jc w:val="left"/>
        <w:rPr>
          <w:rFonts w:ascii="宋体" w:eastAsia="宋体" w:hAnsi="宋体" w:cs="宋体"/>
          <w:vanish/>
          <w:kern w:val="0"/>
          <w:sz w:val="24"/>
          <w:szCs w:val="24"/>
        </w:rPr>
      </w:pPr>
    </w:p>
    <w:tbl>
      <w:tblPr>
        <w:tblW w:w="4750" w:type="pct"/>
        <w:tblCellSpacing w:w="0" w:type="dxa"/>
        <w:tblBorders>
          <w:bottom w:val="single" w:sz="6" w:space="0" w:color="EFEFEF"/>
        </w:tblBorders>
        <w:shd w:val="clear" w:color="auto" w:fill="F6F6F6"/>
        <w:tblCellMar>
          <w:left w:w="0" w:type="dxa"/>
          <w:right w:w="0" w:type="dxa"/>
        </w:tblCellMar>
        <w:tblLook w:val="04A0"/>
      </w:tblPr>
      <w:tblGrid>
        <w:gridCol w:w="4217"/>
        <w:gridCol w:w="4939"/>
      </w:tblGrid>
      <w:tr w:rsidR="00F40916" w:rsidRPr="00F40916" w:rsidTr="00F40916">
        <w:trPr>
          <w:trHeight w:val="300"/>
          <w:tblCellSpacing w:w="0" w:type="dxa"/>
        </w:trPr>
        <w:tc>
          <w:tcPr>
            <w:tcW w:w="2300" w:type="pct"/>
            <w:shd w:val="clear" w:color="auto" w:fill="F6F6F6"/>
            <w:noWrap/>
            <w:vAlign w:val="center"/>
            <w:hideMark/>
          </w:tcPr>
          <w:p w:rsidR="00F40916" w:rsidRPr="00F40916" w:rsidRDefault="00F40916" w:rsidP="00F40916">
            <w:pPr>
              <w:widowControl/>
              <w:jc w:val="right"/>
              <w:rPr>
                <w:rFonts w:ascii="Arial" w:eastAsia="宋体" w:hAnsi="Arial" w:cs="Arial"/>
                <w:color w:val="666666"/>
                <w:kern w:val="0"/>
                <w:sz w:val="18"/>
                <w:szCs w:val="18"/>
              </w:rPr>
            </w:pPr>
            <w:r w:rsidRPr="00F40916">
              <w:rPr>
                <w:rFonts w:ascii="宋体" w:eastAsia="宋体" w:hAnsi="宋体" w:cs="Arial" w:hint="eastAsia"/>
                <w:b/>
                <w:bCs/>
                <w:color w:val="000000"/>
                <w:kern w:val="0"/>
                <w:sz w:val="42"/>
                <w:szCs w:val="42"/>
              </w:rPr>
              <w:t>二〇一七年八月十七日</w:t>
            </w:r>
          </w:p>
        </w:tc>
        <w:tc>
          <w:tcPr>
            <w:tcW w:w="2700" w:type="pct"/>
            <w:shd w:val="clear" w:color="auto" w:fill="F6F6F6"/>
            <w:vAlign w:val="center"/>
            <w:hideMark/>
          </w:tcPr>
          <w:tbl>
            <w:tblPr>
              <w:tblW w:w="0" w:type="auto"/>
              <w:tblCellSpacing w:w="15" w:type="dxa"/>
              <w:tblCellMar>
                <w:top w:w="15" w:type="dxa"/>
                <w:left w:w="15" w:type="dxa"/>
                <w:bottom w:w="15" w:type="dxa"/>
                <w:right w:w="15" w:type="dxa"/>
              </w:tblCellMar>
              <w:tblLook w:val="04A0"/>
            </w:tblPr>
            <w:tblGrid>
              <w:gridCol w:w="96"/>
            </w:tblGrid>
            <w:tr w:rsidR="00F40916" w:rsidRPr="00F40916">
              <w:trPr>
                <w:tblCellSpacing w:w="15" w:type="dxa"/>
              </w:trPr>
              <w:tc>
                <w:tcPr>
                  <w:tcW w:w="0" w:type="auto"/>
                  <w:vAlign w:val="center"/>
                  <w:hideMark/>
                </w:tcPr>
                <w:p w:rsidR="00F40916" w:rsidRPr="00F40916" w:rsidRDefault="00F40916" w:rsidP="00F40916">
                  <w:pPr>
                    <w:widowControl/>
                    <w:jc w:val="right"/>
                    <w:rPr>
                      <w:rFonts w:ascii="Arial" w:eastAsia="宋体" w:hAnsi="Arial" w:cs="Arial"/>
                      <w:color w:val="666666"/>
                      <w:kern w:val="0"/>
                      <w:sz w:val="18"/>
                      <w:szCs w:val="18"/>
                    </w:rPr>
                  </w:pPr>
                </w:p>
              </w:tc>
            </w:tr>
          </w:tbl>
          <w:p w:rsidR="00F40916" w:rsidRPr="00F40916" w:rsidRDefault="00F40916" w:rsidP="00F40916">
            <w:pPr>
              <w:widowControl/>
              <w:jc w:val="left"/>
              <w:rPr>
                <w:rFonts w:ascii="Arial" w:eastAsia="宋体" w:hAnsi="Arial" w:cs="Arial"/>
                <w:color w:val="666666"/>
                <w:kern w:val="0"/>
                <w:sz w:val="18"/>
                <w:szCs w:val="18"/>
              </w:rPr>
            </w:pPr>
          </w:p>
        </w:tc>
      </w:tr>
    </w:tbl>
    <w:p w:rsidR="00F00D1B" w:rsidRDefault="00F00D1B"/>
    <w:sectPr w:rsidR="00F00D1B" w:rsidSect="00F40916">
      <w:headerReference w:type="even" r:id="rId9"/>
      <w:headerReference w:type="default" r:id="rId10"/>
      <w:footerReference w:type="even" r:id="rId11"/>
      <w:footerReference w:type="default" r:id="rId12"/>
      <w:headerReference w:type="first" r:id="rId13"/>
      <w:footerReference w:type="first" r:id="rId14"/>
      <w:pgSz w:w="11906" w:h="16838"/>
      <w:pgMar w:top="1134" w:right="1134" w:bottom="1134" w:left="1134"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596E08" w:rsidRDefault="00596E08" w:rsidP="00A4717E">
      <w:r>
        <w:separator/>
      </w:r>
    </w:p>
  </w:endnote>
  <w:endnote w:type="continuationSeparator" w:id="1">
    <w:p w:rsidR="00596E08" w:rsidRDefault="00596E08" w:rsidP="00A4717E">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仿宋_GB2312">
    <w:altName w:val="宋体"/>
    <w:panose1 w:val="00000000000000000000"/>
    <w:charset w:val="86"/>
    <w:family w:val="roman"/>
    <w:notTrueType/>
    <w:pitch w:val="default"/>
    <w:sig w:usb0="00000001" w:usb1="080E0000" w:usb2="0000001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楷体_GB2312">
    <w:altName w:val="宋体"/>
    <w:panose1 w:val="00000000000000000000"/>
    <w:charset w:val="86"/>
    <w:family w:val="roman"/>
    <w:notTrueType/>
    <w:pitch w:val="default"/>
    <w:sig w:usb0="00000001" w:usb1="080E0000" w:usb2="00000010" w:usb3="00000000" w:csb0="00040000" w:csb1="00000000"/>
  </w:font>
  <w:font w:name="仿宋">
    <w:altName w:val="Arial Unicode MS"/>
    <w:panose1 w:val="02010609060101010101"/>
    <w:charset w:val="86"/>
    <w:family w:val="roman"/>
    <w:notTrueType/>
    <w:pitch w:val="default"/>
    <w:sig w:usb0="00000000" w:usb1="080E0000" w:usb2="00000010" w:usb3="00000000" w:csb0="00040000" w:csb1="00000000"/>
  </w:font>
  <w:font w:name="方正小标宋简体">
    <w:altName w:val="宋体"/>
    <w:panose1 w:val="00000000000000000000"/>
    <w:charset w:val="86"/>
    <w:family w:val="roman"/>
    <w:notTrueType/>
    <w:pitch w:val="default"/>
    <w:sig w:usb0="00000001" w:usb1="080E0000" w:usb2="00000010" w:usb3="00000000" w:csb0="00040000" w:csb1="00000000"/>
  </w:font>
  <w:font w:name="华文中宋">
    <w:panose1 w:val="02010600040101010101"/>
    <w:charset w:val="86"/>
    <w:family w:val="auto"/>
    <w:pitch w:val="variable"/>
    <w:sig w:usb0="00000287" w:usb1="080F0000" w:usb2="00000010" w:usb3="00000000" w:csb0="0004009F"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717E" w:rsidRDefault="00A4717E">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717E" w:rsidRDefault="00A4717E">
    <w:pPr>
      <w:pStyle w:val="a4"/>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717E" w:rsidRDefault="00A4717E">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596E08" w:rsidRDefault="00596E08" w:rsidP="00A4717E">
      <w:r>
        <w:separator/>
      </w:r>
    </w:p>
  </w:footnote>
  <w:footnote w:type="continuationSeparator" w:id="1">
    <w:p w:rsidR="00596E08" w:rsidRDefault="00596E08" w:rsidP="00A4717E">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717E" w:rsidRDefault="00A4717E">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717E" w:rsidRDefault="00A4717E" w:rsidP="00A4717E">
    <w:pPr>
      <w:pStyle w:val="a3"/>
      <w:pBdr>
        <w:bottom w:val="none" w:sz="0" w:space="0" w:color="auto"/>
      </w:pBd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4717E" w:rsidRDefault="00A4717E">
    <w:pPr>
      <w:pStyle w:val="a3"/>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409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F40916"/>
    <w:rsid w:val="000016EF"/>
    <w:rsid w:val="000032AE"/>
    <w:rsid w:val="00005665"/>
    <w:rsid w:val="0000734D"/>
    <w:rsid w:val="00013D99"/>
    <w:rsid w:val="00020374"/>
    <w:rsid w:val="00025196"/>
    <w:rsid w:val="00025791"/>
    <w:rsid w:val="00026A96"/>
    <w:rsid w:val="00031FAD"/>
    <w:rsid w:val="00032552"/>
    <w:rsid w:val="000339C0"/>
    <w:rsid w:val="000349E9"/>
    <w:rsid w:val="00034A8A"/>
    <w:rsid w:val="00034C6A"/>
    <w:rsid w:val="00034EC4"/>
    <w:rsid w:val="000359DF"/>
    <w:rsid w:val="0003704D"/>
    <w:rsid w:val="00042ABA"/>
    <w:rsid w:val="00043C5C"/>
    <w:rsid w:val="00044403"/>
    <w:rsid w:val="00044A65"/>
    <w:rsid w:val="00045705"/>
    <w:rsid w:val="00046FD1"/>
    <w:rsid w:val="00047E38"/>
    <w:rsid w:val="00052538"/>
    <w:rsid w:val="0005271E"/>
    <w:rsid w:val="00052F1E"/>
    <w:rsid w:val="00055447"/>
    <w:rsid w:val="000559E5"/>
    <w:rsid w:val="000607BE"/>
    <w:rsid w:val="00061DA1"/>
    <w:rsid w:val="000639BA"/>
    <w:rsid w:val="000721D1"/>
    <w:rsid w:val="00074252"/>
    <w:rsid w:val="000746B5"/>
    <w:rsid w:val="00081841"/>
    <w:rsid w:val="00081C53"/>
    <w:rsid w:val="00082533"/>
    <w:rsid w:val="00082666"/>
    <w:rsid w:val="00083860"/>
    <w:rsid w:val="00084416"/>
    <w:rsid w:val="00086B4A"/>
    <w:rsid w:val="00086D22"/>
    <w:rsid w:val="000876D5"/>
    <w:rsid w:val="00087D49"/>
    <w:rsid w:val="000916AD"/>
    <w:rsid w:val="00091DA0"/>
    <w:rsid w:val="00095542"/>
    <w:rsid w:val="00097498"/>
    <w:rsid w:val="000A37BD"/>
    <w:rsid w:val="000A6AAA"/>
    <w:rsid w:val="000B4CD4"/>
    <w:rsid w:val="000B5653"/>
    <w:rsid w:val="000B6F7C"/>
    <w:rsid w:val="000B7E49"/>
    <w:rsid w:val="000C1E74"/>
    <w:rsid w:val="000C40B8"/>
    <w:rsid w:val="000C4DA6"/>
    <w:rsid w:val="000C501C"/>
    <w:rsid w:val="000C53FA"/>
    <w:rsid w:val="000D01DB"/>
    <w:rsid w:val="000D3048"/>
    <w:rsid w:val="000D3FAD"/>
    <w:rsid w:val="000D6233"/>
    <w:rsid w:val="000D6477"/>
    <w:rsid w:val="000D6BF0"/>
    <w:rsid w:val="000E01F6"/>
    <w:rsid w:val="000E077F"/>
    <w:rsid w:val="000E0865"/>
    <w:rsid w:val="000E0A06"/>
    <w:rsid w:val="000E0D3D"/>
    <w:rsid w:val="000E1B53"/>
    <w:rsid w:val="000E1FAD"/>
    <w:rsid w:val="000F3D03"/>
    <w:rsid w:val="000F45BD"/>
    <w:rsid w:val="000F5380"/>
    <w:rsid w:val="00103ECB"/>
    <w:rsid w:val="001070CA"/>
    <w:rsid w:val="00112425"/>
    <w:rsid w:val="00114CD3"/>
    <w:rsid w:val="00117B32"/>
    <w:rsid w:val="001202B0"/>
    <w:rsid w:val="00120661"/>
    <w:rsid w:val="00121AA4"/>
    <w:rsid w:val="00121E6F"/>
    <w:rsid w:val="0012239F"/>
    <w:rsid w:val="0012323B"/>
    <w:rsid w:val="001244A1"/>
    <w:rsid w:val="001246F2"/>
    <w:rsid w:val="00124C88"/>
    <w:rsid w:val="00126495"/>
    <w:rsid w:val="00127A4C"/>
    <w:rsid w:val="001325EF"/>
    <w:rsid w:val="00133F85"/>
    <w:rsid w:val="00134862"/>
    <w:rsid w:val="00135EF2"/>
    <w:rsid w:val="001372BC"/>
    <w:rsid w:val="00142A35"/>
    <w:rsid w:val="00143E51"/>
    <w:rsid w:val="001465AA"/>
    <w:rsid w:val="0014785D"/>
    <w:rsid w:val="00151278"/>
    <w:rsid w:val="00153FD8"/>
    <w:rsid w:val="001564BF"/>
    <w:rsid w:val="00157AB9"/>
    <w:rsid w:val="00157EEB"/>
    <w:rsid w:val="00162238"/>
    <w:rsid w:val="00162A11"/>
    <w:rsid w:val="00162A64"/>
    <w:rsid w:val="00163102"/>
    <w:rsid w:val="0016541D"/>
    <w:rsid w:val="0016579A"/>
    <w:rsid w:val="001678B9"/>
    <w:rsid w:val="001705B0"/>
    <w:rsid w:val="00173195"/>
    <w:rsid w:val="00181B72"/>
    <w:rsid w:val="00182326"/>
    <w:rsid w:val="00182D7B"/>
    <w:rsid w:val="00185C3C"/>
    <w:rsid w:val="00186C79"/>
    <w:rsid w:val="001956C9"/>
    <w:rsid w:val="00197605"/>
    <w:rsid w:val="001A345F"/>
    <w:rsid w:val="001B005B"/>
    <w:rsid w:val="001B0761"/>
    <w:rsid w:val="001B0F1B"/>
    <w:rsid w:val="001B1306"/>
    <w:rsid w:val="001B1891"/>
    <w:rsid w:val="001B4FD6"/>
    <w:rsid w:val="001B545A"/>
    <w:rsid w:val="001B6060"/>
    <w:rsid w:val="001C00A5"/>
    <w:rsid w:val="001C0FCB"/>
    <w:rsid w:val="001C2EF5"/>
    <w:rsid w:val="001D3D5B"/>
    <w:rsid w:val="001D5480"/>
    <w:rsid w:val="001D6811"/>
    <w:rsid w:val="001E261F"/>
    <w:rsid w:val="001E334B"/>
    <w:rsid w:val="001F48AA"/>
    <w:rsid w:val="001F5BD5"/>
    <w:rsid w:val="0020105D"/>
    <w:rsid w:val="00201443"/>
    <w:rsid w:val="00201936"/>
    <w:rsid w:val="00205E66"/>
    <w:rsid w:val="0020671F"/>
    <w:rsid w:val="00207AF3"/>
    <w:rsid w:val="002107FF"/>
    <w:rsid w:val="00210C5F"/>
    <w:rsid w:val="00212CC7"/>
    <w:rsid w:val="00213917"/>
    <w:rsid w:val="00215EC4"/>
    <w:rsid w:val="0021799A"/>
    <w:rsid w:val="00222D15"/>
    <w:rsid w:val="002269F3"/>
    <w:rsid w:val="00230E8D"/>
    <w:rsid w:val="00232017"/>
    <w:rsid w:val="00232E7B"/>
    <w:rsid w:val="0023313F"/>
    <w:rsid w:val="00234F35"/>
    <w:rsid w:val="002352D6"/>
    <w:rsid w:val="002414B9"/>
    <w:rsid w:val="002415F7"/>
    <w:rsid w:val="0024463B"/>
    <w:rsid w:val="00246AF9"/>
    <w:rsid w:val="00247D99"/>
    <w:rsid w:val="00253D54"/>
    <w:rsid w:val="0025460C"/>
    <w:rsid w:val="00255207"/>
    <w:rsid w:val="00255AD4"/>
    <w:rsid w:val="00255BF9"/>
    <w:rsid w:val="00255D3B"/>
    <w:rsid w:val="00256F38"/>
    <w:rsid w:val="00260B34"/>
    <w:rsid w:val="00261239"/>
    <w:rsid w:val="00262E3D"/>
    <w:rsid w:val="00265ED9"/>
    <w:rsid w:val="00266C5A"/>
    <w:rsid w:val="00270F7F"/>
    <w:rsid w:val="00273053"/>
    <w:rsid w:val="0027395E"/>
    <w:rsid w:val="00273D11"/>
    <w:rsid w:val="002752C5"/>
    <w:rsid w:val="0027604A"/>
    <w:rsid w:val="00277BC5"/>
    <w:rsid w:val="00283FC4"/>
    <w:rsid w:val="0028450A"/>
    <w:rsid w:val="00284AA2"/>
    <w:rsid w:val="00284C58"/>
    <w:rsid w:val="00290B22"/>
    <w:rsid w:val="002916B0"/>
    <w:rsid w:val="002968C2"/>
    <w:rsid w:val="002A1101"/>
    <w:rsid w:val="002A22F9"/>
    <w:rsid w:val="002A3583"/>
    <w:rsid w:val="002A4249"/>
    <w:rsid w:val="002A5E9A"/>
    <w:rsid w:val="002A72BC"/>
    <w:rsid w:val="002B0815"/>
    <w:rsid w:val="002B110D"/>
    <w:rsid w:val="002B4219"/>
    <w:rsid w:val="002B4B17"/>
    <w:rsid w:val="002C069A"/>
    <w:rsid w:val="002C1172"/>
    <w:rsid w:val="002C180A"/>
    <w:rsid w:val="002C7826"/>
    <w:rsid w:val="002C7A18"/>
    <w:rsid w:val="002C7F88"/>
    <w:rsid w:val="002D1330"/>
    <w:rsid w:val="002D1D63"/>
    <w:rsid w:val="002D25CF"/>
    <w:rsid w:val="002D387F"/>
    <w:rsid w:val="002D48F9"/>
    <w:rsid w:val="002D7D25"/>
    <w:rsid w:val="002E209C"/>
    <w:rsid w:val="002E20C6"/>
    <w:rsid w:val="002E27FD"/>
    <w:rsid w:val="002E2C0E"/>
    <w:rsid w:val="002E371F"/>
    <w:rsid w:val="002E411C"/>
    <w:rsid w:val="002E56FF"/>
    <w:rsid w:val="002E6A4C"/>
    <w:rsid w:val="002E7468"/>
    <w:rsid w:val="002E7682"/>
    <w:rsid w:val="002E7E7B"/>
    <w:rsid w:val="002F42FF"/>
    <w:rsid w:val="002F6F28"/>
    <w:rsid w:val="0030056C"/>
    <w:rsid w:val="00301078"/>
    <w:rsid w:val="00302B45"/>
    <w:rsid w:val="00303A9C"/>
    <w:rsid w:val="00305A64"/>
    <w:rsid w:val="00307463"/>
    <w:rsid w:val="00314329"/>
    <w:rsid w:val="00314D02"/>
    <w:rsid w:val="0032079D"/>
    <w:rsid w:val="0032216B"/>
    <w:rsid w:val="00323554"/>
    <w:rsid w:val="003253B1"/>
    <w:rsid w:val="00326CB8"/>
    <w:rsid w:val="003305DD"/>
    <w:rsid w:val="0033236C"/>
    <w:rsid w:val="003328E2"/>
    <w:rsid w:val="00332BF1"/>
    <w:rsid w:val="0033406B"/>
    <w:rsid w:val="00335747"/>
    <w:rsid w:val="00336485"/>
    <w:rsid w:val="003408FA"/>
    <w:rsid w:val="0034297A"/>
    <w:rsid w:val="00343186"/>
    <w:rsid w:val="00346597"/>
    <w:rsid w:val="00347A10"/>
    <w:rsid w:val="00347E09"/>
    <w:rsid w:val="00350121"/>
    <w:rsid w:val="003502B1"/>
    <w:rsid w:val="00350A88"/>
    <w:rsid w:val="00352E92"/>
    <w:rsid w:val="003560AF"/>
    <w:rsid w:val="00356C54"/>
    <w:rsid w:val="00356FB4"/>
    <w:rsid w:val="0035756E"/>
    <w:rsid w:val="00357E23"/>
    <w:rsid w:val="00361B8D"/>
    <w:rsid w:val="003639B0"/>
    <w:rsid w:val="00363B63"/>
    <w:rsid w:val="003645AF"/>
    <w:rsid w:val="00367C0D"/>
    <w:rsid w:val="00367DB2"/>
    <w:rsid w:val="00370943"/>
    <w:rsid w:val="00370AAB"/>
    <w:rsid w:val="00370E87"/>
    <w:rsid w:val="00374D7B"/>
    <w:rsid w:val="00375FA1"/>
    <w:rsid w:val="003775A3"/>
    <w:rsid w:val="00383AC6"/>
    <w:rsid w:val="003860D5"/>
    <w:rsid w:val="0038759F"/>
    <w:rsid w:val="003924BD"/>
    <w:rsid w:val="003935FE"/>
    <w:rsid w:val="00393FDD"/>
    <w:rsid w:val="00394BF2"/>
    <w:rsid w:val="00394E35"/>
    <w:rsid w:val="0039670E"/>
    <w:rsid w:val="003974C1"/>
    <w:rsid w:val="003A1690"/>
    <w:rsid w:val="003A21E7"/>
    <w:rsid w:val="003A36B9"/>
    <w:rsid w:val="003A3ACF"/>
    <w:rsid w:val="003A3ED8"/>
    <w:rsid w:val="003A40F3"/>
    <w:rsid w:val="003B2243"/>
    <w:rsid w:val="003B528A"/>
    <w:rsid w:val="003B72E6"/>
    <w:rsid w:val="003C34BE"/>
    <w:rsid w:val="003C3718"/>
    <w:rsid w:val="003C3892"/>
    <w:rsid w:val="003C6B76"/>
    <w:rsid w:val="003C7400"/>
    <w:rsid w:val="003D02A0"/>
    <w:rsid w:val="003D36EA"/>
    <w:rsid w:val="003D38F6"/>
    <w:rsid w:val="003D4A8A"/>
    <w:rsid w:val="003D5B2F"/>
    <w:rsid w:val="003E0244"/>
    <w:rsid w:val="003E16AB"/>
    <w:rsid w:val="003E2606"/>
    <w:rsid w:val="003E3B7A"/>
    <w:rsid w:val="003F2B3C"/>
    <w:rsid w:val="003F2ED9"/>
    <w:rsid w:val="003F489C"/>
    <w:rsid w:val="00400840"/>
    <w:rsid w:val="00401DBC"/>
    <w:rsid w:val="0042100D"/>
    <w:rsid w:val="004223FA"/>
    <w:rsid w:val="00423B08"/>
    <w:rsid w:val="00424638"/>
    <w:rsid w:val="00425439"/>
    <w:rsid w:val="004273DD"/>
    <w:rsid w:val="004303B2"/>
    <w:rsid w:val="004303DA"/>
    <w:rsid w:val="00431583"/>
    <w:rsid w:val="00432048"/>
    <w:rsid w:val="004320B8"/>
    <w:rsid w:val="00432860"/>
    <w:rsid w:val="004334BE"/>
    <w:rsid w:val="00434137"/>
    <w:rsid w:val="004349DA"/>
    <w:rsid w:val="00434DFE"/>
    <w:rsid w:val="004365B6"/>
    <w:rsid w:val="004411AA"/>
    <w:rsid w:val="0044395A"/>
    <w:rsid w:val="00446CC3"/>
    <w:rsid w:val="00450173"/>
    <w:rsid w:val="0045032F"/>
    <w:rsid w:val="00451DC8"/>
    <w:rsid w:val="0045255D"/>
    <w:rsid w:val="00456564"/>
    <w:rsid w:val="00456685"/>
    <w:rsid w:val="004633DE"/>
    <w:rsid w:val="004663CB"/>
    <w:rsid w:val="00466A00"/>
    <w:rsid w:val="00466B92"/>
    <w:rsid w:val="00470DF4"/>
    <w:rsid w:val="00472408"/>
    <w:rsid w:val="004738A9"/>
    <w:rsid w:val="0047446E"/>
    <w:rsid w:val="004837DC"/>
    <w:rsid w:val="004841CC"/>
    <w:rsid w:val="004849AF"/>
    <w:rsid w:val="004852EB"/>
    <w:rsid w:val="00492183"/>
    <w:rsid w:val="004937C8"/>
    <w:rsid w:val="00496730"/>
    <w:rsid w:val="00497033"/>
    <w:rsid w:val="004A00CA"/>
    <w:rsid w:val="004A0580"/>
    <w:rsid w:val="004A117C"/>
    <w:rsid w:val="004A2E8C"/>
    <w:rsid w:val="004A7856"/>
    <w:rsid w:val="004A7A75"/>
    <w:rsid w:val="004B1EDE"/>
    <w:rsid w:val="004B3DE1"/>
    <w:rsid w:val="004C0BE6"/>
    <w:rsid w:val="004C38D7"/>
    <w:rsid w:val="004C54D6"/>
    <w:rsid w:val="004C576D"/>
    <w:rsid w:val="004C6133"/>
    <w:rsid w:val="004D04B6"/>
    <w:rsid w:val="004D07A8"/>
    <w:rsid w:val="004D2732"/>
    <w:rsid w:val="004D2F9B"/>
    <w:rsid w:val="004D3D49"/>
    <w:rsid w:val="004D3DC8"/>
    <w:rsid w:val="004D56B9"/>
    <w:rsid w:val="004D6C12"/>
    <w:rsid w:val="004E2286"/>
    <w:rsid w:val="004E22A3"/>
    <w:rsid w:val="004E2C35"/>
    <w:rsid w:val="004E3DE6"/>
    <w:rsid w:val="004E6059"/>
    <w:rsid w:val="004E6BE4"/>
    <w:rsid w:val="004F1241"/>
    <w:rsid w:val="004F6BDA"/>
    <w:rsid w:val="004F6EF6"/>
    <w:rsid w:val="004F785B"/>
    <w:rsid w:val="004F78D3"/>
    <w:rsid w:val="005001EE"/>
    <w:rsid w:val="00501896"/>
    <w:rsid w:val="00502ED5"/>
    <w:rsid w:val="00503509"/>
    <w:rsid w:val="0050359D"/>
    <w:rsid w:val="00505064"/>
    <w:rsid w:val="005063C2"/>
    <w:rsid w:val="00510177"/>
    <w:rsid w:val="00514E01"/>
    <w:rsid w:val="005154A8"/>
    <w:rsid w:val="00515748"/>
    <w:rsid w:val="00517241"/>
    <w:rsid w:val="0052227A"/>
    <w:rsid w:val="00523458"/>
    <w:rsid w:val="0052360E"/>
    <w:rsid w:val="00525ACA"/>
    <w:rsid w:val="0053101B"/>
    <w:rsid w:val="0053124A"/>
    <w:rsid w:val="00534E7E"/>
    <w:rsid w:val="0053500D"/>
    <w:rsid w:val="00540866"/>
    <w:rsid w:val="0054410F"/>
    <w:rsid w:val="00544A3A"/>
    <w:rsid w:val="00544F7D"/>
    <w:rsid w:val="00545818"/>
    <w:rsid w:val="005475FB"/>
    <w:rsid w:val="00550AE7"/>
    <w:rsid w:val="00552976"/>
    <w:rsid w:val="0055323E"/>
    <w:rsid w:val="0055431A"/>
    <w:rsid w:val="00555C80"/>
    <w:rsid w:val="005566D9"/>
    <w:rsid w:val="00560190"/>
    <w:rsid w:val="00560760"/>
    <w:rsid w:val="00561290"/>
    <w:rsid w:val="005626BC"/>
    <w:rsid w:val="00565FB2"/>
    <w:rsid w:val="005662E3"/>
    <w:rsid w:val="00574827"/>
    <w:rsid w:val="00574D33"/>
    <w:rsid w:val="00576921"/>
    <w:rsid w:val="005811AC"/>
    <w:rsid w:val="00581B53"/>
    <w:rsid w:val="0058217A"/>
    <w:rsid w:val="0059152A"/>
    <w:rsid w:val="00592573"/>
    <w:rsid w:val="005934E6"/>
    <w:rsid w:val="00594E93"/>
    <w:rsid w:val="00596E08"/>
    <w:rsid w:val="005A2CFD"/>
    <w:rsid w:val="005A50E9"/>
    <w:rsid w:val="005A6E5D"/>
    <w:rsid w:val="005B1B0F"/>
    <w:rsid w:val="005B303D"/>
    <w:rsid w:val="005B349D"/>
    <w:rsid w:val="005B3A50"/>
    <w:rsid w:val="005B405B"/>
    <w:rsid w:val="005B5F97"/>
    <w:rsid w:val="005B7182"/>
    <w:rsid w:val="005C08AD"/>
    <w:rsid w:val="005C4DC5"/>
    <w:rsid w:val="005D238A"/>
    <w:rsid w:val="005D28A5"/>
    <w:rsid w:val="005D6614"/>
    <w:rsid w:val="005D66E8"/>
    <w:rsid w:val="005D7205"/>
    <w:rsid w:val="005D7BA3"/>
    <w:rsid w:val="005E528A"/>
    <w:rsid w:val="005E55AD"/>
    <w:rsid w:val="005E76D1"/>
    <w:rsid w:val="005F12F3"/>
    <w:rsid w:val="005F145C"/>
    <w:rsid w:val="005F251F"/>
    <w:rsid w:val="005F5BA6"/>
    <w:rsid w:val="005F6E27"/>
    <w:rsid w:val="00601936"/>
    <w:rsid w:val="00606079"/>
    <w:rsid w:val="00607530"/>
    <w:rsid w:val="00607BB2"/>
    <w:rsid w:val="00612DBF"/>
    <w:rsid w:val="00615649"/>
    <w:rsid w:val="00616E14"/>
    <w:rsid w:val="00616F40"/>
    <w:rsid w:val="0062116C"/>
    <w:rsid w:val="00621D6B"/>
    <w:rsid w:val="0063094D"/>
    <w:rsid w:val="00630ED3"/>
    <w:rsid w:val="00631749"/>
    <w:rsid w:val="00633EE9"/>
    <w:rsid w:val="006360D1"/>
    <w:rsid w:val="00636475"/>
    <w:rsid w:val="00636668"/>
    <w:rsid w:val="00636A94"/>
    <w:rsid w:val="00636D6F"/>
    <w:rsid w:val="00637055"/>
    <w:rsid w:val="00637270"/>
    <w:rsid w:val="006429B7"/>
    <w:rsid w:val="006431D5"/>
    <w:rsid w:val="00646719"/>
    <w:rsid w:val="00646EE5"/>
    <w:rsid w:val="0064799E"/>
    <w:rsid w:val="00651210"/>
    <w:rsid w:val="00655CA8"/>
    <w:rsid w:val="00656AF5"/>
    <w:rsid w:val="00663FAC"/>
    <w:rsid w:val="00664845"/>
    <w:rsid w:val="00665874"/>
    <w:rsid w:val="00674635"/>
    <w:rsid w:val="00674AAD"/>
    <w:rsid w:val="0067530D"/>
    <w:rsid w:val="00675643"/>
    <w:rsid w:val="00677F0F"/>
    <w:rsid w:val="006822CF"/>
    <w:rsid w:val="0068324F"/>
    <w:rsid w:val="00684875"/>
    <w:rsid w:val="00685502"/>
    <w:rsid w:val="00687238"/>
    <w:rsid w:val="006878A1"/>
    <w:rsid w:val="00692FD1"/>
    <w:rsid w:val="00694696"/>
    <w:rsid w:val="00694774"/>
    <w:rsid w:val="006A69E5"/>
    <w:rsid w:val="006A6A88"/>
    <w:rsid w:val="006B1F5E"/>
    <w:rsid w:val="006B35C4"/>
    <w:rsid w:val="006B3D3E"/>
    <w:rsid w:val="006B57ED"/>
    <w:rsid w:val="006B5FDE"/>
    <w:rsid w:val="006B74E5"/>
    <w:rsid w:val="006B76E7"/>
    <w:rsid w:val="006C0209"/>
    <w:rsid w:val="006C1491"/>
    <w:rsid w:val="006C1C54"/>
    <w:rsid w:val="006C23A8"/>
    <w:rsid w:val="006C2AEB"/>
    <w:rsid w:val="006C341D"/>
    <w:rsid w:val="006C3982"/>
    <w:rsid w:val="006C4816"/>
    <w:rsid w:val="006C519D"/>
    <w:rsid w:val="006C579E"/>
    <w:rsid w:val="006D0AE8"/>
    <w:rsid w:val="006D1A22"/>
    <w:rsid w:val="006D1A5A"/>
    <w:rsid w:val="006D1E6F"/>
    <w:rsid w:val="006E1185"/>
    <w:rsid w:val="006E1ADC"/>
    <w:rsid w:val="006E3117"/>
    <w:rsid w:val="006E386D"/>
    <w:rsid w:val="006E52CD"/>
    <w:rsid w:val="006E6DEB"/>
    <w:rsid w:val="006F0508"/>
    <w:rsid w:val="006F0D34"/>
    <w:rsid w:val="006F0E0C"/>
    <w:rsid w:val="006F2691"/>
    <w:rsid w:val="00700470"/>
    <w:rsid w:val="0070056E"/>
    <w:rsid w:val="00702ECD"/>
    <w:rsid w:val="00704CF5"/>
    <w:rsid w:val="0071424E"/>
    <w:rsid w:val="007216A3"/>
    <w:rsid w:val="00721D67"/>
    <w:rsid w:val="007240F9"/>
    <w:rsid w:val="00724C08"/>
    <w:rsid w:val="00725566"/>
    <w:rsid w:val="00726155"/>
    <w:rsid w:val="007264FD"/>
    <w:rsid w:val="0072787E"/>
    <w:rsid w:val="00727CA6"/>
    <w:rsid w:val="00732DBD"/>
    <w:rsid w:val="0073440F"/>
    <w:rsid w:val="00734FE6"/>
    <w:rsid w:val="0073569B"/>
    <w:rsid w:val="00736A24"/>
    <w:rsid w:val="00746E54"/>
    <w:rsid w:val="00747C52"/>
    <w:rsid w:val="00750956"/>
    <w:rsid w:val="00750F6F"/>
    <w:rsid w:val="00754B99"/>
    <w:rsid w:val="0075750D"/>
    <w:rsid w:val="007605F3"/>
    <w:rsid w:val="00761C86"/>
    <w:rsid w:val="00762AC7"/>
    <w:rsid w:val="0076547F"/>
    <w:rsid w:val="00766338"/>
    <w:rsid w:val="00766636"/>
    <w:rsid w:val="00766E92"/>
    <w:rsid w:val="00767606"/>
    <w:rsid w:val="007706CF"/>
    <w:rsid w:val="00773816"/>
    <w:rsid w:val="0077691A"/>
    <w:rsid w:val="00777C5A"/>
    <w:rsid w:val="0078220E"/>
    <w:rsid w:val="00783799"/>
    <w:rsid w:val="00784132"/>
    <w:rsid w:val="00784F46"/>
    <w:rsid w:val="0078574D"/>
    <w:rsid w:val="00792E7C"/>
    <w:rsid w:val="00797B9A"/>
    <w:rsid w:val="007A097D"/>
    <w:rsid w:val="007A0E66"/>
    <w:rsid w:val="007A2C37"/>
    <w:rsid w:val="007A5E01"/>
    <w:rsid w:val="007A76A8"/>
    <w:rsid w:val="007B093C"/>
    <w:rsid w:val="007B0CEA"/>
    <w:rsid w:val="007B0F42"/>
    <w:rsid w:val="007B2B60"/>
    <w:rsid w:val="007B77D2"/>
    <w:rsid w:val="007C0DAC"/>
    <w:rsid w:val="007C204E"/>
    <w:rsid w:val="007C3510"/>
    <w:rsid w:val="007D02A5"/>
    <w:rsid w:val="007D03B9"/>
    <w:rsid w:val="007D2422"/>
    <w:rsid w:val="007D3821"/>
    <w:rsid w:val="007D3C65"/>
    <w:rsid w:val="007D401D"/>
    <w:rsid w:val="007E2152"/>
    <w:rsid w:val="007E2C55"/>
    <w:rsid w:val="007E49BB"/>
    <w:rsid w:val="007F0971"/>
    <w:rsid w:val="007F36BB"/>
    <w:rsid w:val="007F6DE8"/>
    <w:rsid w:val="0080101A"/>
    <w:rsid w:val="00803020"/>
    <w:rsid w:val="008106F4"/>
    <w:rsid w:val="00810ADC"/>
    <w:rsid w:val="008115C3"/>
    <w:rsid w:val="00812FA8"/>
    <w:rsid w:val="00813CFC"/>
    <w:rsid w:val="00814F95"/>
    <w:rsid w:val="00817350"/>
    <w:rsid w:val="008173A1"/>
    <w:rsid w:val="00823FCD"/>
    <w:rsid w:val="008246E6"/>
    <w:rsid w:val="00830A8B"/>
    <w:rsid w:val="0084214D"/>
    <w:rsid w:val="0084300D"/>
    <w:rsid w:val="008439B2"/>
    <w:rsid w:val="00843A99"/>
    <w:rsid w:val="00850E8E"/>
    <w:rsid w:val="0085249E"/>
    <w:rsid w:val="00853B5D"/>
    <w:rsid w:val="008555CB"/>
    <w:rsid w:val="008576F1"/>
    <w:rsid w:val="00857E0A"/>
    <w:rsid w:val="008603A0"/>
    <w:rsid w:val="00860842"/>
    <w:rsid w:val="00863A2C"/>
    <w:rsid w:val="0087714C"/>
    <w:rsid w:val="00877400"/>
    <w:rsid w:val="00881D2A"/>
    <w:rsid w:val="00883BA2"/>
    <w:rsid w:val="008905C1"/>
    <w:rsid w:val="0089240F"/>
    <w:rsid w:val="00893484"/>
    <w:rsid w:val="008938B3"/>
    <w:rsid w:val="008A413B"/>
    <w:rsid w:val="008A48F9"/>
    <w:rsid w:val="008A4FA1"/>
    <w:rsid w:val="008A6989"/>
    <w:rsid w:val="008B67BD"/>
    <w:rsid w:val="008C1726"/>
    <w:rsid w:val="008C1CA6"/>
    <w:rsid w:val="008C32EA"/>
    <w:rsid w:val="008C3306"/>
    <w:rsid w:val="008C5221"/>
    <w:rsid w:val="008C6694"/>
    <w:rsid w:val="008C7787"/>
    <w:rsid w:val="008D020D"/>
    <w:rsid w:val="008D3204"/>
    <w:rsid w:val="008D407B"/>
    <w:rsid w:val="008D5BF8"/>
    <w:rsid w:val="008D62F1"/>
    <w:rsid w:val="008E7CE9"/>
    <w:rsid w:val="008F35A2"/>
    <w:rsid w:val="008F3943"/>
    <w:rsid w:val="008F470A"/>
    <w:rsid w:val="008F58A6"/>
    <w:rsid w:val="008F59A9"/>
    <w:rsid w:val="008F7AEC"/>
    <w:rsid w:val="00900EB9"/>
    <w:rsid w:val="00901272"/>
    <w:rsid w:val="00901449"/>
    <w:rsid w:val="00903F83"/>
    <w:rsid w:val="00905CDA"/>
    <w:rsid w:val="0090682A"/>
    <w:rsid w:val="00906BC2"/>
    <w:rsid w:val="00907A82"/>
    <w:rsid w:val="00911358"/>
    <w:rsid w:val="00914A77"/>
    <w:rsid w:val="0092214D"/>
    <w:rsid w:val="009231C5"/>
    <w:rsid w:val="009262C4"/>
    <w:rsid w:val="009304CD"/>
    <w:rsid w:val="00931908"/>
    <w:rsid w:val="00931F1B"/>
    <w:rsid w:val="0093289D"/>
    <w:rsid w:val="00933254"/>
    <w:rsid w:val="00935F9D"/>
    <w:rsid w:val="00941934"/>
    <w:rsid w:val="009450A0"/>
    <w:rsid w:val="009466A4"/>
    <w:rsid w:val="00951306"/>
    <w:rsid w:val="00953517"/>
    <w:rsid w:val="009553FF"/>
    <w:rsid w:val="00955592"/>
    <w:rsid w:val="00956000"/>
    <w:rsid w:val="0095728C"/>
    <w:rsid w:val="00957E5C"/>
    <w:rsid w:val="0096007E"/>
    <w:rsid w:val="00960B46"/>
    <w:rsid w:val="00963281"/>
    <w:rsid w:val="00964CB7"/>
    <w:rsid w:val="009655A3"/>
    <w:rsid w:val="00965965"/>
    <w:rsid w:val="009715F0"/>
    <w:rsid w:val="00971C8A"/>
    <w:rsid w:val="00977426"/>
    <w:rsid w:val="0097771E"/>
    <w:rsid w:val="00977EE8"/>
    <w:rsid w:val="009811CC"/>
    <w:rsid w:val="00981FEE"/>
    <w:rsid w:val="00982578"/>
    <w:rsid w:val="009854C2"/>
    <w:rsid w:val="00985CDB"/>
    <w:rsid w:val="00986D3E"/>
    <w:rsid w:val="0098755C"/>
    <w:rsid w:val="009875AC"/>
    <w:rsid w:val="0099290C"/>
    <w:rsid w:val="00997912"/>
    <w:rsid w:val="009A007B"/>
    <w:rsid w:val="009A1011"/>
    <w:rsid w:val="009A5323"/>
    <w:rsid w:val="009A6B9E"/>
    <w:rsid w:val="009A73EA"/>
    <w:rsid w:val="009B1C5F"/>
    <w:rsid w:val="009B1D9C"/>
    <w:rsid w:val="009B2FF4"/>
    <w:rsid w:val="009B3B50"/>
    <w:rsid w:val="009B50BC"/>
    <w:rsid w:val="009B587C"/>
    <w:rsid w:val="009B744B"/>
    <w:rsid w:val="009B7EA2"/>
    <w:rsid w:val="009C57CD"/>
    <w:rsid w:val="009D4932"/>
    <w:rsid w:val="009D528B"/>
    <w:rsid w:val="009D5EFD"/>
    <w:rsid w:val="009E0D21"/>
    <w:rsid w:val="009E3168"/>
    <w:rsid w:val="009E5FF1"/>
    <w:rsid w:val="009E6334"/>
    <w:rsid w:val="009E7DE1"/>
    <w:rsid w:val="009F0A6D"/>
    <w:rsid w:val="009F18A2"/>
    <w:rsid w:val="009F7314"/>
    <w:rsid w:val="00A00057"/>
    <w:rsid w:val="00A00DAA"/>
    <w:rsid w:val="00A012C7"/>
    <w:rsid w:val="00A016EA"/>
    <w:rsid w:val="00A039C4"/>
    <w:rsid w:val="00A0565F"/>
    <w:rsid w:val="00A056A1"/>
    <w:rsid w:val="00A064DE"/>
    <w:rsid w:val="00A10941"/>
    <w:rsid w:val="00A11624"/>
    <w:rsid w:val="00A13FDA"/>
    <w:rsid w:val="00A14091"/>
    <w:rsid w:val="00A140BD"/>
    <w:rsid w:val="00A14297"/>
    <w:rsid w:val="00A14C50"/>
    <w:rsid w:val="00A150C5"/>
    <w:rsid w:val="00A16296"/>
    <w:rsid w:val="00A16C03"/>
    <w:rsid w:val="00A20D4B"/>
    <w:rsid w:val="00A21D83"/>
    <w:rsid w:val="00A2216B"/>
    <w:rsid w:val="00A23D89"/>
    <w:rsid w:val="00A24074"/>
    <w:rsid w:val="00A255FF"/>
    <w:rsid w:val="00A27DFD"/>
    <w:rsid w:val="00A300E5"/>
    <w:rsid w:val="00A30480"/>
    <w:rsid w:val="00A305B7"/>
    <w:rsid w:val="00A30942"/>
    <w:rsid w:val="00A31F49"/>
    <w:rsid w:val="00A32D46"/>
    <w:rsid w:val="00A349BA"/>
    <w:rsid w:val="00A353DF"/>
    <w:rsid w:val="00A3635E"/>
    <w:rsid w:val="00A41138"/>
    <w:rsid w:val="00A4303E"/>
    <w:rsid w:val="00A4717E"/>
    <w:rsid w:val="00A50F03"/>
    <w:rsid w:val="00A51C42"/>
    <w:rsid w:val="00A51D1E"/>
    <w:rsid w:val="00A52052"/>
    <w:rsid w:val="00A52601"/>
    <w:rsid w:val="00A52E52"/>
    <w:rsid w:val="00A53349"/>
    <w:rsid w:val="00A53FD4"/>
    <w:rsid w:val="00A549C2"/>
    <w:rsid w:val="00A55F55"/>
    <w:rsid w:val="00A56EB3"/>
    <w:rsid w:val="00A620E1"/>
    <w:rsid w:val="00A65E02"/>
    <w:rsid w:val="00A67C49"/>
    <w:rsid w:val="00A67CFE"/>
    <w:rsid w:val="00A70C6F"/>
    <w:rsid w:val="00A71AE9"/>
    <w:rsid w:val="00A71E0D"/>
    <w:rsid w:val="00A76606"/>
    <w:rsid w:val="00A833E3"/>
    <w:rsid w:val="00A9582E"/>
    <w:rsid w:val="00A9617A"/>
    <w:rsid w:val="00A97110"/>
    <w:rsid w:val="00A97891"/>
    <w:rsid w:val="00AA0C49"/>
    <w:rsid w:val="00AA3804"/>
    <w:rsid w:val="00AA420E"/>
    <w:rsid w:val="00AA4684"/>
    <w:rsid w:val="00AA4C94"/>
    <w:rsid w:val="00AA78D6"/>
    <w:rsid w:val="00AB1A11"/>
    <w:rsid w:val="00AB26CD"/>
    <w:rsid w:val="00AB541D"/>
    <w:rsid w:val="00AC2DBF"/>
    <w:rsid w:val="00AC3233"/>
    <w:rsid w:val="00AC4E05"/>
    <w:rsid w:val="00AD2C7F"/>
    <w:rsid w:val="00AD43A6"/>
    <w:rsid w:val="00AD5AD2"/>
    <w:rsid w:val="00AE04C5"/>
    <w:rsid w:val="00AE07BD"/>
    <w:rsid w:val="00AE587B"/>
    <w:rsid w:val="00AF19DD"/>
    <w:rsid w:val="00AF2F60"/>
    <w:rsid w:val="00AF6F95"/>
    <w:rsid w:val="00B01D88"/>
    <w:rsid w:val="00B02166"/>
    <w:rsid w:val="00B02807"/>
    <w:rsid w:val="00B03800"/>
    <w:rsid w:val="00B04034"/>
    <w:rsid w:val="00B050BC"/>
    <w:rsid w:val="00B060C9"/>
    <w:rsid w:val="00B11E66"/>
    <w:rsid w:val="00B159EA"/>
    <w:rsid w:val="00B17856"/>
    <w:rsid w:val="00B17A8E"/>
    <w:rsid w:val="00B24656"/>
    <w:rsid w:val="00B27D3E"/>
    <w:rsid w:val="00B27F58"/>
    <w:rsid w:val="00B31CDF"/>
    <w:rsid w:val="00B32F19"/>
    <w:rsid w:val="00B32FAE"/>
    <w:rsid w:val="00B358CB"/>
    <w:rsid w:val="00B41F1E"/>
    <w:rsid w:val="00B45286"/>
    <w:rsid w:val="00B46F4B"/>
    <w:rsid w:val="00B51950"/>
    <w:rsid w:val="00B51B7E"/>
    <w:rsid w:val="00B51D3C"/>
    <w:rsid w:val="00B52BEB"/>
    <w:rsid w:val="00B52D05"/>
    <w:rsid w:val="00B546BF"/>
    <w:rsid w:val="00B54C8E"/>
    <w:rsid w:val="00B567F5"/>
    <w:rsid w:val="00B56A73"/>
    <w:rsid w:val="00B56F3F"/>
    <w:rsid w:val="00B6152F"/>
    <w:rsid w:val="00B6354D"/>
    <w:rsid w:val="00B65C2A"/>
    <w:rsid w:val="00B664AB"/>
    <w:rsid w:val="00B66A04"/>
    <w:rsid w:val="00B764DC"/>
    <w:rsid w:val="00B76A7C"/>
    <w:rsid w:val="00B77345"/>
    <w:rsid w:val="00B80D56"/>
    <w:rsid w:val="00B857B3"/>
    <w:rsid w:val="00B85D0E"/>
    <w:rsid w:val="00B90CD8"/>
    <w:rsid w:val="00B944DD"/>
    <w:rsid w:val="00BA1390"/>
    <w:rsid w:val="00BA21C6"/>
    <w:rsid w:val="00BA3272"/>
    <w:rsid w:val="00BB37DB"/>
    <w:rsid w:val="00BB4FEB"/>
    <w:rsid w:val="00BB5947"/>
    <w:rsid w:val="00BB750F"/>
    <w:rsid w:val="00BC18D8"/>
    <w:rsid w:val="00BC1E72"/>
    <w:rsid w:val="00BC35EF"/>
    <w:rsid w:val="00BC64E6"/>
    <w:rsid w:val="00BC7235"/>
    <w:rsid w:val="00BC7B6D"/>
    <w:rsid w:val="00BD0F6A"/>
    <w:rsid w:val="00BD3CD2"/>
    <w:rsid w:val="00BD3D87"/>
    <w:rsid w:val="00BD4F81"/>
    <w:rsid w:val="00BD7465"/>
    <w:rsid w:val="00BD7616"/>
    <w:rsid w:val="00BE0937"/>
    <w:rsid w:val="00BE1841"/>
    <w:rsid w:val="00BE4F67"/>
    <w:rsid w:val="00BE5803"/>
    <w:rsid w:val="00BE6656"/>
    <w:rsid w:val="00BE6FBC"/>
    <w:rsid w:val="00BF0596"/>
    <w:rsid w:val="00BF0A70"/>
    <w:rsid w:val="00BF3FD1"/>
    <w:rsid w:val="00BF5F61"/>
    <w:rsid w:val="00BF7629"/>
    <w:rsid w:val="00C00923"/>
    <w:rsid w:val="00C01C08"/>
    <w:rsid w:val="00C0355D"/>
    <w:rsid w:val="00C0420C"/>
    <w:rsid w:val="00C04416"/>
    <w:rsid w:val="00C065D4"/>
    <w:rsid w:val="00C13778"/>
    <w:rsid w:val="00C14E87"/>
    <w:rsid w:val="00C1627E"/>
    <w:rsid w:val="00C2152D"/>
    <w:rsid w:val="00C221BD"/>
    <w:rsid w:val="00C2272F"/>
    <w:rsid w:val="00C23852"/>
    <w:rsid w:val="00C23963"/>
    <w:rsid w:val="00C23DC7"/>
    <w:rsid w:val="00C2486B"/>
    <w:rsid w:val="00C24BA2"/>
    <w:rsid w:val="00C307AC"/>
    <w:rsid w:val="00C309C2"/>
    <w:rsid w:val="00C32F58"/>
    <w:rsid w:val="00C33EE6"/>
    <w:rsid w:val="00C34FA2"/>
    <w:rsid w:val="00C36622"/>
    <w:rsid w:val="00C374FE"/>
    <w:rsid w:val="00C37665"/>
    <w:rsid w:val="00C37BD4"/>
    <w:rsid w:val="00C4066F"/>
    <w:rsid w:val="00C414D8"/>
    <w:rsid w:val="00C42AF6"/>
    <w:rsid w:val="00C4312C"/>
    <w:rsid w:val="00C46483"/>
    <w:rsid w:val="00C46B2E"/>
    <w:rsid w:val="00C47BB1"/>
    <w:rsid w:val="00C51278"/>
    <w:rsid w:val="00C521A7"/>
    <w:rsid w:val="00C530EB"/>
    <w:rsid w:val="00C55C45"/>
    <w:rsid w:val="00C56D6C"/>
    <w:rsid w:val="00C56EEB"/>
    <w:rsid w:val="00C57E3D"/>
    <w:rsid w:val="00C64888"/>
    <w:rsid w:val="00C6586A"/>
    <w:rsid w:val="00C65C2A"/>
    <w:rsid w:val="00C674EE"/>
    <w:rsid w:val="00C67E80"/>
    <w:rsid w:val="00C7515F"/>
    <w:rsid w:val="00C75E39"/>
    <w:rsid w:val="00C761EA"/>
    <w:rsid w:val="00C76534"/>
    <w:rsid w:val="00C77030"/>
    <w:rsid w:val="00C800AA"/>
    <w:rsid w:val="00C80FE1"/>
    <w:rsid w:val="00C81C8C"/>
    <w:rsid w:val="00C83FD7"/>
    <w:rsid w:val="00C8677B"/>
    <w:rsid w:val="00C87DBF"/>
    <w:rsid w:val="00C9059B"/>
    <w:rsid w:val="00C915D6"/>
    <w:rsid w:val="00C917F1"/>
    <w:rsid w:val="00C93B4E"/>
    <w:rsid w:val="00CA202B"/>
    <w:rsid w:val="00CA6C9E"/>
    <w:rsid w:val="00CB1ADC"/>
    <w:rsid w:val="00CB5365"/>
    <w:rsid w:val="00CB5458"/>
    <w:rsid w:val="00CB6E74"/>
    <w:rsid w:val="00CB7B86"/>
    <w:rsid w:val="00CB7FC5"/>
    <w:rsid w:val="00CC0E19"/>
    <w:rsid w:val="00CC11E4"/>
    <w:rsid w:val="00CC1990"/>
    <w:rsid w:val="00CC2728"/>
    <w:rsid w:val="00CC7AA3"/>
    <w:rsid w:val="00CE064B"/>
    <w:rsid w:val="00CE064C"/>
    <w:rsid w:val="00CE08E5"/>
    <w:rsid w:val="00CE29E0"/>
    <w:rsid w:val="00CE6E69"/>
    <w:rsid w:val="00CE79DC"/>
    <w:rsid w:val="00CE7C81"/>
    <w:rsid w:val="00CF1318"/>
    <w:rsid w:val="00CF4795"/>
    <w:rsid w:val="00CF5CB1"/>
    <w:rsid w:val="00D001CB"/>
    <w:rsid w:val="00D0465A"/>
    <w:rsid w:val="00D05A39"/>
    <w:rsid w:val="00D05FEF"/>
    <w:rsid w:val="00D079A2"/>
    <w:rsid w:val="00D119C9"/>
    <w:rsid w:val="00D13BFA"/>
    <w:rsid w:val="00D17720"/>
    <w:rsid w:val="00D2234D"/>
    <w:rsid w:val="00D26722"/>
    <w:rsid w:val="00D26E24"/>
    <w:rsid w:val="00D32330"/>
    <w:rsid w:val="00D32D67"/>
    <w:rsid w:val="00D35A66"/>
    <w:rsid w:val="00D36157"/>
    <w:rsid w:val="00D3708D"/>
    <w:rsid w:val="00D40FCA"/>
    <w:rsid w:val="00D4299D"/>
    <w:rsid w:val="00D42CCD"/>
    <w:rsid w:val="00D43A01"/>
    <w:rsid w:val="00D44C3F"/>
    <w:rsid w:val="00D451C6"/>
    <w:rsid w:val="00D45507"/>
    <w:rsid w:val="00D46570"/>
    <w:rsid w:val="00D47CA4"/>
    <w:rsid w:val="00D50FC2"/>
    <w:rsid w:val="00D5172C"/>
    <w:rsid w:val="00D52A43"/>
    <w:rsid w:val="00D555AE"/>
    <w:rsid w:val="00D5687C"/>
    <w:rsid w:val="00D615E9"/>
    <w:rsid w:val="00D61CCD"/>
    <w:rsid w:val="00D6467B"/>
    <w:rsid w:val="00D66DD3"/>
    <w:rsid w:val="00D67753"/>
    <w:rsid w:val="00D67EAA"/>
    <w:rsid w:val="00D73BD6"/>
    <w:rsid w:val="00D74F65"/>
    <w:rsid w:val="00D75465"/>
    <w:rsid w:val="00D75BF7"/>
    <w:rsid w:val="00D769A3"/>
    <w:rsid w:val="00D77051"/>
    <w:rsid w:val="00D8122F"/>
    <w:rsid w:val="00D81F33"/>
    <w:rsid w:val="00D82067"/>
    <w:rsid w:val="00D82857"/>
    <w:rsid w:val="00D87D2F"/>
    <w:rsid w:val="00D924AD"/>
    <w:rsid w:val="00D92C3F"/>
    <w:rsid w:val="00D95A0B"/>
    <w:rsid w:val="00D97535"/>
    <w:rsid w:val="00DA397D"/>
    <w:rsid w:val="00DA40E4"/>
    <w:rsid w:val="00DA4560"/>
    <w:rsid w:val="00DA4D90"/>
    <w:rsid w:val="00DB291F"/>
    <w:rsid w:val="00DB4159"/>
    <w:rsid w:val="00DB44C5"/>
    <w:rsid w:val="00DB496B"/>
    <w:rsid w:val="00DC3B85"/>
    <w:rsid w:val="00DC44C7"/>
    <w:rsid w:val="00DC48A9"/>
    <w:rsid w:val="00DD09D1"/>
    <w:rsid w:val="00DD0B28"/>
    <w:rsid w:val="00DD1923"/>
    <w:rsid w:val="00DD2280"/>
    <w:rsid w:val="00DD3A41"/>
    <w:rsid w:val="00DD67B4"/>
    <w:rsid w:val="00DD67FB"/>
    <w:rsid w:val="00DE1A37"/>
    <w:rsid w:val="00DE1B6D"/>
    <w:rsid w:val="00DE274A"/>
    <w:rsid w:val="00DE4482"/>
    <w:rsid w:val="00DE5A9E"/>
    <w:rsid w:val="00DE5EF2"/>
    <w:rsid w:val="00DE673C"/>
    <w:rsid w:val="00DE6C61"/>
    <w:rsid w:val="00DF001D"/>
    <w:rsid w:val="00DF4473"/>
    <w:rsid w:val="00DF450F"/>
    <w:rsid w:val="00E130F1"/>
    <w:rsid w:val="00E143CA"/>
    <w:rsid w:val="00E15965"/>
    <w:rsid w:val="00E176E3"/>
    <w:rsid w:val="00E177F0"/>
    <w:rsid w:val="00E209FA"/>
    <w:rsid w:val="00E20C7E"/>
    <w:rsid w:val="00E23B3F"/>
    <w:rsid w:val="00E26559"/>
    <w:rsid w:val="00E278D3"/>
    <w:rsid w:val="00E323A0"/>
    <w:rsid w:val="00E33339"/>
    <w:rsid w:val="00E34892"/>
    <w:rsid w:val="00E36721"/>
    <w:rsid w:val="00E37051"/>
    <w:rsid w:val="00E422B0"/>
    <w:rsid w:val="00E432C3"/>
    <w:rsid w:val="00E438C9"/>
    <w:rsid w:val="00E44835"/>
    <w:rsid w:val="00E44AAF"/>
    <w:rsid w:val="00E45184"/>
    <w:rsid w:val="00E46658"/>
    <w:rsid w:val="00E50F05"/>
    <w:rsid w:val="00E51D94"/>
    <w:rsid w:val="00E555CF"/>
    <w:rsid w:val="00E60117"/>
    <w:rsid w:val="00E60677"/>
    <w:rsid w:val="00E65D08"/>
    <w:rsid w:val="00E671C4"/>
    <w:rsid w:val="00E70B3A"/>
    <w:rsid w:val="00E7208C"/>
    <w:rsid w:val="00E7309E"/>
    <w:rsid w:val="00E73CFD"/>
    <w:rsid w:val="00E7511E"/>
    <w:rsid w:val="00E76A54"/>
    <w:rsid w:val="00E76CF2"/>
    <w:rsid w:val="00E77399"/>
    <w:rsid w:val="00E823D0"/>
    <w:rsid w:val="00E824B0"/>
    <w:rsid w:val="00E848DC"/>
    <w:rsid w:val="00E85EAB"/>
    <w:rsid w:val="00E90530"/>
    <w:rsid w:val="00E9055D"/>
    <w:rsid w:val="00E928CD"/>
    <w:rsid w:val="00E94E7C"/>
    <w:rsid w:val="00E95F69"/>
    <w:rsid w:val="00E96395"/>
    <w:rsid w:val="00EA0B5B"/>
    <w:rsid w:val="00EA0F32"/>
    <w:rsid w:val="00EA13DE"/>
    <w:rsid w:val="00EA28CD"/>
    <w:rsid w:val="00EA5E0F"/>
    <w:rsid w:val="00EB173E"/>
    <w:rsid w:val="00EB572A"/>
    <w:rsid w:val="00EB63EC"/>
    <w:rsid w:val="00EC1D50"/>
    <w:rsid w:val="00EC3251"/>
    <w:rsid w:val="00EC4119"/>
    <w:rsid w:val="00EC4BFF"/>
    <w:rsid w:val="00EC5394"/>
    <w:rsid w:val="00EC67CB"/>
    <w:rsid w:val="00ED00B3"/>
    <w:rsid w:val="00ED3D3B"/>
    <w:rsid w:val="00ED4A8E"/>
    <w:rsid w:val="00ED65FD"/>
    <w:rsid w:val="00EE0276"/>
    <w:rsid w:val="00EE32C6"/>
    <w:rsid w:val="00EF0A21"/>
    <w:rsid w:val="00EF407D"/>
    <w:rsid w:val="00EF4A7A"/>
    <w:rsid w:val="00EF4D7B"/>
    <w:rsid w:val="00EF7E14"/>
    <w:rsid w:val="00F0007B"/>
    <w:rsid w:val="00F00D1B"/>
    <w:rsid w:val="00F0243E"/>
    <w:rsid w:val="00F03174"/>
    <w:rsid w:val="00F04796"/>
    <w:rsid w:val="00F065E5"/>
    <w:rsid w:val="00F0700E"/>
    <w:rsid w:val="00F17E18"/>
    <w:rsid w:val="00F21CB1"/>
    <w:rsid w:val="00F240FB"/>
    <w:rsid w:val="00F30790"/>
    <w:rsid w:val="00F30A85"/>
    <w:rsid w:val="00F33050"/>
    <w:rsid w:val="00F333DB"/>
    <w:rsid w:val="00F355A0"/>
    <w:rsid w:val="00F35BE0"/>
    <w:rsid w:val="00F36895"/>
    <w:rsid w:val="00F36EE7"/>
    <w:rsid w:val="00F37C11"/>
    <w:rsid w:val="00F40916"/>
    <w:rsid w:val="00F41D32"/>
    <w:rsid w:val="00F42ADC"/>
    <w:rsid w:val="00F447F1"/>
    <w:rsid w:val="00F457D1"/>
    <w:rsid w:val="00F50F52"/>
    <w:rsid w:val="00F51C3B"/>
    <w:rsid w:val="00F52C6F"/>
    <w:rsid w:val="00F552A1"/>
    <w:rsid w:val="00F55609"/>
    <w:rsid w:val="00F56904"/>
    <w:rsid w:val="00F56EF3"/>
    <w:rsid w:val="00F61459"/>
    <w:rsid w:val="00F62925"/>
    <w:rsid w:val="00F64521"/>
    <w:rsid w:val="00F67079"/>
    <w:rsid w:val="00F67C67"/>
    <w:rsid w:val="00F71D12"/>
    <w:rsid w:val="00F813BB"/>
    <w:rsid w:val="00F81469"/>
    <w:rsid w:val="00F846FE"/>
    <w:rsid w:val="00F860E1"/>
    <w:rsid w:val="00F86300"/>
    <w:rsid w:val="00F86B86"/>
    <w:rsid w:val="00F87860"/>
    <w:rsid w:val="00F87B7A"/>
    <w:rsid w:val="00F87BAB"/>
    <w:rsid w:val="00F90C68"/>
    <w:rsid w:val="00F91286"/>
    <w:rsid w:val="00F92728"/>
    <w:rsid w:val="00F932DD"/>
    <w:rsid w:val="00F97203"/>
    <w:rsid w:val="00FA1871"/>
    <w:rsid w:val="00FA2B04"/>
    <w:rsid w:val="00FA4249"/>
    <w:rsid w:val="00FA6564"/>
    <w:rsid w:val="00FA6B27"/>
    <w:rsid w:val="00FB3919"/>
    <w:rsid w:val="00FC0DB1"/>
    <w:rsid w:val="00FC1D24"/>
    <w:rsid w:val="00FC23E2"/>
    <w:rsid w:val="00FC2579"/>
    <w:rsid w:val="00FC3DC8"/>
    <w:rsid w:val="00FD0C3A"/>
    <w:rsid w:val="00FD1848"/>
    <w:rsid w:val="00FD3BF5"/>
    <w:rsid w:val="00FD3CF7"/>
    <w:rsid w:val="00FD5427"/>
    <w:rsid w:val="00FD573A"/>
    <w:rsid w:val="00FE2361"/>
    <w:rsid w:val="00FE69DC"/>
    <w:rsid w:val="00FF0F78"/>
    <w:rsid w:val="00FF6493"/>
    <w:rsid w:val="00FF779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0D1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正文文本缩进 2 Char"/>
    <w:basedOn w:val="a0"/>
    <w:link w:val="2"/>
    <w:uiPriority w:val="99"/>
    <w:semiHidden/>
    <w:rsid w:val="00F40916"/>
    <w:rPr>
      <w:rFonts w:ascii="宋体" w:eastAsia="宋体" w:hAnsi="宋体" w:cs="宋体"/>
      <w:kern w:val="0"/>
      <w:sz w:val="24"/>
      <w:szCs w:val="24"/>
    </w:rPr>
  </w:style>
  <w:style w:type="paragraph" w:styleId="2">
    <w:name w:val="Body Text Indent 2"/>
    <w:basedOn w:val="a"/>
    <w:link w:val="2Char"/>
    <w:uiPriority w:val="99"/>
    <w:semiHidden/>
    <w:unhideWhenUsed/>
    <w:rsid w:val="00F40916"/>
    <w:pPr>
      <w:widowControl/>
      <w:spacing w:before="100" w:beforeAutospacing="1" w:after="100" w:afterAutospacing="1"/>
      <w:jc w:val="left"/>
    </w:pPr>
    <w:rPr>
      <w:rFonts w:ascii="宋体" w:eastAsia="宋体" w:hAnsi="宋体" w:cs="宋体"/>
      <w:kern w:val="0"/>
      <w:sz w:val="24"/>
      <w:szCs w:val="24"/>
    </w:rPr>
  </w:style>
  <w:style w:type="paragraph" w:styleId="a3">
    <w:name w:val="header"/>
    <w:basedOn w:val="a"/>
    <w:link w:val="Char"/>
    <w:uiPriority w:val="99"/>
    <w:semiHidden/>
    <w:unhideWhenUsed/>
    <w:rsid w:val="00A4717E"/>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A4717E"/>
    <w:rPr>
      <w:sz w:val="18"/>
      <w:szCs w:val="18"/>
    </w:rPr>
  </w:style>
  <w:style w:type="paragraph" w:styleId="a4">
    <w:name w:val="footer"/>
    <w:basedOn w:val="a"/>
    <w:link w:val="Char0"/>
    <w:uiPriority w:val="99"/>
    <w:semiHidden/>
    <w:unhideWhenUsed/>
    <w:rsid w:val="00A4717E"/>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A4717E"/>
    <w:rPr>
      <w:sz w:val="18"/>
      <w:szCs w:val="18"/>
    </w:rPr>
  </w:style>
</w:styles>
</file>

<file path=word/webSettings.xml><?xml version="1.0" encoding="utf-8"?>
<w:webSettings xmlns:r="http://schemas.openxmlformats.org/officeDocument/2006/relationships" xmlns:w="http://schemas.openxmlformats.org/wordprocessingml/2006/main">
  <w:divs>
    <w:div w:id="16951817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qqhrjy.com/" TargetMode="External"/><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yperlink" Target="http://www.qqhrjy.com/" TargetMode="External"/><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qqhrjy.com/" TargetMode="External"/><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13</TotalTime>
  <Pages>1</Pages>
  <Words>1986</Words>
  <Characters>11322</Characters>
  <Application>Microsoft Office Word</Application>
  <DocSecurity>0</DocSecurity>
  <Lines>94</Lines>
  <Paragraphs>26</Paragraphs>
  <ScaleCrop>false</ScaleCrop>
  <Company/>
  <LinksUpToDate>false</LinksUpToDate>
  <CharactersWithSpaces>13282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wz</dc:creator>
  <cp:lastModifiedBy>wz</cp:lastModifiedBy>
  <cp:revision>3</cp:revision>
  <dcterms:created xsi:type="dcterms:W3CDTF">2017-08-24T06:25:00Z</dcterms:created>
  <dcterms:modified xsi:type="dcterms:W3CDTF">2017-08-24T06:47:00Z</dcterms:modified>
</cp:coreProperties>
</file>